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3D874" w14:textId="10891CAB" w:rsidR="00242377" w:rsidRPr="001D7319" w:rsidRDefault="00242377" w:rsidP="00242377">
      <w:pPr>
        <w:jc w:val="center"/>
        <w:rPr>
          <w:b/>
          <w:sz w:val="44"/>
          <w:szCs w:val="44"/>
        </w:rPr>
      </w:pPr>
      <w:r w:rsidRPr="001D7319">
        <w:rPr>
          <w:b/>
          <w:sz w:val="52"/>
          <w:szCs w:val="52"/>
        </w:rPr>
        <w:t>P</w:t>
      </w:r>
      <w:r w:rsidRPr="001D7319">
        <w:rPr>
          <w:b/>
          <w:sz w:val="44"/>
          <w:szCs w:val="44"/>
        </w:rPr>
        <w:t xml:space="preserve">ROGETTO </w:t>
      </w:r>
      <w:r w:rsidRPr="001D7319">
        <w:rPr>
          <w:b/>
          <w:sz w:val="52"/>
          <w:szCs w:val="52"/>
        </w:rPr>
        <w:t>F</w:t>
      </w:r>
      <w:r w:rsidRPr="001D7319">
        <w:rPr>
          <w:b/>
          <w:sz w:val="44"/>
          <w:szCs w:val="44"/>
        </w:rPr>
        <w:t xml:space="preserve">ORMATIVO </w:t>
      </w:r>
      <w:r w:rsidRPr="001D7319">
        <w:rPr>
          <w:b/>
          <w:sz w:val="52"/>
          <w:szCs w:val="52"/>
        </w:rPr>
        <w:t>I</w:t>
      </w:r>
      <w:r w:rsidRPr="001D7319">
        <w:rPr>
          <w:b/>
          <w:sz w:val="44"/>
          <w:szCs w:val="44"/>
        </w:rPr>
        <w:t>NDIVIDUALE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386"/>
      </w:tblGrid>
      <w:tr w:rsidR="008649A8" w:rsidRPr="008130A5" w14:paraId="0483E7E4" w14:textId="77777777" w:rsidTr="000F662C">
        <w:tc>
          <w:tcPr>
            <w:tcW w:w="2547" w:type="dxa"/>
          </w:tcPr>
          <w:p w14:paraId="567384EC" w14:textId="15FDF04F" w:rsidR="008649A8" w:rsidRPr="00993E2E" w:rsidRDefault="008649A8" w:rsidP="008130A5">
            <w:pPr>
              <w:pStyle w:val="NoSpacing"/>
              <w:rPr>
                <w:b/>
                <w:sz w:val="28"/>
                <w:szCs w:val="28"/>
              </w:rPr>
            </w:pPr>
            <w:r w:rsidRPr="00993E2E">
              <w:rPr>
                <w:b/>
                <w:sz w:val="28"/>
                <w:szCs w:val="28"/>
              </w:rPr>
              <w:t>dell</w:t>
            </w:r>
            <w:r>
              <w:rPr>
                <w:b/>
                <w:sz w:val="28"/>
                <w:szCs w:val="28"/>
              </w:rPr>
              <w:t>’allieva/o</w:t>
            </w:r>
          </w:p>
        </w:tc>
        <w:tc>
          <w:tcPr>
            <w:tcW w:w="5386" w:type="dxa"/>
          </w:tcPr>
          <w:p w14:paraId="28BF4713" w14:textId="77777777" w:rsidR="008649A8" w:rsidRPr="008130A5" w:rsidRDefault="008649A8" w:rsidP="008130A5">
            <w:pPr>
              <w:pStyle w:val="NoSpacing"/>
              <w:rPr>
                <w:b/>
                <w:sz w:val="32"/>
              </w:rPr>
            </w:pPr>
          </w:p>
        </w:tc>
      </w:tr>
    </w:tbl>
    <w:p w14:paraId="5363C734" w14:textId="77777777" w:rsidR="00242377" w:rsidRDefault="00242377" w:rsidP="00242377">
      <w:pPr>
        <w:jc w:val="center"/>
        <w:rPr>
          <w:sz w:val="28"/>
          <w:szCs w:val="4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86"/>
        <w:gridCol w:w="1649"/>
        <w:gridCol w:w="5198"/>
      </w:tblGrid>
      <w:tr w:rsidR="00242377" w:rsidRPr="00242377" w14:paraId="23565473" w14:textId="77777777" w:rsidTr="000F662C">
        <w:trPr>
          <w:trHeight w:val="458"/>
        </w:trPr>
        <w:tc>
          <w:tcPr>
            <w:tcW w:w="2735" w:type="dxa"/>
            <w:gridSpan w:val="2"/>
          </w:tcPr>
          <w:p w14:paraId="35DE0AA1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 w:rsidRPr="00242377">
              <w:rPr>
                <w:sz w:val="24"/>
                <w:szCs w:val="44"/>
              </w:rPr>
              <w:t>Data di prima stesura</w:t>
            </w:r>
          </w:p>
        </w:tc>
        <w:tc>
          <w:tcPr>
            <w:tcW w:w="5198" w:type="dxa"/>
          </w:tcPr>
          <w:p w14:paraId="224A9C2E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  <w:tr w:rsidR="00242377" w:rsidRPr="00242377" w14:paraId="2B620C8A" w14:textId="77777777" w:rsidTr="000F662C">
        <w:trPr>
          <w:trHeight w:val="458"/>
        </w:trPr>
        <w:tc>
          <w:tcPr>
            <w:tcW w:w="1086" w:type="dxa"/>
          </w:tcPr>
          <w:p w14:paraId="41F27B0C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Revisioni </w:t>
            </w:r>
          </w:p>
        </w:tc>
        <w:tc>
          <w:tcPr>
            <w:tcW w:w="6847" w:type="dxa"/>
            <w:gridSpan w:val="2"/>
          </w:tcPr>
          <w:p w14:paraId="0E6748D7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</w:tbl>
    <w:p w14:paraId="6B87D8F4" w14:textId="77777777" w:rsidR="00242377" w:rsidRDefault="00242377" w:rsidP="00242377">
      <w:pPr>
        <w:jc w:val="center"/>
        <w:rPr>
          <w:sz w:val="28"/>
          <w:szCs w:val="44"/>
        </w:rPr>
      </w:pPr>
    </w:p>
    <w:p w14:paraId="559B0C24" w14:textId="77777777" w:rsidR="00242377" w:rsidRPr="002E18F8" w:rsidRDefault="00242377" w:rsidP="00242377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 xml:space="preserve">SEZIONE </w:t>
      </w:r>
      <w:r>
        <w:rPr>
          <w:b/>
          <w:sz w:val="32"/>
          <w:szCs w:val="32"/>
        </w:rPr>
        <w:t>I</w:t>
      </w:r>
    </w:p>
    <w:p w14:paraId="382D9287" w14:textId="77777777" w:rsidR="00242377" w:rsidRPr="00494548" w:rsidRDefault="00242377" w:rsidP="00242377">
      <w:pPr>
        <w:rPr>
          <w:sz w:val="28"/>
          <w:szCs w:val="28"/>
        </w:rPr>
      </w:pPr>
      <w:r>
        <w:rPr>
          <w:sz w:val="28"/>
          <w:szCs w:val="28"/>
        </w:rPr>
        <w:t>DATI RELATIVI ALLA SCUOLA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729"/>
        <w:gridCol w:w="1798"/>
        <w:gridCol w:w="3359"/>
      </w:tblGrid>
      <w:tr w:rsidR="00242377" w14:paraId="5266C37B" w14:textId="77777777" w:rsidTr="0054031D">
        <w:tc>
          <w:tcPr>
            <w:tcW w:w="1766" w:type="dxa"/>
          </w:tcPr>
          <w:p w14:paraId="475B0987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 w:rsidRPr="00242377">
              <w:rPr>
                <w:sz w:val="28"/>
                <w:szCs w:val="44"/>
              </w:rPr>
              <w:t>Istituto</w:t>
            </w:r>
          </w:p>
        </w:tc>
        <w:tc>
          <w:tcPr>
            <w:tcW w:w="7856" w:type="dxa"/>
            <w:gridSpan w:val="3"/>
          </w:tcPr>
          <w:p w14:paraId="0A895AA3" w14:textId="55E92576" w:rsidR="00242377" w:rsidRDefault="00993E2E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Oriani-Mazzini</w:t>
            </w:r>
          </w:p>
        </w:tc>
      </w:tr>
      <w:tr w:rsidR="00242377" w14:paraId="1D2907E6" w14:textId="77777777" w:rsidTr="0054031D">
        <w:tc>
          <w:tcPr>
            <w:tcW w:w="1766" w:type="dxa"/>
          </w:tcPr>
          <w:p w14:paraId="4B661C3A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Sede di</w:t>
            </w:r>
          </w:p>
        </w:tc>
        <w:tc>
          <w:tcPr>
            <w:tcW w:w="7856" w:type="dxa"/>
            <w:gridSpan w:val="3"/>
          </w:tcPr>
          <w:p w14:paraId="2755AF0B" w14:textId="0824E9B4" w:rsidR="00242377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color w:val="0070C0"/>
                <w:sz w:val="24"/>
                <w:szCs w:val="44"/>
              </w:rPr>
              <w:t>via Zante 34 / viale Liguria 19 / via Ugo Pisa 5/2</w:t>
            </w:r>
          </w:p>
        </w:tc>
      </w:tr>
      <w:tr w:rsidR="0054031D" w14:paraId="5F5964C8" w14:textId="77777777" w:rsidTr="0054031D">
        <w:tc>
          <w:tcPr>
            <w:tcW w:w="1766" w:type="dxa"/>
          </w:tcPr>
          <w:p w14:paraId="4A20C04C" w14:textId="0B264821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Codice mec</w:t>
            </w:r>
            <w:r w:rsidR="008B50E6">
              <w:rPr>
                <w:sz w:val="24"/>
                <w:szCs w:val="44"/>
              </w:rPr>
              <w:t>c</w:t>
            </w:r>
            <w:r>
              <w:rPr>
                <w:sz w:val="24"/>
                <w:szCs w:val="44"/>
              </w:rPr>
              <w:t>.</w:t>
            </w:r>
          </w:p>
        </w:tc>
        <w:tc>
          <w:tcPr>
            <w:tcW w:w="2618" w:type="dxa"/>
          </w:tcPr>
          <w:p w14:paraId="657DF0DC" w14:textId="49EAD7F2" w:rsidR="0054031D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MIIS059003/MIRC059012</w:t>
            </w:r>
          </w:p>
        </w:tc>
        <w:tc>
          <w:tcPr>
            <w:tcW w:w="1848" w:type="dxa"/>
          </w:tcPr>
          <w:p w14:paraId="2B8E0C2D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Sito web</w:t>
            </w:r>
          </w:p>
        </w:tc>
        <w:tc>
          <w:tcPr>
            <w:tcW w:w="3390" w:type="dxa"/>
          </w:tcPr>
          <w:p w14:paraId="0375F58A" w14:textId="46DEF74F" w:rsidR="0054031D" w:rsidRDefault="000A2018" w:rsidP="000E66F4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www.orianimazzini.</w:t>
            </w:r>
            <w:r w:rsidR="000E66F4">
              <w:rPr>
                <w:sz w:val="24"/>
                <w:szCs w:val="44"/>
              </w:rPr>
              <w:t>edu</w:t>
            </w:r>
            <w:r>
              <w:rPr>
                <w:sz w:val="24"/>
                <w:szCs w:val="44"/>
              </w:rPr>
              <w:t xml:space="preserve">.it </w:t>
            </w:r>
          </w:p>
        </w:tc>
      </w:tr>
      <w:tr w:rsidR="0054031D" w14:paraId="1D2463B7" w14:textId="77777777" w:rsidTr="0054031D">
        <w:tc>
          <w:tcPr>
            <w:tcW w:w="1766" w:type="dxa"/>
          </w:tcPr>
          <w:p w14:paraId="037C2899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Telefono </w:t>
            </w:r>
          </w:p>
        </w:tc>
        <w:tc>
          <w:tcPr>
            <w:tcW w:w="2618" w:type="dxa"/>
          </w:tcPr>
          <w:p w14:paraId="4D2E2430" w14:textId="1638B241" w:rsidR="0054031D" w:rsidRDefault="00F10E1A" w:rsidP="00242377">
            <w:pPr>
              <w:jc w:val="both"/>
              <w:rPr>
                <w:sz w:val="24"/>
                <w:szCs w:val="44"/>
              </w:rPr>
            </w:pPr>
            <w:r w:rsidRPr="00F10E1A">
              <w:rPr>
                <w:color w:val="0070C0"/>
                <w:sz w:val="24"/>
                <w:szCs w:val="44"/>
              </w:rPr>
              <w:t>02719130</w:t>
            </w:r>
            <w:r w:rsidR="005477A7">
              <w:rPr>
                <w:color w:val="0070C0"/>
                <w:sz w:val="24"/>
                <w:szCs w:val="44"/>
              </w:rPr>
              <w:t xml:space="preserve"> (Zante) / </w:t>
            </w:r>
            <w:r w:rsidR="005D239B" w:rsidRPr="005D239B">
              <w:rPr>
                <w:color w:val="0070C0"/>
                <w:sz w:val="24"/>
                <w:szCs w:val="44"/>
              </w:rPr>
              <w:t>0258314242</w:t>
            </w:r>
            <w:r w:rsidR="005D239B">
              <w:rPr>
                <w:color w:val="0070C0"/>
                <w:sz w:val="24"/>
                <w:szCs w:val="44"/>
              </w:rPr>
              <w:t xml:space="preserve"> (Liguria) / </w:t>
            </w:r>
            <w:r w:rsidR="000A2018" w:rsidRPr="000A2018">
              <w:rPr>
                <w:color w:val="0070C0"/>
                <w:sz w:val="24"/>
                <w:szCs w:val="44"/>
              </w:rPr>
              <w:t>024120261</w:t>
            </w:r>
            <w:r w:rsidR="000A2018">
              <w:rPr>
                <w:color w:val="0070C0"/>
                <w:sz w:val="24"/>
                <w:szCs w:val="44"/>
              </w:rPr>
              <w:t xml:space="preserve"> (Pisa)</w:t>
            </w:r>
          </w:p>
        </w:tc>
        <w:tc>
          <w:tcPr>
            <w:tcW w:w="1848" w:type="dxa"/>
          </w:tcPr>
          <w:p w14:paraId="7E2F1E86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Email </w:t>
            </w:r>
          </w:p>
        </w:tc>
        <w:tc>
          <w:tcPr>
            <w:tcW w:w="3390" w:type="dxa"/>
          </w:tcPr>
          <w:p w14:paraId="70B2F9C1" w14:textId="7AB68CBC" w:rsidR="0054031D" w:rsidRDefault="000A2018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miis059003@istruzione.it </w:t>
            </w:r>
          </w:p>
        </w:tc>
      </w:tr>
    </w:tbl>
    <w:p w14:paraId="18122E09" w14:textId="77777777" w:rsidR="00242377" w:rsidRDefault="00242377" w:rsidP="00242377">
      <w:pPr>
        <w:jc w:val="both"/>
        <w:rPr>
          <w:sz w:val="24"/>
          <w:szCs w:val="44"/>
        </w:rPr>
      </w:pPr>
    </w:p>
    <w:p w14:paraId="0C7CDED9" w14:textId="77777777" w:rsidR="0054031D" w:rsidRDefault="0054031D" w:rsidP="0042506B">
      <w:pPr>
        <w:spacing w:after="0"/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>Corso d’istruzione professionale</w:t>
      </w:r>
    </w:p>
    <w:p w14:paraId="2D7DDA90" w14:textId="5A5F2295" w:rsidR="0054031D" w:rsidRPr="0054031D" w:rsidRDefault="0054031D" w:rsidP="0054031D">
      <w:pPr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 xml:space="preserve">servizi </w:t>
      </w:r>
      <w:r w:rsidR="00916A42">
        <w:rPr>
          <w:b/>
          <w:caps/>
          <w:spacing w:val="15"/>
          <w:sz w:val="28"/>
        </w:rPr>
        <w:t>COMMERCIALI</w:t>
      </w:r>
    </w:p>
    <w:p w14:paraId="503694D6" w14:textId="2980F42B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codic</w:t>
      </w:r>
      <w:r w:rsidR="00A84553" w:rsidRPr="000F4EBD">
        <w:rPr>
          <w:caps/>
          <w:spacing w:val="15"/>
        </w:rPr>
        <w:t>i</w:t>
      </w:r>
      <w:r w:rsidRPr="000F4EBD">
        <w:rPr>
          <w:caps/>
          <w:spacing w:val="15"/>
        </w:rPr>
        <w:t xml:space="preserve"> ateco del corso: </w:t>
      </w:r>
    </w:p>
    <w:p w14:paraId="764DBDF9" w14:textId="6E0C79C9" w:rsidR="00E940CB" w:rsidRPr="000F4EBD" w:rsidRDefault="00005C62" w:rsidP="0042506B">
      <w:pPr>
        <w:spacing w:after="0"/>
        <w:rPr>
          <w:spacing w:val="15"/>
        </w:rPr>
      </w:pPr>
      <w:r w:rsidRPr="000F4EBD">
        <w:rPr>
          <w:spacing w:val="15"/>
        </w:rPr>
        <w:t xml:space="preserve">il Profilo di uscita dell’indirizzo presenta caratteristiche di trasversalità ad ogni tipo di attività economica. </w:t>
      </w:r>
      <w:r w:rsidR="00314FD4" w:rsidRPr="000F4EBD">
        <w:rPr>
          <w:spacing w:val="15"/>
        </w:rPr>
        <w:t>Le attività economiche referenziate ai codici ATECO di riferimento del profilo di uscito sono quelle relative alle Sezioni, e correlate Divisioni, di cui ai codici di sezione da “A” a “S” compresi e “U”.</w:t>
      </w:r>
    </w:p>
    <w:p w14:paraId="6EDDB6D1" w14:textId="4AE9E701" w:rsidR="0054031D" w:rsidRPr="000F4EBD" w:rsidRDefault="0054031D" w:rsidP="0042506B">
      <w:pPr>
        <w:spacing w:after="0"/>
        <w:rPr>
          <w:caps/>
          <w:spacing w:val="15"/>
        </w:rPr>
      </w:pPr>
      <w:r w:rsidRPr="000F4EBD">
        <w:rPr>
          <w:caps/>
          <w:spacing w:val="15"/>
        </w:rPr>
        <w:t>correlazione ai settori economico-professionali</w:t>
      </w:r>
      <w:r w:rsidR="000F4EBD">
        <w:rPr>
          <w:caps/>
          <w:spacing w:val="15"/>
        </w:rPr>
        <w:t>:</w:t>
      </w:r>
    </w:p>
    <w:p w14:paraId="3CF7CD03" w14:textId="77777777" w:rsidR="00E940CB" w:rsidRDefault="00E940CB" w:rsidP="0042506B">
      <w:pPr>
        <w:spacing w:after="0"/>
        <w:ind w:left="2835"/>
        <w:rPr>
          <w:caps/>
          <w:spacing w:val="15"/>
        </w:rPr>
      </w:pPr>
      <w:r w:rsidRPr="000F4EBD">
        <w:rPr>
          <w:caps/>
          <w:spacing w:val="15"/>
        </w:rPr>
        <w:t>AREA COMUNE</w:t>
      </w:r>
    </w:p>
    <w:p w14:paraId="4ABB663D" w14:textId="0C268638" w:rsidR="0054031D" w:rsidRPr="00EF0DE9" w:rsidRDefault="0054031D" w:rsidP="0054031D">
      <w:pPr>
        <w:ind w:left="2835"/>
        <w:rPr>
          <w:sz w:val="28"/>
          <w:szCs w:val="28"/>
        </w:rPr>
      </w:pPr>
      <w:r>
        <w:rPr>
          <w:caps/>
          <w:spacing w:val="15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1418"/>
        <w:gridCol w:w="1405"/>
      </w:tblGrid>
      <w:tr w:rsidR="000F662C" w14:paraId="7C8F5745" w14:textId="77777777" w:rsidTr="000F662C">
        <w:trPr>
          <w:trHeight w:val="397"/>
        </w:trPr>
        <w:tc>
          <w:tcPr>
            <w:tcW w:w="1838" w:type="dxa"/>
            <w:vMerge w:val="restart"/>
            <w:vAlign w:val="center"/>
          </w:tcPr>
          <w:p w14:paraId="124E04CF" w14:textId="77777777" w:rsidR="000F662C" w:rsidRDefault="000F662C" w:rsidP="000F662C">
            <w:pPr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Tutor scolastico</w:t>
            </w:r>
          </w:p>
        </w:tc>
        <w:tc>
          <w:tcPr>
            <w:tcW w:w="4961" w:type="dxa"/>
          </w:tcPr>
          <w:p w14:paraId="561B3A16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6D90435E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52756422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0D8BE330" w14:textId="77777777" w:rsidTr="0054031D">
        <w:trPr>
          <w:trHeight w:val="397"/>
        </w:trPr>
        <w:tc>
          <w:tcPr>
            <w:tcW w:w="1838" w:type="dxa"/>
            <w:vMerge/>
          </w:tcPr>
          <w:p w14:paraId="2213F9FD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736A2591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4A301087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0F6F7C4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37BE293D" w14:textId="77777777" w:rsidTr="0054031D">
        <w:trPr>
          <w:trHeight w:val="397"/>
        </w:trPr>
        <w:tc>
          <w:tcPr>
            <w:tcW w:w="1838" w:type="dxa"/>
            <w:vMerge/>
          </w:tcPr>
          <w:p w14:paraId="4A9758C4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2B35371D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33901A32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A49AEA8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</w:tbl>
    <w:p w14:paraId="1540EA92" w14:textId="77777777" w:rsidR="008130A5" w:rsidRDefault="008130A5" w:rsidP="000F662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6739B9B" w14:textId="77777777" w:rsidR="000F662C" w:rsidRDefault="000F662C" w:rsidP="000F662C">
      <w:pPr>
        <w:rPr>
          <w:sz w:val="28"/>
          <w:szCs w:val="28"/>
        </w:rPr>
      </w:pPr>
      <w:r w:rsidRPr="002E18F8">
        <w:rPr>
          <w:b/>
          <w:sz w:val="28"/>
          <w:szCs w:val="28"/>
        </w:rPr>
        <w:lastRenderedPageBreak/>
        <w:t>DATI RELATIVI ALL’AL</w:t>
      </w:r>
      <w:r w:rsidR="008130A5">
        <w:rPr>
          <w:b/>
          <w:sz w:val="28"/>
          <w:szCs w:val="28"/>
        </w:rPr>
        <w:t>LIEVA</w:t>
      </w:r>
      <w:r>
        <w:rPr>
          <w:b/>
          <w:sz w:val="28"/>
          <w:szCs w:val="28"/>
        </w:rPr>
        <w:t>/</w:t>
      </w:r>
      <w:r w:rsidR="008130A5">
        <w:rPr>
          <w:b/>
          <w:sz w:val="28"/>
          <w:szCs w:val="28"/>
        </w:rPr>
        <w:t>O</w:t>
      </w:r>
      <w:r w:rsidRPr="00E17857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663"/>
        <w:gridCol w:w="2692"/>
        <w:gridCol w:w="1407"/>
        <w:gridCol w:w="1039"/>
        <w:gridCol w:w="2504"/>
      </w:tblGrid>
      <w:tr w:rsidR="000F662C" w14:paraId="7C61A33F" w14:textId="77777777" w:rsidTr="000F662C">
        <w:tc>
          <w:tcPr>
            <w:tcW w:w="1980" w:type="dxa"/>
            <w:gridSpan w:val="2"/>
          </w:tcPr>
          <w:p w14:paraId="4C258ED5" w14:textId="77777777" w:rsidR="000F662C" w:rsidRDefault="000F662C" w:rsidP="000F662C">
            <w:pPr>
              <w:rPr>
                <w:sz w:val="28"/>
                <w:szCs w:val="28"/>
              </w:rPr>
            </w:pPr>
            <w:r w:rsidRPr="000F662C">
              <w:rPr>
                <w:sz w:val="24"/>
                <w:szCs w:val="28"/>
              </w:rPr>
              <w:t xml:space="preserve">Cognome </w:t>
            </w:r>
            <w:r>
              <w:rPr>
                <w:sz w:val="24"/>
                <w:szCs w:val="28"/>
              </w:rPr>
              <w:t>e nome</w:t>
            </w:r>
          </w:p>
        </w:tc>
        <w:tc>
          <w:tcPr>
            <w:tcW w:w="4099" w:type="dxa"/>
            <w:gridSpan w:val="2"/>
          </w:tcPr>
          <w:p w14:paraId="57E54F3A" w14:textId="77777777" w:rsidR="000F662C" w:rsidRDefault="000F662C" w:rsidP="000F662C">
            <w:pPr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131D59B6" w14:textId="77777777" w:rsidR="000F662C" w:rsidRPr="000F662C" w:rsidRDefault="000F662C" w:rsidP="000F662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Indirizzo </w:t>
            </w:r>
          </w:p>
        </w:tc>
        <w:tc>
          <w:tcPr>
            <w:tcW w:w="2504" w:type="dxa"/>
          </w:tcPr>
          <w:p w14:paraId="68075556" w14:textId="77777777" w:rsidR="000F662C" w:rsidRPr="000F662C" w:rsidRDefault="000F662C" w:rsidP="000F662C">
            <w:pPr>
              <w:rPr>
                <w:sz w:val="24"/>
                <w:szCs w:val="28"/>
              </w:rPr>
            </w:pPr>
          </w:p>
        </w:tc>
      </w:tr>
      <w:tr w:rsidR="000F662C" w:rsidRPr="000F662C" w14:paraId="31EE2A53" w14:textId="77777777" w:rsidTr="000F662C">
        <w:tc>
          <w:tcPr>
            <w:tcW w:w="1317" w:type="dxa"/>
          </w:tcPr>
          <w:p w14:paraId="48C0B461" w14:textId="77777777" w:rsidR="000F662C" w:rsidRDefault="000F662C" w:rsidP="000F662C">
            <w:pPr>
              <w:pStyle w:val="NoSpacing"/>
            </w:pPr>
            <w:r>
              <w:t>e</w:t>
            </w:r>
            <w:r w:rsidRPr="000F662C">
              <w:t xml:space="preserve">mail </w:t>
            </w:r>
          </w:p>
          <w:p w14:paraId="23D4B6E5" w14:textId="77777777" w:rsidR="000F662C" w:rsidRPr="000F662C" w:rsidRDefault="000F662C" w:rsidP="000F662C">
            <w:pPr>
              <w:pStyle w:val="NoSpacing"/>
            </w:pPr>
            <w:r>
              <w:t>allievo</w:t>
            </w:r>
          </w:p>
        </w:tc>
        <w:tc>
          <w:tcPr>
            <w:tcW w:w="3355" w:type="dxa"/>
            <w:gridSpan w:val="2"/>
          </w:tcPr>
          <w:p w14:paraId="327937DF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F614731" w14:textId="77777777" w:rsidR="000F662C" w:rsidRPr="000F662C" w:rsidRDefault="000F662C" w:rsidP="000F662C">
            <w:pPr>
              <w:pStyle w:val="NoSpacing"/>
            </w:pPr>
            <w:r>
              <w:t>Cellulare allievo</w:t>
            </w:r>
          </w:p>
        </w:tc>
        <w:tc>
          <w:tcPr>
            <w:tcW w:w="3543" w:type="dxa"/>
            <w:gridSpan w:val="2"/>
          </w:tcPr>
          <w:p w14:paraId="01F51333" w14:textId="77777777" w:rsidR="000F662C" w:rsidRPr="000F662C" w:rsidRDefault="000F662C" w:rsidP="000F662C">
            <w:pPr>
              <w:pStyle w:val="NoSpacing"/>
            </w:pPr>
          </w:p>
        </w:tc>
      </w:tr>
      <w:tr w:rsidR="000F662C" w:rsidRPr="000F662C" w14:paraId="07231101" w14:textId="77777777" w:rsidTr="000F662C">
        <w:tc>
          <w:tcPr>
            <w:tcW w:w="1317" w:type="dxa"/>
          </w:tcPr>
          <w:p w14:paraId="18DA7EBC" w14:textId="77777777" w:rsidR="000F662C" w:rsidRPr="000F662C" w:rsidRDefault="000F662C" w:rsidP="000F662C">
            <w:pPr>
              <w:pStyle w:val="NoSpacing"/>
            </w:pPr>
            <w:r>
              <w:t>email famiglia</w:t>
            </w:r>
          </w:p>
        </w:tc>
        <w:tc>
          <w:tcPr>
            <w:tcW w:w="3355" w:type="dxa"/>
            <w:gridSpan w:val="2"/>
          </w:tcPr>
          <w:p w14:paraId="113CAED8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00C3EF4" w14:textId="77777777" w:rsidR="000F662C" w:rsidRDefault="000F662C" w:rsidP="000F662C">
            <w:pPr>
              <w:pStyle w:val="NoSpacing"/>
            </w:pPr>
            <w:r>
              <w:t>Cellulare padre/madre</w:t>
            </w:r>
          </w:p>
        </w:tc>
        <w:tc>
          <w:tcPr>
            <w:tcW w:w="3543" w:type="dxa"/>
            <w:gridSpan w:val="2"/>
          </w:tcPr>
          <w:p w14:paraId="50D7F01B" w14:textId="77777777" w:rsidR="000F662C" w:rsidRPr="000F662C" w:rsidRDefault="000F662C" w:rsidP="000F662C">
            <w:pPr>
              <w:pStyle w:val="NoSpacing"/>
            </w:pPr>
          </w:p>
        </w:tc>
      </w:tr>
      <w:tr w:rsidR="001F3ECD" w:rsidRPr="000F662C" w14:paraId="361CEB46" w14:textId="77777777" w:rsidTr="008E10AD">
        <w:tc>
          <w:tcPr>
            <w:tcW w:w="1317" w:type="dxa"/>
          </w:tcPr>
          <w:p w14:paraId="67501AFE" w14:textId="77777777" w:rsidR="001F3ECD" w:rsidRDefault="001F3ECD" w:rsidP="000F662C">
            <w:pPr>
              <w:pStyle w:val="NoSpacing"/>
            </w:pPr>
            <w:r>
              <w:t>Scuole di provenienza</w:t>
            </w:r>
          </w:p>
        </w:tc>
        <w:tc>
          <w:tcPr>
            <w:tcW w:w="8305" w:type="dxa"/>
            <w:gridSpan w:val="5"/>
          </w:tcPr>
          <w:p w14:paraId="072874FE" w14:textId="77777777" w:rsidR="001F3ECD" w:rsidRPr="000F662C" w:rsidRDefault="001F3ECD" w:rsidP="000F662C">
            <w:pPr>
              <w:pStyle w:val="NoSpacing"/>
            </w:pPr>
          </w:p>
        </w:tc>
      </w:tr>
      <w:tr w:rsidR="001F3ECD" w:rsidRPr="000F662C" w14:paraId="7EB34CCA" w14:textId="77777777" w:rsidTr="008E10AD">
        <w:tc>
          <w:tcPr>
            <w:tcW w:w="1317" w:type="dxa"/>
          </w:tcPr>
          <w:p w14:paraId="0E7A9C59" w14:textId="77777777" w:rsidR="001F3ECD" w:rsidRDefault="001F3ECD" w:rsidP="000F662C">
            <w:pPr>
              <w:pStyle w:val="NoSpacing"/>
            </w:pPr>
            <w:r>
              <w:t xml:space="preserve">Eventuali </w:t>
            </w:r>
          </w:p>
          <w:p w14:paraId="10CCB37D" w14:textId="77777777" w:rsidR="001F3ECD" w:rsidRDefault="001D7319" w:rsidP="000F662C">
            <w:pPr>
              <w:pStyle w:val="NoSpacing"/>
            </w:pPr>
            <w:r>
              <w:t>R</w:t>
            </w:r>
            <w:r w:rsidR="001F3ECD">
              <w:t>ipetenze</w:t>
            </w:r>
          </w:p>
        </w:tc>
        <w:tc>
          <w:tcPr>
            <w:tcW w:w="8305" w:type="dxa"/>
            <w:gridSpan w:val="5"/>
          </w:tcPr>
          <w:p w14:paraId="180E7BE2" w14:textId="77777777" w:rsidR="001F3ECD" w:rsidRPr="000F662C" w:rsidRDefault="001F3ECD" w:rsidP="000F662C">
            <w:pPr>
              <w:pStyle w:val="NoSpacing"/>
            </w:pPr>
          </w:p>
        </w:tc>
      </w:tr>
    </w:tbl>
    <w:p w14:paraId="3F95CA5C" w14:textId="77777777" w:rsidR="000F662C" w:rsidRPr="00E17857" w:rsidRDefault="000F662C" w:rsidP="000F662C">
      <w:pPr>
        <w:rPr>
          <w:sz w:val="28"/>
          <w:szCs w:val="28"/>
        </w:rPr>
      </w:pPr>
    </w:p>
    <w:p w14:paraId="7080F154" w14:textId="77777777" w:rsidR="001F3ECD" w:rsidRDefault="001F3ECD" w:rsidP="001F3ECD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>SEZIONE I</w:t>
      </w:r>
      <w:r>
        <w:rPr>
          <w:b/>
          <w:sz w:val="32"/>
          <w:szCs w:val="32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F3ECD" w14:paraId="4F8F62DF" w14:textId="77777777" w:rsidTr="001F3ECD">
        <w:tc>
          <w:tcPr>
            <w:tcW w:w="9622" w:type="dxa"/>
            <w:gridSpan w:val="2"/>
          </w:tcPr>
          <w:p w14:paraId="54A4C110" w14:textId="25835E3B" w:rsidR="001F3ECD" w:rsidRDefault="00B703B9" w:rsidP="007A456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4"/>
                <w:szCs w:val="32"/>
              </w:rPr>
              <w:t xml:space="preserve">Competenze formali certificate nelle prove INVALSI al termine del 1° </w:t>
            </w:r>
            <w:r w:rsidR="007A4567">
              <w:rPr>
                <w:b/>
                <w:sz w:val="24"/>
                <w:szCs w:val="32"/>
              </w:rPr>
              <w:t xml:space="preserve">biennio </w:t>
            </w:r>
            <w:r>
              <w:rPr>
                <w:b/>
                <w:sz w:val="24"/>
                <w:szCs w:val="32"/>
              </w:rPr>
              <w:t>d’istruzione</w:t>
            </w:r>
          </w:p>
        </w:tc>
      </w:tr>
      <w:tr w:rsidR="004D523F" w14:paraId="4938EBEB" w14:textId="77777777" w:rsidTr="001F3ECD">
        <w:tc>
          <w:tcPr>
            <w:tcW w:w="9622" w:type="dxa"/>
            <w:gridSpan w:val="2"/>
          </w:tcPr>
          <w:p w14:paraId="4AD0D99B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d’Italiano</w:t>
            </w:r>
          </w:p>
        </w:tc>
      </w:tr>
      <w:tr w:rsidR="004D523F" w14:paraId="26C910D9" w14:textId="77777777" w:rsidTr="004D523F">
        <w:tc>
          <w:tcPr>
            <w:tcW w:w="7083" w:type="dxa"/>
          </w:tcPr>
          <w:p w14:paraId="27BF83B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792BF7A9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30D4DC90" w14:textId="77777777" w:rsidTr="004D523F">
        <w:tc>
          <w:tcPr>
            <w:tcW w:w="7083" w:type="dxa"/>
          </w:tcPr>
          <w:p w14:paraId="0A981174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6E24099" w14:textId="77777777" w:rsidR="004D523F" w:rsidRDefault="004D523F" w:rsidP="004D523F">
            <w:pPr>
              <w:pStyle w:val="NoSpacing"/>
            </w:pPr>
          </w:p>
        </w:tc>
      </w:tr>
      <w:tr w:rsidR="004D523F" w14:paraId="07A38CCE" w14:textId="77777777" w:rsidTr="004D523F">
        <w:tc>
          <w:tcPr>
            <w:tcW w:w="7083" w:type="dxa"/>
          </w:tcPr>
          <w:p w14:paraId="711E55E1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33D18336" w14:textId="77777777" w:rsidR="004D523F" w:rsidRDefault="004D523F" w:rsidP="004D523F">
            <w:pPr>
              <w:pStyle w:val="NoSpacing"/>
            </w:pPr>
          </w:p>
        </w:tc>
      </w:tr>
      <w:tr w:rsidR="004D523F" w14:paraId="25380F66" w14:textId="77777777" w:rsidTr="001F3ECD">
        <w:tc>
          <w:tcPr>
            <w:tcW w:w="9622" w:type="dxa"/>
            <w:gridSpan w:val="2"/>
          </w:tcPr>
          <w:p w14:paraId="285D7AAD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matematica</w:t>
            </w:r>
          </w:p>
        </w:tc>
      </w:tr>
      <w:tr w:rsidR="004D523F" w14:paraId="63A85DF8" w14:textId="77777777" w:rsidTr="004D523F">
        <w:tc>
          <w:tcPr>
            <w:tcW w:w="7083" w:type="dxa"/>
          </w:tcPr>
          <w:p w14:paraId="72B379A5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6A4E949E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5B0BAE7B" w14:textId="77777777" w:rsidTr="004D523F">
        <w:tc>
          <w:tcPr>
            <w:tcW w:w="7083" w:type="dxa"/>
          </w:tcPr>
          <w:p w14:paraId="4D29D480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8CA116F" w14:textId="77777777" w:rsidR="004D523F" w:rsidRDefault="004D523F" w:rsidP="004D523F">
            <w:pPr>
              <w:pStyle w:val="NoSpacing"/>
            </w:pPr>
          </w:p>
        </w:tc>
      </w:tr>
      <w:tr w:rsidR="004D523F" w14:paraId="095897D2" w14:textId="77777777" w:rsidTr="004D523F">
        <w:tc>
          <w:tcPr>
            <w:tcW w:w="7083" w:type="dxa"/>
          </w:tcPr>
          <w:p w14:paraId="6A3198B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BBDBF17" w14:textId="77777777" w:rsidR="004D523F" w:rsidRDefault="004D523F" w:rsidP="004D523F">
            <w:pPr>
              <w:pStyle w:val="NoSpacing"/>
            </w:pPr>
          </w:p>
        </w:tc>
      </w:tr>
      <w:tr w:rsidR="004D523F" w14:paraId="704AF73E" w14:textId="77777777" w:rsidTr="001F3ECD">
        <w:tc>
          <w:tcPr>
            <w:tcW w:w="9622" w:type="dxa"/>
            <w:gridSpan w:val="2"/>
          </w:tcPr>
          <w:p w14:paraId="26C50B30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lingua inglese</w:t>
            </w:r>
          </w:p>
        </w:tc>
      </w:tr>
      <w:tr w:rsidR="004D523F" w14:paraId="2E79537C" w14:textId="77777777" w:rsidTr="004D523F">
        <w:tc>
          <w:tcPr>
            <w:tcW w:w="7083" w:type="dxa"/>
          </w:tcPr>
          <w:p w14:paraId="06FBF85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0B71F965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67CD11F2" w14:textId="77777777" w:rsidTr="004D523F">
        <w:tc>
          <w:tcPr>
            <w:tcW w:w="7083" w:type="dxa"/>
          </w:tcPr>
          <w:p w14:paraId="7F8493E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1C2C3A80" w14:textId="77777777" w:rsidR="004D523F" w:rsidRDefault="004D523F" w:rsidP="004D523F">
            <w:pPr>
              <w:pStyle w:val="NoSpacing"/>
            </w:pPr>
          </w:p>
        </w:tc>
      </w:tr>
      <w:tr w:rsidR="004D523F" w14:paraId="7214A096" w14:textId="77777777" w:rsidTr="004D523F">
        <w:tc>
          <w:tcPr>
            <w:tcW w:w="7083" w:type="dxa"/>
          </w:tcPr>
          <w:p w14:paraId="41365BC3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D6B226D" w14:textId="77777777" w:rsidR="004D523F" w:rsidRDefault="004D523F" w:rsidP="004D523F">
            <w:pPr>
              <w:pStyle w:val="NoSpacing"/>
            </w:pPr>
          </w:p>
        </w:tc>
      </w:tr>
    </w:tbl>
    <w:p w14:paraId="1C619766" w14:textId="77777777" w:rsidR="004D523F" w:rsidRDefault="004D52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48"/>
      </w:tblGrid>
      <w:tr w:rsidR="001F3ECD" w14:paraId="1E631951" w14:textId="77777777" w:rsidTr="001F3ECD">
        <w:tc>
          <w:tcPr>
            <w:tcW w:w="9622" w:type="dxa"/>
            <w:gridSpan w:val="2"/>
          </w:tcPr>
          <w:p w14:paraId="66F9F619" w14:textId="77777777" w:rsidR="001F3ECD" w:rsidRDefault="001F3ECD" w:rsidP="004D523F">
            <w:pPr>
              <w:pStyle w:val="NoSpacing"/>
            </w:pPr>
          </w:p>
        </w:tc>
      </w:tr>
      <w:tr w:rsidR="001F3ECD" w14:paraId="502883FC" w14:textId="77777777" w:rsidTr="001F3ECD">
        <w:tc>
          <w:tcPr>
            <w:tcW w:w="9622" w:type="dxa"/>
            <w:gridSpan w:val="2"/>
          </w:tcPr>
          <w:p w14:paraId="5ACEF20B" w14:textId="77777777" w:rsidR="001F3ECD" w:rsidRDefault="00B703B9" w:rsidP="00917B2C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Altre competenze formali certificate</w:t>
            </w:r>
          </w:p>
        </w:tc>
      </w:tr>
      <w:tr w:rsidR="00917B2C" w:rsidRPr="00917B2C" w14:paraId="12ED6C31" w14:textId="77777777" w:rsidTr="00917B2C">
        <w:tc>
          <w:tcPr>
            <w:tcW w:w="6374" w:type="dxa"/>
            <w:vAlign w:val="center"/>
          </w:tcPr>
          <w:p w14:paraId="3D5C3B48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248" w:type="dxa"/>
          </w:tcPr>
          <w:p w14:paraId="165AFFBE" w14:textId="77777777" w:rsid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  <w:p w14:paraId="3C11D38C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o di accertamento</w:t>
            </w:r>
          </w:p>
        </w:tc>
      </w:tr>
      <w:tr w:rsidR="00917B2C" w14:paraId="6B48A41F" w14:textId="77777777" w:rsidTr="00917B2C">
        <w:tc>
          <w:tcPr>
            <w:tcW w:w="6374" w:type="dxa"/>
          </w:tcPr>
          <w:p w14:paraId="395C4E78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253B340D" w14:textId="77777777" w:rsidR="00917B2C" w:rsidRDefault="00917B2C" w:rsidP="00917B2C">
            <w:pPr>
              <w:pStyle w:val="NoSpacing"/>
            </w:pPr>
          </w:p>
        </w:tc>
      </w:tr>
      <w:tr w:rsidR="00917B2C" w14:paraId="5BBD2CC1" w14:textId="77777777" w:rsidTr="00917B2C">
        <w:tc>
          <w:tcPr>
            <w:tcW w:w="6374" w:type="dxa"/>
          </w:tcPr>
          <w:p w14:paraId="5CCD2B7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4608D416" w14:textId="77777777" w:rsidR="00917B2C" w:rsidRDefault="00917B2C" w:rsidP="00917B2C">
            <w:pPr>
              <w:pStyle w:val="NoSpacing"/>
            </w:pPr>
          </w:p>
        </w:tc>
      </w:tr>
      <w:tr w:rsidR="00917B2C" w14:paraId="60BCACAB" w14:textId="77777777" w:rsidTr="00917B2C">
        <w:tc>
          <w:tcPr>
            <w:tcW w:w="6374" w:type="dxa"/>
          </w:tcPr>
          <w:p w14:paraId="036ABD0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30E1C7D9" w14:textId="77777777" w:rsidR="00917B2C" w:rsidRDefault="00917B2C" w:rsidP="00917B2C">
            <w:pPr>
              <w:pStyle w:val="NoSpacing"/>
            </w:pPr>
          </w:p>
        </w:tc>
      </w:tr>
      <w:tr w:rsidR="001F3ECD" w14:paraId="3740AEE1" w14:textId="77777777" w:rsidTr="001F3ECD">
        <w:tc>
          <w:tcPr>
            <w:tcW w:w="9622" w:type="dxa"/>
            <w:gridSpan w:val="2"/>
          </w:tcPr>
          <w:p w14:paraId="4138F7FC" w14:textId="77777777" w:rsidR="00917B2C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Competenze derivanti da titoli di studio già </w:t>
            </w:r>
            <w:r w:rsidR="00917B2C" w:rsidRPr="005622DB">
              <w:rPr>
                <w:color w:val="0070C0"/>
              </w:rPr>
              <w:t>conseguiti o da percorsi realizzati in altra istituzione scolastica</w:t>
            </w:r>
            <w:r w:rsidRPr="005622DB">
              <w:rPr>
                <w:color w:val="0070C0"/>
              </w:rPr>
              <w:t xml:space="preserve">, </w:t>
            </w:r>
            <w:r w:rsidR="00917B2C" w:rsidRPr="005622DB">
              <w:rPr>
                <w:color w:val="0070C0"/>
              </w:rPr>
              <w:t>competenze acquisite nell’</w:t>
            </w:r>
            <w:r w:rsidRPr="005622DB">
              <w:rPr>
                <w:color w:val="0070C0"/>
              </w:rPr>
              <w:t xml:space="preserve">istruzione e formazione, esperienze di alternanza o di apprendistato. </w:t>
            </w:r>
          </w:p>
          <w:p w14:paraId="418E4C8C" w14:textId="77777777" w:rsidR="001F3ECD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Eventuali debiti in ingresso, eventuali crediti acquisiti dimostrabili, livello di conoscenza della lingua italiana, eventuali </w:t>
            </w:r>
            <w:r w:rsidR="00917B2C" w:rsidRPr="005622DB">
              <w:rPr>
                <w:color w:val="0070C0"/>
              </w:rPr>
              <w:t xml:space="preserve">altre </w:t>
            </w:r>
            <w:r w:rsidRPr="005622DB">
              <w:rPr>
                <w:color w:val="0070C0"/>
              </w:rPr>
              <w:t>competenze rilevate (nelle prove d’ingresso - test, questionari – osservazione diretta</w:t>
            </w:r>
            <w:r w:rsidR="00917B2C" w:rsidRPr="005622DB">
              <w:rPr>
                <w:color w:val="0070C0"/>
              </w:rPr>
              <w:t>.</w:t>
            </w:r>
          </w:p>
          <w:p w14:paraId="0B1B7413" w14:textId="77777777" w:rsidR="00917B2C" w:rsidRDefault="00917B2C" w:rsidP="00917B2C">
            <w:pPr>
              <w:pStyle w:val="NoSpacing"/>
              <w:rPr>
                <w:b/>
                <w:sz w:val="28"/>
                <w:szCs w:val="32"/>
              </w:rPr>
            </w:pPr>
            <w:r w:rsidRPr="005622DB">
              <w:rPr>
                <w:color w:val="0070C0"/>
              </w:rPr>
              <w:t>Nel caso che gli attestati dei titoli di studio non evidenzino le competenze acquisite, si indicano solo i titoli di studio</w:t>
            </w:r>
          </w:p>
        </w:tc>
      </w:tr>
    </w:tbl>
    <w:p w14:paraId="4781CD7F" w14:textId="77777777" w:rsidR="001F3ECD" w:rsidRDefault="005622DB" w:rsidP="001F3ECD">
      <w:pPr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17B2C" w14:paraId="1E393171" w14:textId="77777777" w:rsidTr="00000C32">
        <w:tc>
          <w:tcPr>
            <w:tcW w:w="9622" w:type="dxa"/>
            <w:gridSpan w:val="2"/>
            <w:vAlign w:val="center"/>
          </w:tcPr>
          <w:p w14:paraId="59B56038" w14:textId="77777777" w:rsidR="00917B2C" w:rsidRDefault="00917B2C" w:rsidP="00000C32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lastRenderedPageBreak/>
              <w:t>Competenze acquisite in contesti non formali</w:t>
            </w:r>
          </w:p>
        </w:tc>
      </w:tr>
      <w:tr w:rsidR="00000C32" w14:paraId="71390EA0" w14:textId="77777777" w:rsidTr="00000C32">
        <w:tc>
          <w:tcPr>
            <w:tcW w:w="6516" w:type="dxa"/>
            <w:vAlign w:val="center"/>
          </w:tcPr>
          <w:p w14:paraId="132A8183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60B740AD" w14:textId="77777777" w:rsidR="00000C32" w:rsidRPr="00917B2C" w:rsidRDefault="00000C32" w:rsidP="00974247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000C32" w14:paraId="3A2D1288" w14:textId="77777777" w:rsidTr="00000C32">
        <w:tc>
          <w:tcPr>
            <w:tcW w:w="6516" w:type="dxa"/>
            <w:vAlign w:val="center"/>
          </w:tcPr>
          <w:p w14:paraId="34F311E7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6C029578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000C32" w14:paraId="1C6813BD" w14:textId="77777777" w:rsidTr="00000C32">
        <w:tc>
          <w:tcPr>
            <w:tcW w:w="6516" w:type="dxa"/>
            <w:vAlign w:val="center"/>
          </w:tcPr>
          <w:p w14:paraId="6E2CC1A5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60DD9C4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917B2C" w14:paraId="64022233" w14:textId="77777777" w:rsidTr="00917B2C">
        <w:tc>
          <w:tcPr>
            <w:tcW w:w="9622" w:type="dxa"/>
            <w:gridSpan w:val="2"/>
          </w:tcPr>
          <w:p w14:paraId="5FCA03D6" w14:textId="2E870E3B" w:rsidR="00D83952" w:rsidRDefault="00000C32" w:rsidP="00917B2C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il volontariato, l’associazionismo, ecc. </w:t>
            </w:r>
            <w:r w:rsidR="00974247" w:rsidRPr="005622DB">
              <w:rPr>
                <w:color w:val="0070C0"/>
              </w:rPr>
              <w:t xml:space="preserve">le cui attività svolte sono </w:t>
            </w:r>
            <w:r w:rsidRPr="005622DB">
              <w:rPr>
                <w:color w:val="0070C0"/>
              </w:rPr>
              <w:t>riscontrate con attestati rilasciati dall’organizzazione; corsi che rilasciano solo attestati di frequenza o comunque privi di titolo formale riconosciuto; competenze acquisite in attività sportive agonistiche, teatrali, musicali, ecc. riscontra</w:t>
            </w:r>
            <w:r w:rsidR="00D83952" w:rsidRPr="005622DB">
              <w:rPr>
                <w:color w:val="0070C0"/>
              </w:rPr>
              <w:t>te</w:t>
            </w:r>
            <w:r w:rsidRPr="005622DB">
              <w:rPr>
                <w:color w:val="0070C0"/>
              </w:rPr>
              <w:t xml:space="preserve"> con attestati </w:t>
            </w:r>
            <w:r w:rsidR="00D83952" w:rsidRPr="005622DB">
              <w:rPr>
                <w:color w:val="0070C0"/>
              </w:rPr>
              <w:t xml:space="preserve">di frequenza </w:t>
            </w:r>
            <w:r w:rsidRPr="005622DB">
              <w:rPr>
                <w:color w:val="0070C0"/>
              </w:rPr>
              <w:t>rilasciati dall’organizzazione</w:t>
            </w:r>
            <w:r w:rsidR="00D83952" w:rsidRPr="005622DB">
              <w:rPr>
                <w:color w:val="0070C0"/>
              </w:rPr>
              <w:t xml:space="preserve">. </w:t>
            </w:r>
          </w:p>
        </w:tc>
      </w:tr>
    </w:tbl>
    <w:p w14:paraId="40E6E93A" w14:textId="77777777" w:rsidR="00917B2C" w:rsidRDefault="00917B2C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74247" w14:paraId="68D6E613" w14:textId="77777777" w:rsidTr="008E10AD">
        <w:tc>
          <w:tcPr>
            <w:tcW w:w="9622" w:type="dxa"/>
            <w:gridSpan w:val="2"/>
            <w:vAlign w:val="center"/>
          </w:tcPr>
          <w:p w14:paraId="758E22B8" w14:textId="77777777" w:rsidR="00974247" w:rsidRDefault="00974247" w:rsidP="008E10A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Competenze acquisite in contesti informali</w:t>
            </w:r>
          </w:p>
        </w:tc>
      </w:tr>
      <w:tr w:rsidR="00974247" w14:paraId="6648EDC2" w14:textId="77777777" w:rsidTr="008E10AD">
        <w:tc>
          <w:tcPr>
            <w:tcW w:w="6516" w:type="dxa"/>
            <w:vAlign w:val="center"/>
          </w:tcPr>
          <w:p w14:paraId="17456336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5BFBCF34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974247" w14:paraId="1AE8A5DE" w14:textId="77777777" w:rsidTr="008E10AD">
        <w:tc>
          <w:tcPr>
            <w:tcW w:w="6516" w:type="dxa"/>
            <w:vAlign w:val="center"/>
          </w:tcPr>
          <w:p w14:paraId="16D60C96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2CAD998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4A33B6EB" w14:textId="77777777" w:rsidTr="008E10AD">
        <w:tc>
          <w:tcPr>
            <w:tcW w:w="6516" w:type="dxa"/>
            <w:vAlign w:val="center"/>
          </w:tcPr>
          <w:p w14:paraId="6A3001D9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EC3D79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57932197" w14:textId="77777777" w:rsidTr="008E10AD">
        <w:tc>
          <w:tcPr>
            <w:tcW w:w="9622" w:type="dxa"/>
            <w:gridSpan w:val="2"/>
          </w:tcPr>
          <w:p w14:paraId="3CFD2C23" w14:textId="77777777" w:rsidR="00974247" w:rsidRDefault="00974247" w:rsidP="008E10AD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attività ed esperienze di vita famigliare, attività sociali e culturali, ecc.  non riscontrabili con attestati o dichiarazioni.  </w:t>
            </w:r>
          </w:p>
        </w:tc>
      </w:tr>
    </w:tbl>
    <w:p w14:paraId="427C86C1" w14:textId="77777777" w:rsidR="00974247" w:rsidRDefault="00974247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4247" w14:paraId="4B0415A8" w14:textId="77777777" w:rsidTr="00974247">
        <w:tc>
          <w:tcPr>
            <w:tcW w:w="9622" w:type="dxa"/>
          </w:tcPr>
          <w:p w14:paraId="3E4A7F58" w14:textId="77777777" w:rsidR="00974247" w:rsidRDefault="00974247" w:rsidP="009742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Altri elementi utili alla valutazione del bilancio personale in ingresso</w:t>
            </w:r>
          </w:p>
        </w:tc>
      </w:tr>
      <w:tr w:rsidR="004D523F" w14:paraId="2FA3BE30" w14:textId="77777777" w:rsidTr="00974247">
        <w:tc>
          <w:tcPr>
            <w:tcW w:w="9622" w:type="dxa"/>
          </w:tcPr>
          <w:p w14:paraId="76BF9AD4" w14:textId="77777777" w:rsidR="004D523F" w:rsidRDefault="004D523F" w:rsidP="00974247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74247" w14:paraId="0164B28E" w14:textId="77777777" w:rsidTr="00974247">
        <w:tc>
          <w:tcPr>
            <w:tcW w:w="9622" w:type="dxa"/>
          </w:tcPr>
          <w:p w14:paraId="37C404FD" w14:textId="77777777" w:rsidR="00974247" w:rsidRPr="005622DB" w:rsidRDefault="00A35B07" w:rsidP="00A35B0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A</w:t>
            </w:r>
            <w:r w:rsidR="00974247" w:rsidRPr="005622DB">
              <w:rPr>
                <w:color w:val="0070C0"/>
              </w:rPr>
              <w:t>ttitudini; risorse e motivazione; aspettative</w:t>
            </w:r>
            <w:r w:rsidR="004D523F" w:rsidRPr="005622DB">
              <w:rPr>
                <w:color w:val="0070C0"/>
              </w:rPr>
              <w:t xml:space="preserve">; </w:t>
            </w:r>
            <w:r w:rsidR="00974247" w:rsidRPr="005622DB">
              <w:rPr>
                <w:color w:val="0070C0"/>
              </w:rPr>
              <w:t>capacità di studio</w:t>
            </w:r>
            <w:r w:rsidR="00B63A14" w:rsidRPr="005622DB">
              <w:rPr>
                <w:color w:val="0070C0"/>
              </w:rPr>
              <w:t xml:space="preserve"> e applicazioni</w:t>
            </w:r>
            <w:r w:rsidR="004D523F" w:rsidRPr="005622DB">
              <w:rPr>
                <w:color w:val="0070C0"/>
              </w:rPr>
              <w:t>;</w:t>
            </w:r>
            <w:r w:rsidR="00974247" w:rsidRPr="005622DB">
              <w:rPr>
                <w:color w:val="0070C0"/>
              </w:rPr>
              <w:t xml:space="preserve"> </w:t>
            </w:r>
            <w:r w:rsidR="00B63A14" w:rsidRPr="005622DB">
              <w:rPr>
                <w:color w:val="0070C0"/>
              </w:rPr>
              <w:t xml:space="preserve">capacità manuali e operative; </w:t>
            </w:r>
            <w:r w:rsidR="00974247" w:rsidRPr="005622DB">
              <w:rPr>
                <w:color w:val="0070C0"/>
              </w:rPr>
              <w:t>disponibilità all’impegno sociale, ecc.</w:t>
            </w:r>
          </w:p>
          <w:p w14:paraId="760037AC" w14:textId="77777777" w:rsidR="00974247" w:rsidRPr="005622DB" w:rsidRDefault="00974247" w:rsidP="00974247">
            <w:pPr>
              <w:pStyle w:val="NoSpacing"/>
              <w:rPr>
                <w:color w:val="0070C0"/>
              </w:rPr>
            </w:pPr>
          </w:p>
        </w:tc>
      </w:tr>
    </w:tbl>
    <w:p w14:paraId="0F22A8D0" w14:textId="77777777" w:rsidR="00974247" w:rsidRDefault="00974247" w:rsidP="001F3ECD">
      <w:pPr>
        <w:rPr>
          <w:b/>
          <w:sz w:val="28"/>
          <w:szCs w:val="32"/>
        </w:rPr>
      </w:pPr>
    </w:p>
    <w:p w14:paraId="3FB2E205" w14:textId="77777777" w:rsidR="005622DB" w:rsidRDefault="005622DB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C95B078" w14:textId="77777777" w:rsidR="00CB4959" w:rsidRDefault="00CB4959" w:rsidP="001F3ECD">
      <w:pPr>
        <w:rPr>
          <w:b/>
          <w:sz w:val="32"/>
          <w:szCs w:val="32"/>
        </w:rPr>
      </w:pPr>
      <w:r w:rsidRPr="00CB4959">
        <w:rPr>
          <w:b/>
          <w:sz w:val="32"/>
          <w:szCs w:val="32"/>
        </w:rPr>
        <w:lastRenderedPageBreak/>
        <w:t>S</w:t>
      </w:r>
      <w:r w:rsidR="001D7319">
        <w:rPr>
          <w:b/>
          <w:sz w:val="32"/>
          <w:szCs w:val="32"/>
        </w:rPr>
        <w:t>EZIONE</w:t>
      </w:r>
      <w:r w:rsidRPr="00CB4959">
        <w:rPr>
          <w:b/>
          <w:sz w:val="32"/>
          <w:szCs w:val="32"/>
        </w:rPr>
        <w:t xml:space="preserve"> III</w:t>
      </w:r>
    </w:p>
    <w:p w14:paraId="259FDB3D" w14:textId="77777777" w:rsidR="00CB4959" w:rsidRDefault="00CB4959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Obiettivi di apprendimento specifici dell’allievo</w:t>
      </w:r>
    </w:p>
    <w:p w14:paraId="07BF3750" w14:textId="77777777" w:rsidR="00BA3AE6" w:rsidRDefault="00BA3AE6" w:rsidP="00BA3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32"/>
          <w:szCs w:val="32"/>
        </w:rPr>
      </w:pPr>
      <w:r w:rsidRPr="001D7319">
        <w:rPr>
          <w:b/>
          <w:sz w:val="28"/>
        </w:rPr>
        <w:t>Obiettivi di apprendimento specifici dell’allievo definiti in seguito all</w:t>
      </w:r>
      <w:r>
        <w:rPr>
          <w:b/>
          <w:sz w:val="28"/>
        </w:rPr>
        <w:t>a</w:t>
      </w:r>
      <w:r w:rsidRPr="001D7319">
        <w:rPr>
          <w:b/>
          <w:sz w:val="28"/>
        </w:rPr>
        <w:t xml:space="preserve"> valutazione del bilancio di competenz</w:t>
      </w:r>
      <w:r>
        <w:rPr>
          <w:b/>
          <w:sz w:val="28"/>
        </w:rPr>
        <w:t>e</w:t>
      </w:r>
      <w:r w:rsidRPr="001D7319">
        <w:rPr>
          <w:b/>
          <w:sz w:val="28"/>
        </w:rPr>
        <w:t>, alle verifiche in ingresso</w:t>
      </w:r>
      <w:r>
        <w:rPr>
          <w:b/>
          <w:sz w:val="28"/>
        </w:rPr>
        <w:t>,</w:t>
      </w:r>
      <w:r w:rsidRPr="001D7319">
        <w:rPr>
          <w:b/>
          <w:sz w:val="28"/>
        </w:rPr>
        <w:t xml:space="preserve"> al percorso svolto, </w:t>
      </w:r>
      <w:r>
        <w:rPr>
          <w:b/>
          <w:sz w:val="28"/>
        </w:rPr>
        <w:t>e/</w:t>
      </w:r>
      <w:r w:rsidRPr="001D7319">
        <w:rPr>
          <w:b/>
          <w:sz w:val="28"/>
        </w:rPr>
        <w:t>o concordati con l’allievo</w:t>
      </w:r>
    </w:p>
    <w:p w14:paraId="0B8E6581" w14:textId="77777777" w:rsidR="000E66F4" w:rsidRDefault="000E66F4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E86CFB" w14:paraId="251D0633" w14:textId="77777777" w:rsidTr="00B2429C">
        <w:tc>
          <w:tcPr>
            <w:tcW w:w="5000" w:type="pct"/>
            <w:gridSpan w:val="2"/>
          </w:tcPr>
          <w:p w14:paraId="7C856913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corrispondenza tra i livelli di competenze e le valutazioni in decimi</w:t>
            </w:r>
          </w:p>
        </w:tc>
      </w:tr>
      <w:tr w:rsidR="00E86CFB" w14:paraId="3CFC89EB" w14:textId="77777777" w:rsidTr="00B2429C">
        <w:tc>
          <w:tcPr>
            <w:tcW w:w="2500" w:type="pct"/>
          </w:tcPr>
          <w:p w14:paraId="65839596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non raggiunta</w:t>
            </w:r>
          </w:p>
        </w:tc>
        <w:tc>
          <w:tcPr>
            <w:tcW w:w="2500" w:type="pct"/>
          </w:tcPr>
          <w:p w14:paraId="040E8B2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1 -</w:t>
            </w:r>
            <w:r w:rsidRPr="002D5D17"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E86CFB" w14:paraId="174C1C79" w14:textId="77777777" w:rsidTr="00B2429C">
        <w:trPr>
          <w:trHeight w:val="447"/>
        </w:trPr>
        <w:tc>
          <w:tcPr>
            <w:tcW w:w="2500" w:type="pct"/>
          </w:tcPr>
          <w:p w14:paraId="3F43CBC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in via di prima acquisizione</w:t>
            </w:r>
          </w:p>
        </w:tc>
        <w:tc>
          <w:tcPr>
            <w:tcW w:w="2500" w:type="pct"/>
          </w:tcPr>
          <w:p w14:paraId="26EE194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</w:tr>
      <w:tr w:rsidR="00E86CFB" w14:paraId="3FA69900" w14:textId="77777777" w:rsidTr="00B2429C">
        <w:tc>
          <w:tcPr>
            <w:tcW w:w="2500" w:type="pct"/>
          </w:tcPr>
          <w:p w14:paraId="5DED0E7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parzialmente raggiunta</w:t>
            </w:r>
          </w:p>
        </w:tc>
        <w:tc>
          <w:tcPr>
            <w:tcW w:w="2500" w:type="pct"/>
          </w:tcPr>
          <w:p w14:paraId="6A50FA7E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E86CFB" w14:paraId="3CC74690" w14:textId="77777777" w:rsidTr="00B2429C">
        <w:tc>
          <w:tcPr>
            <w:tcW w:w="2500" w:type="pct"/>
          </w:tcPr>
          <w:p w14:paraId="75487E0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raggiunta</w:t>
            </w:r>
          </w:p>
        </w:tc>
        <w:tc>
          <w:tcPr>
            <w:tcW w:w="2500" w:type="pct"/>
          </w:tcPr>
          <w:p w14:paraId="7918858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6-7</w:t>
            </w:r>
          </w:p>
        </w:tc>
      </w:tr>
      <w:tr w:rsidR="00E86CFB" w14:paraId="6A9C3E25" w14:textId="77777777" w:rsidTr="00B2429C">
        <w:tc>
          <w:tcPr>
            <w:tcW w:w="2500" w:type="pct"/>
          </w:tcPr>
          <w:p w14:paraId="43EAD6E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pienamente raggiunta</w:t>
            </w:r>
          </w:p>
        </w:tc>
        <w:tc>
          <w:tcPr>
            <w:tcW w:w="2500" w:type="pct"/>
          </w:tcPr>
          <w:p w14:paraId="23435EE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8-9-10</w:t>
            </w:r>
          </w:p>
        </w:tc>
      </w:tr>
    </w:tbl>
    <w:p w14:paraId="23F4B839" w14:textId="77777777" w:rsidR="007A4567" w:rsidRDefault="007A4567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ayout w:type="fixed"/>
        <w:tblLook w:val="06A0" w:firstRow="1" w:lastRow="0" w:firstColumn="1" w:lastColumn="0" w:noHBand="1" w:noVBand="1"/>
      </w:tblPr>
      <w:tblGrid>
        <w:gridCol w:w="847"/>
        <w:gridCol w:w="2692"/>
        <w:gridCol w:w="1559"/>
        <w:gridCol w:w="2411"/>
        <w:gridCol w:w="2113"/>
      </w:tblGrid>
      <w:tr w:rsidR="000505D0" w14:paraId="72350672" w14:textId="77777777" w:rsidTr="000505D0">
        <w:tc>
          <w:tcPr>
            <w:tcW w:w="5000" w:type="pct"/>
            <w:gridSpan w:val="5"/>
          </w:tcPr>
          <w:p w14:paraId="09DDC7D3" w14:textId="77777777" w:rsidR="000505D0" w:rsidRPr="006F1EF4" w:rsidRDefault="000505D0" w:rsidP="000505D0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6F1EF4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INDIRIZZO </w:t>
            </w:r>
            <w: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SERVIZI COMMERCIALI</w:t>
            </w:r>
          </w:p>
          <w:p w14:paraId="05520AE9" w14:textId="77777777" w:rsidR="000505D0" w:rsidRDefault="000505D0" w:rsidP="000505D0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US"/>
              </w:rPr>
            </w:pPr>
            <w:r w:rsidRPr="006F1EF4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OBIETTIVI DI APPRENDIMENTO DISCIPLINE </w:t>
            </w:r>
            <w:r w:rsidRPr="006F1EF4">
              <w:rPr>
                <w:rFonts w:ascii="Calibri" w:eastAsia="Calibri" w:hAnsi="Calibri" w:cs="Times New Roman"/>
                <w:b/>
                <w:sz w:val="20"/>
                <w:szCs w:val="20"/>
                <w:lang w:eastAsia="en-US"/>
              </w:rPr>
              <w:t>AREA COMUNE</w:t>
            </w:r>
          </w:p>
          <w:p w14:paraId="2B8D990B" w14:textId="4155DA2B" w:rsidR="000505D0" w:rsidRPr="007A4567" w:rsidRDefault="000505D0" w:rsidP="000505D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US"/>
              </w:rPr>
              <w:t>TERZO ANNO</w:t>
            </w:r>
          </w:p>
        </w:tc>
      </w:tr>
      <w:tr w:rsidR="007A4567" w14:paraId="625E6DA1" w14:textId="77777777" w:rsidTr="000505D0">
        <w:tc>
          <w:tcPr>
            <w:tcW w:w="440" w:type="pct"/>
          </w:tcPr>
          <w:p w14:paraId="15E03999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competenza</w:t>
            </w:r>
          </w:p>
        </w:tc>
        <w:tc>
          <w:tcPr>
            <w:tcW w:w="1399" w:type="pct"/>
          </w:tcPr>
          <w:p w14:paraId="560E4EF0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descrizione</w:t>
            </w:r>
          </w:p>
        </w:tc>
        <w:tc>
          <w:tcPr>
            <w:tcW w:w="810" w:type="pct"/>
          </w:tcPr>
          <w:p w14:paraId="7DF73B67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culturale</w:t>
            </w:r>
          </w:p>
        </w:tc>
        <w:tc>
          <w:tcPr>
            <w:tcW w:w="1253" w:type="pct"/>
          </w:tcPr>
          <w:p w14:paraId="10AEE60B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Primo periodo</w:t>
            </w:r>
          </w:p>
        </w:tc>
        <w:tc>
          <w:tcPr>
            <w:tcW w:w="1098" w:type="pct"/>
          </w:tcPr>
          <w:p w14:paraId="20BBDEC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Secondo periodo</w:t>
            </w:r>
          </w:p>
        </w:tc>
      </w:tr>
      <w:tr w:rsidR="007A4567" w14:paraId="04B7482B" w14:textId="77777777" w:rsidTr="000505D0">
        <w:tc>
          <w:tcPr>
            <w:tcW w:w="440" w:type="pct"/>
          </w:tcPr>
          <w:p w14:paraId="5BA0A48F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 xml:space="preserve"> 1</w:t>
            </w:r>
          </w:p>
        </w:tc>
        <w:tc>
          <w:tcPr>
            <w:tcW w:w="1399" w:type="pct"/>
          </w:tcPr>
          <w:p w14:paraId="3CD5F171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Saper valutare fatti e orientare i propri comportamenti in situazioni sociali e professionali strutturate che possono richiedere un adattamento del proprio operato nel rispetto di regole condivise</w:t>
            </w:r>
          </w:p>
        </w:tc>
        <w:tc>
          <w:tcPr>
            <w:tcW w:w="810" w:type="pct"/>
          </w:tcPr>
          <w:p w14:paraId="769C60A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storico-sociale</w:t>
            </w:r>
          </w:p>
          <w:p w14:paraId="6835CAE0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72B4E14B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2033E5FF" w14:textId="41C505F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020B22E9" w14:textId="33DDA654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0046EBC3" w14:textId="6E2EF604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3BCF4446" w14:textId="2A4CF0BF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197B1741" w14:textId="34FE07D6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Pienamente raggiunto </w:t>
            </w:r>
          </w:p>
        </w:tc>
        <w:tc>
          <w:tcPr>
            <w:tcW w:w="1098" w:type="pct"/>
          </w:tcPr>
          <w:p w14:paraId="7B1D47DB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2D5A9EEF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089012C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1A2C97D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3A9BC3E7" w14:textId="3BC8B94A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35E2472D" w14:textId="77777777" w:rsidTr="000505D0">
        <w:tc>
          <w:tcPr>
            <w:tcW w:w="440" w:type="pct"/>
          </w:tcPr>
          <w:p w14:paraId="0658458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399" w:type="pct"/>
          </w:tcPr>
          <w:p w14:paraId="037036D2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Gestire l’interazione comunicativa, orale e scritta, con particolare attenzione al contesto professionale e al controllo dei lessici specialistici.</w:t>
            </w:r>
          </w:p>
          <w:p w14:paraId="02F3C38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Comprendere e interpretare testi letterari e non letterari di varia tipologia e genere con riferimenti ai periodi culturali.</w:t>
            </w:r>
          </w:p>
          <w:p w14:paraId="5CA1A09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 xml:space="preserve">Produrre diverse forme di scrittura, anche di tipo argomentativo, e realizzare forme di riscrittura intertestuale (sintesi, parafrasi esplicativa e interpretativa), con un uso appropriato e pertinente del </w:t>
            </w:r>
            <w:r w:rsidRPr="007A4567">
              <w:rPr>
                <w:rFonts w:cstheme="minorHAnsi"/>
                <w:sz w:val="16"/>
                <w:szCs w:val="16"/>
              </w:rPr>
              <w:lastRenderedPageBreak/>
              <w:t>lessico anche specialistico, adeguato ai vari contesti.</w:t>
            </w:r>
          </w:p>
        </w:tc>
        <w:tc>
          <w:tcPr>
            <w:tcW w:w="810" w:type="pct"/>
          </w:tcPr>
          <w:p w14:paraId="3F9B56D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Asse dei linguaggi</w:t>
            </w:r>
          </w:p>
          <w:p w14:paraId="455F629A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1E79249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287DDDD2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7FB38BC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2605CD2D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0197FDBF" w14:textId="479CEB46" w:rsidR="007A4567" w:rsidRPr="007A4567" w:rsidRDefault="007A4567" w:rsidP="007A4567">
            <w:pPr>
              <w:pStyle w:val="ListParagraph"/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69FAB18C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517A2EE3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57658AF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6D8FF62C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6995E0E9" w14:textId="46E3DFC8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3AB8ABBE" w14:textId="77777777" w:rsidTr="000505D0">
        <w:tc>
          <w:tcPr>
            <w:tcW w:w="440" w:type="pct"/>
          </w:tcPr>
          <w:p w14:paraId="44D15ED7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3</w:t>
            </w:r>
          </w:p>
        </w:tc>
        <w:tc>
          <w:tcPr>
            <w:tcW w:w="1399" w:type="pct"/>
          </w:tcPr>
          <w:p w14:paraId="2F30419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Identificare le relazioni tra le caratteristiche geomorfologiche e lo sviluppo del proprio territorio, anche in prospettiva storica e utilizzare idonei strumenti di rappresentazione dei dati acquisiti.</w:t>
            </w:r>
          </w:p>
        </w:tc>
        <w:tc>
          <w:tcPr>
            <w:tcW w:w="810" w:type="pct"/>
          </w:tcPr>
          <w:p w14:paraId="6951DFE7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05077FC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0BBDCD7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2F0CE7C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1D249B41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2064DDE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58A2108E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2A895F2B" w14:textId="5C61FA6A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35D0A4C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204D3756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4D50B30F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2BF237F8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0E6E5B7E" w14:textId="0659DFB1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0A34634F" w14:textId="77777777" w:rsidTr="000505D0">
        <w:tc>
          <w:tcPr>
            <w:tcW w:w="440" w:type="pct"/>
          </w:tcPr>
          <w:p w14:paraId="59A16FF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99" w:type="pct"/>
          </w:tcPr>
          <w:p w14:paraId="21522031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Riconoscere somiglianza e differenze tra la cultura nazionale e altre culture in prospettiva interculturale.</w:t>
            </w:r>
          </w:p>
          <w:p w14:paraId="66A9C520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Rapportarsi attraverso linguaggi e sistemi di relazione adeguati anche con culture diverse.</w:t>
            </w:r>
          </w:p>
        </w:tc>
        <w:tc>
          <w:tcPr>
            <w:tcW w:w="810" w:type="pct"/>
          </w:tcPr>
          <w:p w14:paraId="19FC47DA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dei linguaggi</w:t>
            </w:r>
          </w:p>
          <w:p w14:paraId="7E5D26E5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56AA21F1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57E4F30A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054CB455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40E73E6D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0252AD2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38C849B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76C0C7F2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2608ECFF" w14:textId="5CC39748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568F9579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5D662782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33069D4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1FCCEB6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5DE3E0D0" w14:textId="136FF895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5C767811" w14:textId="77777777" w:rsidTr="000505D0">
        <w:tc>
          <w:tcPr>
            <w:tcW w:w="440" w:type="pct"/>
          </w:tcPr>
          <w:p w14:paraId="16D275B7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399" w:type="pct"/>
          </w:tcPr>
          <w:p w14:paraId="22FAA0CF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Utilizzare la lingua straniera, in ambiti inerenti alla sfera personale e sociale, per comprendere in modo globale e selettivo testi orali e scritti; per produrre testi orali e scritti chiari e lineari, per descrivere e raccontare esperienze ed eventi; per interagire in situazioni semplici di routine e anche più generali e partecipare a conversazioni.</w:t>
            </w:r>
          </w:p>
          <w:p w14:paraId="03F7E8F0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Utilizzare i linguaggi settoriali degli ambiti professionali di appartenenza per comprendere in modo globale e selettivo testi orali e scritti; per produrre semplici e brevi testi orali e scritti utilizzando il lessico specifico, per descrivere situazioni e presentare esperienze; per interagire in situazioni semplici e di routine e partecipare a brevi conversazioni.</w:t>
            </w:r>
          </w:p>
        </w:tc>
        <w:tc>
          <w:tcPr>
            <w:tcW w:w="810" w:type="pct"/>
          </w:tcPr>
          <w:p w14:paraId="58AFFA74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dei linguaggi</w:t>
            </w:r>
          </w:p>
          <w:p w14:paraId="722827FA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09929AF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49A03303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21D1CD7D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08C4EE42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05F51626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4AAF6F38" w14:textId="265F5DD0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339EBC45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6BA97662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5F2F8D3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3E48EA9E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20C5B9D2" w14:textId="0E5D8A5D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36B8A414" w14:textId="77777777" w:rsidTr="000505D0">
        <w:tc>
          <w:tcPr>
            <w:tcW w:w="440" w:type="pct"/>
          </w:tcPr>
          <w:p w14:paraId="47E908A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399" w:type="pct"/>
          </w:tcPr>
          <w:p w14:paraId="51FDDEC3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Correlare le informazioni acquisite sui beni artistici e ambientali alle attività economiche presenti nel territorio, ai loro possibili sviluppi in termini di fruibilità, anche in relazione all’area professionale di riferimento.</w:t>
            </w:r>
          </w:p>
        </w:tc>
        <w:tc>
          <w:tcPr>
            <w:tcW w:w="810" w:type="pct"/>
          </w:tcPr>
          <w:p w14:paraId="1357AE7E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dei linguaggi</w:t>
            </w:r>
          </w:p>
          <w:p w14:paraId="25CDCE79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6376C25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5E0B2B6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6D8DAC91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3591D8E5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373A8B21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5BF844D5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5E758308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5681EA4F" w14:textId="5D30BA13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315F4185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2E616442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695002C1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3D868A98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4F6D7F47" w14:textId="6D7FB2F2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79953EB0" w14:textId="77777777" w:rsidTr="000505D0">
        <w:tc>
          <w:tcPr>
            <w:tcW w:w="440" w:type="pct"/>
          </w:tcPr>
          <w:p w14:paraId="647B7293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399" w:type="pct"/>
          </w:tcPr>
          <w:p w14:paraId="6EE74D09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 xml:space="preserve">Utilizzare le forme di comunicazione visiva e multimediale in vari contesti anche professionali, valutando in modo critico l’attendibilità delle fonti per produrre in autonomia testi </w:t>
            </w:r>
            <w:r w:rsidRPr="007A4567">
              <w:rPr>
                <w:rFonts w:cstheme="minorHAnsi"/>
                <w:sz w:val="16"/>
                <w:szCs w:val="16"/>
              </w:rPr>
              <w:lastRenderedPageBreak/>
              <w:t>inerenti alla sfera personale e sociale e all’ambito professionale di appartenenza, sia in italiano sia in lingua straniera.</w:t>
            </w:r>
          </w:p>
        </w:tc>
        <w:tc>
          <w:tcPr>
            <w:tcW w:w="810" w:type="pct"/>
          </w:tcPr>
          <w:p w14:paraId="3A83581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Asse dei linguaggi</w:t>
            </w:r>
          </w:p>
          <w:p w14:paraId="5BD75414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6EC1686B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Asse scientifico, tecnologico e professionale</w:t>
            </w:r>
          </w:p>
        </w:tc>
        <w:tc>
          <w:tcPr>
            <w:tcW w:w="1253" w:type="pct"/>
          </w:tcPr>
          <w:p w14:paraId="5700E3ED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Non raggiunto</w:t>
            </w:r>
          </w:p>
          <w:p w14:paraId="5834D83B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7E58472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1BAF2081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1B403E94" w14:textId="287EAD49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Pienamente raggiunto</w:t>
            </w:r>
          </w:p>
        </w:tc>
        <w:tc>
          <w:tcPr>
            <w:tcW w:w="1098" w:type="pct"/>
          </w:tcPr>
          <w:p w14:paraId="1ECA9ABF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Non raggiunto</w:t>
            </w:r>
          </w:p>
          <w:p w14:paraId="5D9F40F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418C2AAF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394E451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Raggiunto </w:t>
            </w:r>
          </w:p>
          <w:p w14:paraId="0D726B90" w14:textId="0ABCF160" w:rsidR="007A4567" w:rsidRPr="007A4567" w:rsidRDefault="007A4567" w:rsidP="007A456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7274C102" w14:textId="77777777" w:rsidTr="000505D0">
        <w:tc>
          <w:tcPr>
            <w:tcW w:w="440" w:type="pct"/>
          </w:tcPr>
          <w:p w14:paraId="6D92DBC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lastRenderedPageBreak/>
              <w:t>8</w:t>
            </w:r>
          </w:p>
        </w:tc>
        <w:tc>
          <w:tcPr>
            <w:tcW w:w="1399" w:type="pct"/>
          </w:tcPr>
          <w:p w14:paraId="360716A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Utilizzare le reti e gli strumenti informatici anche in situazioni di lavoro relative all’area professionale di riferimento</w:t>
            </w:r>
          </w:p>
        </w:tc>
        <w:tc>
          <w:tcPr>
            <w:tcW w:w="810" w:type="pct"/>
          </w:tcPr>
          <w:p w14:paraId="48FD9E2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matematico</w:t>
            </w:r>
          </w:p>
          <w:p w14:paraId="44A9E815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45394F43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0D84B2F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36D16A78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1AEE49CC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4291E689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3A429307" w14:textId="7245DDEC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7D5FA3DC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591E3C4F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77FC999B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309DD9A1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6853D08E" w14:textId="32B2B4F4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62887142" w14:textId="77777777" w:rsidTr="000505D0">
        <w:tc>
          <w:tcPr>
            <w:tcW w:w="440" w:type="pct"/>
          </w:tcPr>
          <w:p w14:paraId="041D5960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399" w:type="pct"/>
          </w:tcPr>
          <w:p w14:paraId="74FA5DD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Agire l’espressività corporea ed esercitare la pratica sportiva, in modo responsabile, sulla base della valutazione delle varie situazioni sociali e professionali, nei diversi ambiti di esercizio.</w:t>
            </w:r>
          </w:p>
        </w:tc>
        <w:tc>
          <w:tcPr>
            <w:tcW w:w="810" w:type="pct"/>
          </w:tcPr>
          <w:p w14:paraId="43EFC4A5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6057D45E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247AFF9A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0CD4C8B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5A24C05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4EF2A0DE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4D123C6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745A2DC8" w14:textId="4FA396B4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51D9511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1908565E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6FE60F6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67EA4958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4745F9AE" w14:textId="220CAE48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0BF57FF9" w14:textId="77777777" w:rsidTr="000505D0">
        <w:tc>
          <w:tcPr>
            <w:tcW w:w="440" w:type="pct"/>
          </w:tcPr>
          <w:p w14:paraId="276DE425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399" w:type="pct"/>
          </w:tcPr>
          <w:p w14:paraId="3DD619E3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Applicare i concetti fondamentali relativi all’organizzazione aziendale e alla produzione di beni e servizi, per l’analisi di semplici casi aziendali relativi al settore professionale di riferimento.</w:t>
            </w:r>
          </w:p>
        </w:tc>
        <w:tc>
          <w:tcPr>
            <w:tcW w:w="810" w:type="pct"/>
          </w:tcPr>
          <w:p w14:paraId="59ABE704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32CA5E3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188D550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matematico</w:t>
            </w:r>
          </w:p>
          <w:p w14:paraId="01048AE0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26505AD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  <w:p w14:paraId="73BA9F8F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59881D08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3" w:type="pct"/>
          </w:tcPr>
          <w:p w14:paraId="5B86B68E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5A163A7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21CE52CF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034B85AD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72EEC9D4" w14:textId="0353F35A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46AB6B56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3941901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234189FD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24577B44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217E7905" w14:textId="4B2096B3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740758AF" w14:textId="77777777" w:rsidTr="000505D0">
        <w:tc>
          <w:tcPr>
            <w:tcW w:w="440" w:type="pct"/>
          </w:tcPr>
          <w:p w14:paraId="643B2E0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399" w:type="pct"/>
          </w:tcPr>
          <w:p w14:paraId="4D628436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Utilizzare in modo avanzato gli strumenti tecnologici avendo cura della sicurezza, della tutela della salute nei luoghi di lavoro e della dignità della persona, rispettando le normative in autonomia</w:t>
            </w:r>
          </w:p>
        </w:tc>
        <w:tc>
          <w:tcPr>
            <w:tcW w:w="810" w:type="pct"/>
          </w:tcPr>
          <w:p w14:paraId="5776DD23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060E7989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74592CDF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3C42374E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535082D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52B8C50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156B8399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2874DEB0" w14:textId="58A44731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314C0F0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4DE83191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5FC254D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3D3E0C7B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1D0F6E4E" w14:textId="1071A9FF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  <w:tr w:rsidR="007A4567" w14:paraId="2133F866" w14:textId="77777777" w:rsidTr="000505D0">
        <w:tc>
          <w:tcPr>
            <w:tcW w:w="440" w:type="pct"/>
          </w:tcPr>
          <w:p w14:paraId="58E2342C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399" w:type="pct"/>
          </w:tcPr>
          <w:p w14:paraId="78F86CE6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Utilizzare i concetti e gli strumenti fondamentali dell’asse culturale matematico per affrontare e risolvere problemi strutturati, riferiti a situazioni applicative relative alla filiera di riferimento, anche utilizzando strumenti e applicazioni informatiche</w:t>
            </w:r>
          </w:p>
        </w:tc>
        <w:tc>
          <w:tcPr>
            <w:tcW w:w="810" w:type="pct"/>
          </w:tcPr>
          <w:p w14:paraId="6D76A97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matematico</w:t>
            </w:r>
          </w:p>
          <w:p w14:paraId="7C511D03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4ED2FEFD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storico – sociale</w:t>
            </w:r>
          </w:p>
          <w:p w14:paraId="0F8D1657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</w:p>
          <w:p w14:paraId="329EC6B2" w14:textId="77777777" w:rsidR="007A4567" w:rsidRPr="007A4567" w:rsidRDefault="007A4567" w:rsidP="00B2429C">
            <w:pPr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1253" w:type="pct"/>
          </w:tcPr>
          <w:p w14:paraId="739350E8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7593DA1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4423012B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0DF0B3DA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08CDCC3E" w14:textId="663074E1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  <w:tc>
          <w:tcPr>
            <w:tcW w:w="1098" w:type="pct"/>
          </w:tcPr>
          <w:p w14:paraId="6C00CEE7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7A4567">
              <w:rPr>
                <w:rFonts w:cstheme="minorHAnsi"/>
                <w:sz w:val="16"/>
                <w:szCs w:val="16"/>
              </w:rPr>
              <w:t>Non raggiunto</w:t>
            </w:r>
          </w:p>
          <w:p w14:paraId="760E54B9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Invia di acquisizione </w:t>
            </w:r>
          </w:p>
          <w:p w14:paraId="1ED53120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Parzialmente raggiunto </w:t>
            </w:r>
          </w:p>
          <w:p w14:paraId="73CA4C19" w14:textId="77777777" w:rsidR="007A4567" w:rsidRPr="007A4567" w:rsidRDefault="007A4567" w:rsidP="007A456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Raggiunto </w:t>
            </w:r>
          </w:p>
          <w:p w14:paraId="23C394E6" w14:textId="32D6531E" w:rsidR="007A4567" w:rsidRPr="007A4567" w:rsidRDefault="007A4567" w:rsidP="007A4567">
            <w:pPr>
              <w:pStyle w:val="ListParagrap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Pienamente raggiunto</w:t>
            </w:r>
          </w:p>
        </w:tc>
      </w:tr>
    </w:tbl>
    <w:p w14:paraId="7E4C2B75" w14:textId="77777777" w:rsidR="007A4567" w:rsidRDefault="007A4567" w:rsidP="001F3ECD">
      <w:pPr>
        <w:rPr>
          <w:b/>
          <w:sz w:val="32"/>
          <w:szCs w:val="32"/>
        </w:rPr>
      </w:pPr>
    </w:p>
    <w:p w14:paraId="4D1D0C75" w14:textId="77777777" w:rsidR="00657B8E" w:rsidRDefault="00657B8E" w:rsidP="001F3ECD">
      <w:pPr>
        <w:rPr>
          <w:b/>
          <w:sz w:val="32"/>
          <w:szCs w:val="32"/>
        </w:rPr>
      </w:pPr>
    </w:p>
    <w:p w14:paraId="6E73C60F" w14:textId="77777777" w:rsidR="00657B8E" w:rsidRDefault="00657B8E" w:rsidP="001F3ECD">
      <w:pPr>
        <w:rPr>
          <w:b/>
          <w:sz w:val="32"/>
          <w:szCs w:val="32"/>
        </w:rPr>
      </w:pPr>
    </w:p>
    <w:p w14:paraId="6A821A51" w14:textId="77777777" w:rsidR="00657B8E" w:rsidRDefault="00657B8E" w:rsidP="001F3ECD">
      <w:pPr>
        <w:rPr>
          <w:b/>
          <w:sz w:val="32"/>
          <w:szCs w:val="32"/>
        </w:rPr>
      </w:pPr>
    </w:p>
    <w:tbl>
      <w:tblPr>
        <w:tblW w:w="9511" w:type="dxa"/>
        <w:tblInd w:w="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"/>
        <w:gridCol w:w="2457"/>
        <w:gridCol w:w="1543"/>
        <w:gridCol w:w="2424"/>
        <w:gridCol w:w="2109"/>
      </w:tblGrid>
      <w:tr w:rsidR="00935AEF" w14:paraId="3D10C9B6" w14:textId="77777777" w:rsidTr="00371BD4">
        <w:tc>
          <w:tcPr>
            <w:tcW w:w="95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1679B" w14:textId="77777777" w:rsidR="00935AEF" w:rsidRPr="006F1EF4" w:rsidRDefault="00935AEF" w:rsidP="00935AE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bookmarkStart w:id="0" w:name="_GoBack"/>
            <w:r w:rsidRPr="006F1EF4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INDIRIZZO </w:t>
            </w:r>
            <w: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>SERVIZI COMMERCIALI</w:t>
            </w:r>
          </w:p>
          <w:p w14:paraId="17E06FF1" w14:textId="7E51650B" w:rsidR="00935AEF" w:rsidRDefault="00935AEF" w:rsidP="00935AEF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eastAsia="en-US"/>
              </w:rPr>
            </w:pPr>
            <w:r w:rsidRPr="006F1EF4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OBIETTIVI DI APPRENDIMENTO DISCIPLINE </w:t>
            </w:r>
            <w:r w:rsidRPr="006F1EF4">
              <w:rPr>
                <w:rFonts w:ascii="Calibri" w:eastAsia="Calibri" w:hAnsi="Calibri" w:cs="Times New Roman"/>
                <w:b/>
                <w:sz w:val="20"/>
                <w:szCs w:val="20"/>
                <w:lang w:eastAsia="en-US"/>
              </w:rPr>
              <w:t xml:space="preserve">AREA 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eastAsia="en-US"/>
              </w:rPr>
              <w:t>DI INDIRIZZO</w:t>
            </w:r>
          </w:p>
          <w:p w14:paraId="517CD554" w14:textId="183320BC" w:rsidR="00935AEF" w:rsidRDefault="00935AEF" w:rsidP="00935AEF">
            <w:pPr>
              <w:pStyle w:val="Standard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20"/>
                <w:szCs w:val="20"/>
                <w:lang w:eastAsia="en-US"/>
              </w:rPr>
              <w:t>TERZO ANNO</w:t>
            </w:r>
            <w:bookmarkEnd w:id="0"/>
          </w:p>
        </w:tc>
      </w:tr>
      <w:tr w:rsidR="00657B8E" w14:paraId="45880097" w14:textId="77777777" w:rsidTr="00851B3A"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4073C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competenza</w:t>
            </w:r>
          </w:p>
        </w:tc>
        <w:tc>
          <w:tcPr>
            <w:tcW w:w="2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65873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descrizione</w:t>
            </w: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BEA79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culturale</w:t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F14BA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Primo periodo</w:t>
            </w:r>
          </w:p>
        </w:tc>
        <w:tc>
          <w:tcPr>
            <w:tcW w:w="2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AE536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Secondo periodo</w:t>
            </w:r>
          </w:p>
        </w:tc>
      </w:tr>
      <w:tr w:rsidR="00657B8E" w14:paraId="5A8B7CDE" w14:textId="77777777" w:rsidTr="00851B3A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B6EA2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1)</w:t>
            </w:r>
          </w:p>
        </w:tc>
        <w:tc>
          <w:tcPr>
            <w:tcW w:w="2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00528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Saper distinguere i vari aspetti della gestione analizzando singole operazioni in contesti mutevoli. Saper operare nel sistema informativo aziendale rapportandosi con i flussi informativi esterni ed interni della gestione. Collaborare alla gestione dei principali documenti aziendali curandone anche l’aspetto grafico, assicurando la conformità alle norme e individuando le modalità di realizzazione più adeguate.</w:t>
            </w:r>
          </w:p>
        </w:tc>
        <w:tc>
          <w:tcPr>
            <w:tcW w:w="15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2B43D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9406E" w14:textId="4163D813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01A9A59D" w14:textId="60E0C8AF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64433001" w14:textId="42427998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00958A82" w14:textId="773B900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03EF4AA3" w14:textId="4E4F0992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</w:tc>
        <w:tc>
          <w:tcPr>
            <w:tcW w:w="21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0F058B" w14:textId="7A8D080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7154588D" w14:textId="0433E16E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4BD61CDA" w14:textId="1F8C84B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701DBE5E" w14:textId="0BEC1F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401D20EC" w14:textId="2CD018C1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3884D27B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  <w:tr w:rsidR="00657B8E" w14:paraId="54C7801C" w14:textId="77777777" w:rsidTr="00851B3A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235BA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2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3FBAE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Utilizzare software applicativi secondo procedure e regole aziendali a supporto dei processi amministrativi, logistici, commerciali e di comunicazione. Realizzare semplici personalizzazioni di pagine web, individuando le modalità di realizzazione più adeguate. Assicurare il rispetto e la conformità del trattamento dei dati aziendali alle norme sulla privacy, sulla sicurezza e riservatezza</w:t>
            </w:r>
          </w:p>
        </w:tc>
        <w:tc>
          <w:tcPr>
            <w:tcW w:w="15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B3D9D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dei linguaggi , Asse matematico Asse scientificotecnologico e professionale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7B688" w14:textId="63C2A1D0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11D25B0C" w14:textId="6690462C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4DFB9474" w14:textId="5445BA18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477B0FB7" w14:textId="115B0E0D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5716B6B2" w14:textId="68F87586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1D6BB4FD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21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B1E15" w14:textId="2A6DCE16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6D8DF31A" w14:textId="1CEB45CE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79B426BA" w14:textId="4DF01E6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0F3E9832" w14:textId="0E826BA6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6F617BEB" w14:textId="0086747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Pienamente raggiunto</w:t>
            </w:r>
          </w:p>
          <w:p w14:paraId="09DBEAB3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  <w:tr w:rsidR="00657B8E" w14:paraId="04A05BCA" w14:textId="77777777" w:rsidTr="00851B3A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A9D06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2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6A367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Redigere semplici rappresentazioni di attività aziendali programmate in un contesto mutevole. Redigere rendicontazioni di semplici attività aziendali. Adottare semplici strumenti di comunicazione e promozione aziendale</w:t>
            </w:r>
          </w:p>
        </w:tc>
        <w:tc>
          <w:tcPr>
            <w:tcW w:w="15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79768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scientifico, tecnologico e professionale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86DB0" w14:textId="400D410D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3E44CAFC" w14:textId="35B95945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702BFB69" w14:textId="4BC7B731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6258F17D" w14:textId="6BFE3D7F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09353C7A" w14:textId="36D8D0D6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5A5DD5A8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21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A76DB" w14:textId="734DA0E6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440E8DD2" w14:textId="3BF4385E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Invia di acquisizione</w:t>
            </w:r>
          </w:p>
          <w:p w14:paraId="7D637818" w14:textId="5ACBF4D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6C032382" w14:textId="1B2EAADA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4F76168E" w14:textId="23AAC651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004C27D2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  <w:tr w:rsidR="00657B8E" w14:paraId="12FD97AE" w14:textId="77777777" w:rsidTr="00851B3A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E0637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2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125D0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Collaborare alle attività della funzione commerciale comprendendo i bisogni e le richieste del cliente Collaborare alla promozione e alla comunicazione </w:t>
            </w:r>
            <w:r>
              <w:rPr>
                <w:rFonts w:cs="Calibri"/>
                <w:sz w:val="16"/>
                <w:szCs w:val="16"/>
              </w:rPr>
              <w:lastRenderedPageBreak/>
              <w:t>dell'immagine aziendale anche in termini di sostenibilità economico-sociale e in considerazione del patrimonio culturale e artistico locale</w:t>
            </w:r>
          </w:p>
        </w:tc>
        <w:tc>
          <w:tcPr>
            <w:tcW w:w="15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46834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Asse dei linguaggi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E678F" w14:textId="7586DDB2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4F37BC87" w14:textId="3D534A3B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2848703E" w14:textId="0FDD96B2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lastRenderedPageBreak/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7E06D542" w14:textId="063EDBA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673043E7" w14:textId="2B0F0DCC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41A9E9BB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21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88B98" w14:textId="146057AD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lastRenderedPageBreak/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619005D5" w14:textId="625E0A4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Invia di acquisizione</w:t>
            </w:r>
          </w:p>
          <w:p w14:paraId="6D3C9E62" w14:textId="48C02C96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lastRenderedPageBreak/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499505EB" w14:textId="4654B7A3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7510ECFF" w14:textId="05470960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Pienamente raggiunto</w:t>
            </w:r>
          </w:p>
          <w:p w14:paraId="2560F0AB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  <w:tr w:rsidR="00657B8E" w14:paraId="4FDB74C3" w14:textId="77777777" w:rsidTr="00851B3A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0B399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lastRenderedPageBreak/>
              <w:t>5</w:t>
            </w:r>
          </w:p>
        </w:tc>
        <w:tc>
          <w:tcPr>
            <w:tcW w:w="2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6AFB4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Riconoscere e valutare, anche per gli aspetti visivi della comunicazione, campagne informative, pubblicitarie e promozionali del brand aziendale coerenti alla mission e vision. Collaborare all’elaborazione di messaggi per la promozione di un brand aziendale.</w:t>
            </w:r>
          </w:p>
        </w:tc>
        <w:tc>
          <w:tcPr>
            <w:tcW w:w="15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F4BEE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scientificotecnologico e professionale Asse dei linguaggi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0C480" w14:textId="44D4720F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34BF3094" w14:textId="1F4433EB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25B75B95" w14:textId="0D5BCE4C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0641375A" w14:textId="7E875E1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0EF53178" w14:textId="26B16FA4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6F777DCA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21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1AD3C" w14:textId="3429FCF2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Non raggiunto</w:t>
            </w:r>
          </w:p>
          <w:p w14:paraId="64FFC491" w14:textId="3BCE4D64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4324CC7C" w14:textId="4D686F0D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75C59AC5" w14:textId="539A2A8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38CF5CB8" w14:textId="374F96FB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0624E114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  <w:tr w:rsidR="00657B8E" w14:paraId="1413BDC6" w14:textId="77777777" w:rsidTr="00851B3A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B3508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</w:t>
            </w:r>
          </w:p>
        </w:tc>
        <w:tc>
          <w:tcPr>
            <w:tcW w:w="24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E45BA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Riconoscere le situazioni di rischio generale e specifico analizzando la documentazione. Riconoscere la segnaletica sulla sicurezza e utilizzare i dispositivi individuali e collettivi correlati ai rischi all'interno di un contesto strutturato con un numero limitato di situazioni diversificate. Predisporre e curare gli spazi di lavoro al fine di assicurare il rispetto delle norme di igiene ambientale e personale e per contrastare affaticamento e malattie professionali. Collaborare con consapevolezza nel corretto uso dei dispositivi di protezione riconoscendo le conseguenze derivanti dal mancato utilizzo degli stess</w:t>
            </w:r>
          </w:p>
        </w:tc>
        <w:tc>
          <w:tcPr>
            <w:tcW w:w="15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55D7E6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scientifico tecnologico e professionale Asse dei linguaggi</w:t>
            </w:r>
          </w:p>
        </w:tc>
        <w:tc>
          <w:tcPr>
            <w:tcW w:w="24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8589C" w14:textId="11C0CA71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157C5282" w14:textId="59E11924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Invia di acquisizione</w:t>
            </w:r>
          </w:p>
          <w:p w14:paraId="5D760630" w14:textId="0EE2A84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13D84BC9" w14:textId="285EC0D4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6BE02A85" w14:textId="7BDCD8B1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11CC1B9E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21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C3412" w14:textId="08B4DBD0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2C766ECE" w14:textId="40E6635A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5685ADA0" w14:textId="46294A2A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6162B654" w14:textId="1136D442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22F9A13D" w14:textId="75E912D9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5DAB6A24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  <w:tr w:rsidR="00657B8E" w14:paraId="3ACC5D1E" w14:textId="77777777" w:rsidTr="00851B3A"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40E79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2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C24FB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Operare la scelta degli adeguati strumenti di calcolo finanziario in un numero limitato di situazioni diversificate.</w:t>
            </w:r>
          </w:p>
        </w:tc>
        <w:tc>
          <w:tcPr>
            <w:tcW w:w="1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36FAD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Asse matematico Asse scientifico tecnologico e professionale</w:t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0060D" w14:textId="4CAACB8A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Non raggiunto </w:t>
            </w:r>
          </w:p>
          <w:p w14:paraId="5F45287E" w14:textId="2F48B14B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7B2F48B4" w14:textId="5FB854A3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600526E9" w14:textId="6C852B5D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40B2ACDC" w14:textId="0C4AC28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219E4333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2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4B5BF" w14:textId="6FB0A3FA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>Non raggiunto</w:t>
            </w:r>
          </w:p>
          <w:p w14:paraId="313D3F66" w14:textId="2F1CE47C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Invia di acquisizione </w:t>
            </w:r>
          </w:p>
          <w:p w14:paraId="15B5EBD2" w14:textId="0CB77E3D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Parzialmente raggiunto </w:t>
            </w:r>
          </w:p>
          <w:p w14:paraId="7F24A0DD" w14:textId="2458D2EE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Raggiunto </w:t>
            </w:r>
          </w:p>
          <w:p w14:paraId="3B3C4CB9" w14:textId="7462F35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ascii="Wingdings" w:hAnsi="Wingdings" w:cs="Calibri"/>
                <w:sz w:val="16"/>
                <w:szCs w:val="16"/>
              </w:rPr>
              <w:t></w:t>
            </w:r>
            <w:r>
              <w:rPr>
                <w:rFonts w:ascii="Wingdings" w:hAnsi="Wingdings" w:cs="Calibri"/>
                <w:sz w:val="16"/>
                <w:szCs w:val="16"/>
              </w:rPr>
              <w:t></w:t>
            </w:r>
            <w:r>
              <w:rPr>
                <w:rFonts w:ascii="Wingdings" w:hAnsi="Wingdings" w:cs="Calibri"/>
                <w:sz w:val="16"/>
                <w:szCs w:val="16"/>
              </w:rPr>
              <w:t></w:t>
            </w:r>
            <w:r>
              <w:rPr>
                <w:rFonts w:cs="Calibri"/>
                <w:sz w:val="16"/>
                <w:szCs w:val="16"/>
              </w:rPr>
              <w:t xml:space="preserve">Pienamente raggiunto </w:t>
            </w:r>
          </w:p>
          <w:p w14:paraId="13583A97" w14:textId="77777777" w:rsidR="00657B8E" w:rsidRDefault="00657B8E" w:rsidP="00851B3A">
            <w:pPr>
              <w:pStyle w:val="Standard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 </w:t>
            </w:r>
          </w:p>
        </w:tc>
      </w:tr>
    </w:tbl>
    <w:p w14:paraId="7A2123DF" w14:textId="77777777" w:rsidR="007A4567" w:rsidRDefault="007A4567" w:rsidP="001F3ECD">
      <w:pPr>
        <w:rPr>
          <w:b/>
          <w:sz w:val="32"/>
          <w:szCs w:val="32"/>
        </w:rPr>
      </w:pPr>
    </w:p>
    <w:p w14:paraId="646A1BD8" w14:textId="77777777" w:rsidR="007A4567" w:rsidRDefault="007A4567" w:rsidP="001F3ECD">
      <w:pPr>
        <w:rPr>
          <w:b/>
          <w:sz w:val="32"/>
          <w:szCs w:val="32"/>
        </w:rPr>
      </w:pPr>
    </w:p>
    <w:p w14:paraId="34FCC051" w14:textId="77777777" w:rsidR="00032A62" w:rsidRDefault="00032A62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Sezione IV</w:t>
      </w:r>
    </w:p>
    <w:p w14:paraId="5F6AA49D" w14:textId="77777777" w:rsidR="00032A62" w:rsidRPr="00032A62" w:rsidRDefault="00032A62" w:rsidP="00032A62">
      <w:pPr>
        <w:rPr>
          <w:b/>
          <w:sz w:val="32"/>
          <w:szCs w:val="32"/>
        </w:rPr>
      </w:pPr>
      <w:r w:rsidRPr="00032A62">
        <w:rPr>
          <w:b/>
          <w:sz w:val="32"/>
          <w:szCs w:val="32"/>
        </w:rPr>
        <w:t>Criteri e attività di personalizzazione del percorso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032D3" w14:paraId="5F9C453C" w14:textId="77777777" w:rsidTr="00D032D3">
        <w:tc>
          <w:tcPr>
            <w:tcW w:w="9622" w:type="dxa"/>
          </w:tcPr>
          <w:p w14:paraId="1939F5ED" w14:textId="77777777" w:rsidR="00D032D3" w:rsidRPr="00D032D3" w:rsidRDefault="00D032D3" w:rsidP="00D032D3">
            <w:pPr>
              <w:pStyle w:val="NoSpacing"/>
              <w:jc w:val="both"/>
              <w:rPr>
                <w:b/>
              </w:rPr>
            </w:pPr>
            <w:r w:rsidRPr="00D032D3">
              <w:rPr>
                <w:b/>
                <w:sz w:val="28"/>
              </w:rPr>
              <w:lastRenderedPageBreak/>
              <w:t xml:space="preserve">Al fine di raggiungere gli obiettivi di apprendimento previsti nel PECuP e gli obiettivi specifici previsti nel presente piano vengono individuati le seguenti attività da realizzare </w:t>
            </w:r>
          </w:p>
        </w:tc>
      </w:tr>
      <w:tr w:rsidR="00D032D3" w14:paraId="1E6A66D1" w14:textId="77777777" w:rsidTr="00D032D3">
        <w:tc>
          <w:tcPr>
            <w:tcW w:w="9622" w:type="dxa"/>
          </w:tcPr>
          <w:p w14:paraId="0918FB39" w14:textId="77777777" w:rsidR="00D032D3" w:rsidRDefault="00D032D3" w:rsidP="001F3ECD">
            <w:pPr>
              <w:rPr>
                <w:b/>
                <w:sz w:val="32"/>
                <w:szCs w:val="32"/>
              </w:rPr>
            </w:pPr>
          </w:p>
        </w:tc>
      </w:tr>
      <w:tr w:rsidR="00D032D3" w14:paraId="330F8C7C" w14:textId="77777777" w:rsidTr="00D032D3">
        <w:tc>
          <w:tcPr>
            <w:tcW w:w="9622" w:type="dxa"/>
          </w:tcPr>
          <w:p w14:paraId="72F720BC" w14:textId="77777777" w:rsidR="00D032D3" w:rsidRPr="005622DB" w:rsidRDefault="00D032D3" w:rsidP="00D032D3">
            <w:p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Esempi di attività e azioni</w:t>
            </w:r>
          </w:p>
          <w:p w14:paraId="0DAFD113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 corsi aggiuntivi e di potenziamento; </w:t>
            </w:r>
          </w:p>
          <w:p w14:paraId="2CF47449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frequenza ad attività scolastiche sostitutive a quelle previste nel percorso curricolare della classe</w:t>
            </w:r>
          </w:p>
          <w:p w14:paraId="391DD8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progetti di orientamento e ri-orientamento; </w:t>
            </w:r>
          </w:p>
          <w:p w14:paraId="490F5678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extrascolastiche; </w:t>
            </w:r>
          </w:p>
          <w:p w14:paraId="6C7514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alternanza scuola lavoro; </w:t>
            </w:r>
          </w:p>
          <w:p w14:paraId="62A838CC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apprendistato; </w:t>
            </w:r>
          </w:p>
          <w:p w14:paraId="6A97CA3D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progetti con finalità particolari ( es: gestione di servizi interni all’istituto o in collaborazione con associazioni di volontariato);</w:t>
            </w:r>
          </w:p>
          <w:p w14:paraId="5C368816" w14:textId="77777777" w:rsidR="00D032D3" w:rsidRPr="00D032D3" w:rsidRDefault="00D032D3" w:rsidP="001F3ECD">
            <w:pPr>
              <w:numPr>
                <w:ilvl w:val="0"/>
                <w:numId w:val="7"/>
              </w:numPr>
              <w:spacing w:after="0" w:line="240" w:lineRule="auto"/>
            </w:pPr>
            <w:r w:rsidRPr="005622DB">
              <w:rPr>
                <w:color w:val="0070C0"/>
              </w:rPr>
              <w:t>ecc.</w:t>
            </w:r>
          </w:p>
        </w:tc>
      </w:tr>
    </w:tbl>
    <w:p w14:paraId="768D3860" w14:textId="77777777" w:rsidR="00B63A14" w:rsidRDefault="00B63A14" w:rsidP="001F3ECD">
      <w:pPr>
        <w:rPr>
          <w:b/>
          <w:sz w:val="32"/>
          <w:szCs w:val="32"/>
        </w:rPr>
      </w:pPr>
    </w:p>
    <w:p w14:paraId="22B8B815" w14:textId="77777777" w:rsidR="00D032D3" w:rsidRPr="001D7319" w:rsidRDefault="00D032D3" w:rsidP="001F3ECD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</w:t>
      </w:r>
      <w:r w:rsidR="001D7319" w:rsidRPr="001D7319">
        <w:rPr>
          <w:b/>
          <w:sz w:val="32"/>
          <w:szCs w:val="32"/>
        </w:rPr>
        <w:t>EZIONE  V</w:t>
      </w:r>
    </w:p>
    <w:p w14:paraId="237AC530" w14:textId="77777777" w:rsidR="001D7319" w:rsidRPr="001D7319" w:rsidRDefault="001D7319" w:rsidP="001D7319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Strumenti didattici particolari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D09FE" w14:paraId="61C664C5" w14:textId="77777777" w:rsidTr="008D09FE">
        <w:tc>
          <w:tcPr>
            <w:tcW w:w="9622" w:type="dxa"/>
          </w:tcPr>
          <w:p w14:paraId="37EB87D2" w14:textId="77777777" w:rsidR="008D09FE" w:rsidRPr="008D09FE" w:rsidRDefault="008D09FE" w:rsidP="008D09FE">
            <w:pPr>
              <w:pStyle w:val="NoSpacing"/>
              <w:jc w:val="both"/>
              <w:rPr>
                <w:b/>
                <w:szCs w:val="32"/>
              </w:rPr>
            </w:pPr>
            <w:r w:rsidRPr="008D09FE">
              <w:rPr>
                <w:b/>
                <w:sz w:val="28"/>
              </w:rPr>
              <w:t>Al fine di raggiungere gli obiettivi di apprendimento previsti nel PECuP e gli obiettivi specifici previsti nel presente piano</w:t>
            </w:r>
            <w:r w:rsidR="002B2C0D">
              <w:rPr>
                <w:b/>
                <w:sz w:val="28"/>
              </w:rPr>
              <w:t>,</w:t>
            </w:r>
            <w:r w:rsidRPr="008D09FE">
              <w:rPr>
                <w:b/>
                <w:sz w:val="28"/>
              </w:rPr>
              <w:t xml:space="preserve"> viene previsto per l’allievo l’uso dei seguenti strumenti didattici:</w:t>
            </w:r>
          </w:p>
        </w:tc>
      </w:tr>
      <w:tr w:rsidR="008D09FE" w:rsidRPr="008D09FE" w14:paraId="5669C9ED" w14:textId="77777777" w:rsidTr="008D09FE">
        <w:tc>
          <w:tcPr>
            <w:tcW w:w="9622" w:type="dxa"/>
          </w:tcPr>
          <w:p w14:paraId="1314BF79" w14:textId="77777777" w:rsidR="008D09FE" w:rsidRDefault="008D09FE" w:rsidP="008D09FE">
            <w:pPr>
              <w:pStyle w:val="NoSpacing"/>
              <w:rPr>
                <w:sz w:val="24"/>
              </w:rPr>
            </w:pPr>
          </w:p>
          <w:p w14:paraId="1E0239A2" w14:textId="77777777" w:rsidR="008D09FE" w:rsidRPr="008D09FE" w:rsidRDefault="008D09FE" w:rsidP="008D09FE">
            <w:pPr>
              <w:pStyle w:val="NoSpacing"/>
              <w:rPr>
                <w:sz w:val="24"/>
              </w:rPr>
            </w:pPr>
          </w:p>
        </w:tc>
      </w:tr>
      <w:tr w:rsidR="008D09FE" w:rsidRPr="008D09FE" w14:paraId="42734700" w14:textId="77777777" w:rsidTr="008D09FE">
        <w:tc>
          <w:tcPr>
            <w:tcW w:w="9622" w:type="dxa"/>
          </w:tcPr>
          <w:p w14:paraId="33746D47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  <w:r w:rsidRPr="008D09FE">
              <w:rPr>
                <w:color w:val="0070C0"/>
                <w:sz w:val="24"/>
              </w:rPr>
              <w:t>Esempi:</w:t>
            </w:r>
          </w:p>
          <w:p w14:paraId="14911104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 xml:space="preserve">modalità specifiche </w:t>
            </w:r>
            <w:r>
              <w:rPr>
                <w:color w:val="0070C0"/>
              </w:rPr>
              <w:t>per</w:t>
            </w:r>
            <w:r w:rsidRPr="008D09FE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l’</w:t>
            </w:r>
            <w:r w:rsidRPr="008D09FE">
              <w:rPr>
                <w:color w:val="0070C0"/>
              </w:rPr>
              <w:t>uso di device e altri strumenti elettronici;</w:t>
            </w:r>
          </w:p>
          <w:p w14:paraId="1C46803A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Indicazioni per l’uso di  formulari, schemi mappe concettuali quando non già previste per la generalità degli studenti</w:t>
            </w:r>
          </w:p>
          <w:p w14:paraId="57B1E645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Riconoscimento di tempi aggiuntivi per lo sviluppo di elaborati (es. per alunni DSA o per alunni che nella fase iniziale del corso evidenziano particolare lentezza nella redazione degli elaborati e necessitano di un percorso per l’ottimizzazione del tempo di lavoro)</w:t>
            </w:r>
          </w:p>
          <w:p w14:paraId="5EDBBD8E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Uso di piattaforme di e-learning</w:t>
            </w:r>
          </w:p>
          <w:p w14:paraId="2F03DE48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</w:p>
        </w:tc>
      </w:tr>
    </w:tbl>
    <w:p w14:paraId="5B77927B" w14:textId="77777777" w:rsidR="001D7319" w:rsidRPr="001F3ECD" w:rsidRDefault="001D7319" w:rsidP="001F3ECD">
      <w:pPr>
        <w:rPr>
          <w:b/>
          <w:sz w:val="28"/>
          <w:szCs w:val="32"/>
        </w:rPr>
      </w:pPr>
    </w:p>
    <w:p w14:paraId="153B5D77" w14:textId="77777777" w:rsidR="002B2C0D" w:rsidRDefault="002B2C0D" w:rsidP="00242377">
      <w:pPr>
        <w:jc w:val="both"/>
        <w:rPr>
          <w:sz w:val="24"/>
          <w:szCs w:val="44"/>
        </w:rPr>
      </w:pPr>
      <w:r>
        <w:rPr>
          <w:sz w:val="24"/>
          <w:szCs w:val="44"/>
        </w:rPr>
        <w:br w:type="page"/>
      </w:r>
    </w:p>
    <w:p w14:paraId="217D5D79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lastRenderedPageBreak/>
        <w:t>SEZIONE VI</w:t>
      </w:r>
    </w:p>
    <w:p w14:paraId="6177AA1F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t>Verifiche periodiche previste dello stato di attuazione del PFI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2C0D" w14:paraId="3F716BF8" w14:textId="77777777" w:rsidTr="002B2C0D">
        <w:tc>
          <w:tcPr>
            <w:tcW w:w="9622" w:type="dxa"/>
          </w:tcPr>
          <w:p w14:paraId="46C645D2" w14:textId="77777777" w:rsidR="002B2C0D" w:rsidRPr="002B2C0D" w:rsidRDefault="002B2C0D" w:rsidP="002B2C0D">
            <w:pPr>
              <w:pStyle w:val="NoSpacing"/>
              <w:rPr>
                <w:b/>
              </w:rPr>
            </w:pPr>
            <w:r w:rsidRPr="002B2C0D">
              <w:rPr>
                <w:b/>
                <w:sz w:val="24"/>
              </w:rPr>
              <w:t>Al fine di verificare il progressivo raggiungimento degli obiettivi previsti nel PECuP e quelli specifici inseriti nel presente Progetto Formativo Individualizzato sono individuate le seguenti modalità</w:t>
            </w:r>
            <w:r>
              <w:rPr>
                <w:b/>
                <w:sz w:val="24"/>
              </w:rPr>
              <w:t>:</w:t>
            </w:r>
          </w:p>
        </w:tc>
      </w:tr>
      <w:tr w:rsidR="002B2C0D" w14:paraId="61BBDE56" w14:textId="77777777" w:rsidTr="002B2C0D">
        <w:tc>
          <w:tcPr>
            <w:tcW w:w="9622" w:type="dxa"/>
          </w:tcPr>
          <w:p w14:paraId="7D47EB65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in Consiglio di classe convocato in sede di scrutinio:</w:t>
            </w:r>
          </w:p>
          <w:p w14:paraId="4B1E8DE2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E35EB3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aggiuntive in Consiglio di classe:</w:t>
            </w:r>
          </w:p>
          <w:p w14:paraId="258EA90E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CF8378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concordate con l’allievo con cadenza:</w:t>
            </w:r>
          </w:p>
          <w:p w14:paraId="097828A4" w14:textId="77777777" w:rsidR="00183866" w:rsidRPr="002B2C0D" w:rsidRDefault="00183866" w:rsidP="002B2C0D">
            <w:pPr>
              <w:pStyle w:val="NoSpacing"/>
              <w:rPr>
                <w:sz w:val="24"/>
              </w:rPr>
            </w:pPr>
          </w:p>
        </w:tc>
      </w:tr>
      <w:tr w:rsidR="002B2C0D" w14:paraId="5BB5D68F" w14:textId="77777777" w:rsidTr="002B2C0D">
        <w:tc>
          <w:tcPr>
            <w:tcW w:w="9622" w:type="dxa"/>
          </w:tcPr>
          <w:p w14:paraId="7F4D835F" w14:textId="77777777" w:rsidR="002B2C0D" w:rsidRDefault="00183866" w:rsidP="00242377">
            <w:pPr>
              <w:jc w:val="both"/>
              <w:rPr>
                <w:sz w:val="24"/>
                <w:szCs w:val="44"/>
              </w:rPr>
            </w:pPr>
            <w:r w:rsidRPr="00183866">
              <w:rPr>
                <w:color w:val="0070C0"/>
                <w:sz w:val="24"/>
                <w:szCs w:val="44"/>
              </w:rPr>
              <w:t>Le verifiche del PFI sono effettuate sulla base delle risultanze delle attività svolte nell’ambito delle UDA e delle attività disciplinari; sul rispetto degli impegni assunti dall’allievo; sulle modalità di partecipazione e realizzazione delle diverse attività previste nel presente piano; sulla base di altri elementi e modalità concordate con l’allievo e/o la sua famiglia.</w:t>
            </w:r>
          </w:p>
        </w:tc>
      </w:tr>
    </w:tbl>
    <w:p w14:paraId="69F52050" w14:textId="77777777" w:rsidR="002B2C0D" w:rsidRDefault="002B2C0D" w:rsidP="00242377">
      <w:pPr>
        <w:jc w:val="both"/>
        <w:rPr>
          <w:sz w:val="24"/>
          <w:szCs w:val="44"/>
        </w:rPr>
      </w:pPr>
    </w:p>
    <w:p w14:paraId="2D90A7C6" w14:textId="77777777" w:rsidR="00B21AF4" w:rsidRDefault="00B21AF4" w:rsidP="00B21AF4">
      <w:pPr>
        <w:pStyle w:val="NoSpacing"/>
        <w:rPr>
          <w:color w:val="0070C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86CFB" w14:paraId="1E950C51" w14:textId="77777777" w:rsidTr="00B2429C">
        <w:trPr>
          <w:jc w:val="center"/>
        </w:trPr>
        <w:tc>
          <w:tcPr>
            <w:tcW w:w="9622" w:type="dxa"/>
            <w:gridSpan w:val="3"/>
          </w:tcPr>
          <w:p w14:paraId="2B8F7180" w14:textId="672BE5FE" w:rsidR="00E86CFB" w:rsidRDefault="00E86CFB" w:rsidP="00B2429C">
            <w:pPr>
              <w:pStyle w:val="NoSpacing"/>
              <w:jc w:val="center"/>
            </w:pPr>
            <w:r>
              <w:t xml:space="preserve">CORSO DI STUDI: </w:t>
            </w:r>
            <w:r w:rsidR="007A4567">
              <w:t>IIS ORIANI MAZZINI</w:t>
            </w:r>
            <w:r>
              <w:t xml:space="preserve"> INDIRIZZO </w:t>
            </w:r>
            <w:r w:rsidR="007A4567">
              <w:t>SERVIZI COMMERCIALI</w:t>
            </w:r>
          </w:p>
          <w:p w14:paraId="39020C0C" w14:textId="1608C7DA" w:rsidR="00E86CFB" w:rsidRDefault="007A4567" w:rsidP="00B2429C">
            <w:pPr>
              <w:pStyle w:val="NoSpacing"/>
              <w:jc w:val="center"/>
            </w:pPr>
            <w:r>
              <w:t>TERZO</w:t>
            </w:r>
            <w:r w:rsidR="00E86CFB">
              <w:t xml:space="preserve"> ANNO</w:t>
            </w:r>
          </w:p>
        </w:tc>
      </w:tr>
      <w:tr w:rsidR="00E86CFB" w14:paraId="25A1C529" w14:textId="77777777" w:rsidTr="00B2429C">
        <w:trPr>
          <w:jc w:val="center"/>
        </w:trPr>
        <w:tc>
          <w:tcPr>
            <w:tcW w:w="9622" w:type="dxa"/>
            <w:gridSpan w:val="3"/>
          </w:tcPr>
          <w:p w14:paraId="57063EBD" w14:textId="77777777" w:rsidR="00E86CFB" w:rsidRDefault="00E86CFB" w:rsidP="00B2429C">
            <w:pPr>
              <w:pStyle w:val="NoSpacing"/>
              <w:jc w:val="center"/>
            </w:pPr>
            <w:r>
              <w:t>VERIFICA PFI al 31/01/xxxx</w:t>
            </w:r>
          </w:p>
        </w:tc>
      </w:tr>
      <w:tr w:rsidR="00E86CFB" w14:paraId="188883C3" w14:textId="77777777" w:rsidTr="00B2429C">
        <w:trPr>
          <w:jc w:val="center"/>
        </w:trPr>
        <w:tc>
          <w:tcPr>
            <w:tcW w:w="3207" w:type="dxa"/>
          </w:tcPr>
          <w:p w14:paraId="4A1569F8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328F3226" w14:textId="77777777" w:rsidR="00E86CFB" w:rsidRDefault="00E86CFB" w:rsidP="00B2429C">
            <w:pPr>
              <w:pStyle w:val="NoSpacing"/>
              <w:jc w:val="center"/>
            </w:pPr>
          </w:p>
          <w:p w14:paraId="3A83BA97" w14:textId="77777777" w:rsidR="00E86CFB" w:rsidRDefault="00E86CFB" w:rsidP="00B2429C">
            <w:pPr>
              <w:pStyle w:val="NoSpacing"/>
              <w:jc w:val="center"/>
            </w:pPr>
          </w:p>
          <w:p w14:paraId="6A9A041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319B4936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2D545D35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  <w:tr w:rsidR="00E86CFB" w14:paraId="45737800" w14:textId="77777777" w:rsidTr="00B2429C">
        <w:trPr>
          <w:jc w:val="center"/>
        </w:trPr>
        <w:tc>
          <w:tcPr>
            <w:tcW w:w="3207" w:type="dxa"/>
          </w:tcPr>
          <w:p w14:paraId="48338A95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C585F8D" w14:textId="77777777" w:rsidR="00E86CFB" w:rsidRDefault="00E86CFB" w:rsidP="00B2429C">
            <w:pPr>
              <w:pStyle w:val="NoSpacing"/>
              <w:jc w:val="center"/>
            </w:pPr>
            <w:r>
              <w:t>VERIFICA PFI al 08/06/xxxx</w:t>
            </w:r>
          </w:p>
        </w:tc>
        <w:tc>
          <w:tcPr>
            <w:tcW w:w="3208" w:type="dxa"/>
          </w:tcPr>
          <w:p w14:paraId="655693DD" w14:textId="77777777" w:rsidR="00E86CFB" w:rsidRDefault="00E86CFB" w:rsidP="00B2429C">
            <w:pPr>
              <w:pStyle w:val="NoSpacing"/>
              <w:jc w:val="center"/>
            </w:pPr>
          </w:p>
        </w:tc>
      </w:tr>
      <w:tr w:rsidR="00E86CFB" w14:paraId="39296D3E" w14:textId="77777777" w:rsidTr="00B2429C">
        <w:trPr>
          <w:jc w:val="center"/>
        </w:trPr>
        <w:tc>
          <w:tcPr>
            <w:tcW w:w="3207" w:type="dxa"/>
          </w:tcPr>
          <w:p w14:paraId="79CF755C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26D630B3" w14:textId="77777777" w:rsidR="00E86CFB" w:rsidRDefault="00E86CFB" w:rsidP="00B2429C">
            <w:pPr>
              <w:pStyle w:val="NoSpacing"/>
              <w:jc w:val="center"/>
            </w:pPr>
          </w:p>
          <w:p w14:paraId="02171A9F" w14:textId="77777777" w:rsidR="00E86CFB" w:rsidRDefault="00E86CFB" w:rsidP="00B2429C">
            <w:pPr>
              <w:pStyle w:val="NoSpacing"/>
              <w:jc w:val="center"/>
            </w:pPr>
          </w:p>
          <w:p w14:paraId="4B65063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DABB475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3F36ECDB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</w:tbl>
    <w:p w14:paraId="0550BBA5" w14:textId="77777777" w:rsidR="00E86CFB" w:rsidRDefault="00E86CFB" w:rsidP="00E86CFB"/>
    <w:p w14:paraId="59B03DC9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p w14:paraId="0773CDDE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00AD849C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1BC508AD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EA8A9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D2F171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678581F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593F4107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sectPr w:rsidR="00E86CFB" w:rsidSect="00C7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778BE" w14:textId="77777777" w:rsidR="00A14ED4" w:rsidRDefault="00A14ED4" w:rsidP="002A16DB">
      <w:pPr>
        <w:spacing w:after="0" w:line="240" w:lineRule="auto"/>
      </w:pPr>
      <w:r>
        <w:separator/>
      </w:r>
    </w:p>
  </w:endnote>
  <w:endnote w:type="continuationSeparator" w:id="0">
    <w:p w14:paraId="39F474BB" w14:textId="77777777" w:rsidR="00A14ED4" w:rsidRDefault="00A14ED4" w:rsidP="002A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6105C5" w14:textId="77777777" w:rsidR="0045170A" w:rsidRDefault="004517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9091D" w14:textId="77777777" w:rsidR="0045170A" w:rsidRDefault="004517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21FC6" w14:textId="77777777" w:rsidR="0045170A" w:rsidRDefault="004517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D74C1B" w14:textId="77777777" w:rsidR="00A14ED4" w:rsidRDefault="00A14ED4" w:rsidP="002A16DB">
      <w:pPr>
        <w:spacing w:after="0" w:line="240" w:lineRule="auto"/>
      </w:pPr>
      <w:r>
        <w:separator/>
      </w:r>
    </w:p>
  </w:footnote>
  <w:footnote w:type="continuationSeparator" w:id="0">
    <w:p w14:paraId="2578B771" w14:textId="77777777" w:rsidR="00A14ED4" w:rsidRDefault="00A14ED4" w:rsidP="002A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48F8E" w14:textId="77777777" w:rsidR="0045170A" w:rsidRDefault="004517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7BD01" w14:textId="4B167AC5" w:rsidR="0045170A" w:rsidRDefault="0045170A" w:rsidP="0045170A">
    <w:pPr>
      <w:pStyle w:val="Header"/>
      <w:jc w:val="right"/>
    </w:pPr>
    <w:r>
      <w:t>REVISIONE N. 4 MAGGIO 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B3EF" w14:textId="1FDCD627" w:rsidR="00B2429C" w:rsidRDefault="00B2429C" w:rsidP="005E2529">
    <w:pPr>
      <w:pStyle w:val="Header"/>
      <w:jc w:val="right"/>
    </w:pPr>
    <w:r>
      <w:t>Rev. 3 – 03/12/2019</w:t>
    </w:r>
  </w:p>
  <w:p w14:paraId="53E87B64" w14:textId="77777777" w:rsidR="00B2429C" w:rsidRDefault="00B2429C" w:rsidP="005E252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2DAE"/>
    <w:multiLevelType w:val="hybridMultilevel"/>
    <w:tmpl w:val="2A266E2A"/>
    <w:lvl w:ilvl="0" w:tplc="C0D67F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AE8F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C853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1C7D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DC8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474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C863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A610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B858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1E95144"/>
    <w:multiLevelType w:val="hybridMultilevel"/>
    <w:tmpl w:val="EA7633E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BB261E5"/>
    <w:multiLevelType w:val="hybridMultilevel"/>
    <w:tmpl w:val="DDE05ED6"/>
    <w:lvl w:ilvl="0" w:tplc="5C52191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A9A57C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551D7"/>
    <w:multiLevelType w:val="hybridMultilevel"/>
    <w:tmpl w:val="B59493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383750"/>
    <w:multiLevelType w:val="hybridMultilevel"/>
    <w:tmpl w:val="79902A9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0748CC"/>
    <w:multiLevelType w:val="hybridMultilevel"/>
    <w:tmpl w:val="ED405C5E"/>
    <w:lvl w:ilvl="0" w:tplc="B9BE3102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640438C7"/>
    <w:multiLevelType w:val="hybridMultilevel"/>
    <w:tmpl w:val="D64CB14C"/>
    <w:lvl w:ilvl="0" w:tplc="C1E4F8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00030"/>
    <w:multiLevelType w:val="hybridMultilevel"/>
    <w:tmpl w:val="CA886BDE"/>
    <w:lvl w:ilvl="0" w:tplc="9744B8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846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4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87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E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4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B82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057CC4"/>
    <w:multiLevelType w:val="hybridMultilevel"/>
    <w:tmpl w:val="682842AC"/>
    <w:lvl w:ilvl="0" w:tplc="1DDA78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B213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A6CA8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CE601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4A74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461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A0E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8069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9AF8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68571B88"/>
    <w:multiLevelType w:val="hybridMultilevel"/>
    <w:tmpl w:val="C5E6B0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7C772D"/>
    <w:multiLevelType w:val="hybridMultilevel"/>
    <w:tmpl w:val="85FED55E"/>
    <w:lvl w:ilvl="0" w:tplc="38E661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7812135A"/>
    <w:multiLevelType w:val="hybridMultilevel"/>
    <w:tmpl w:val="4DB203F2"/>
    <w:lvl w:ilvl="0" w:tplc="D55E05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"/>
  </w:num>
  <w:num w:numId="5">
    <w:abstractNumId w:val="5"/>
  </w:num>
  <w:num w:numId="6">
    <w:abstractNumId w:val="10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77"/>
    <w:rsid w:val="00000C32"/>
    <w:rsid w:val="00005C62"/>
    <w:rsid w:val="00016C55"/>
    <w:rsid w:val="00032A62"/>
    <w:rsid w:val="00043BE2"/>
    <w:rsid w:val="000505D0"/>
    <w:rsid w:val="000A2018"/>
    <w:rsid w:val="000B17F7"/>
    <w:rsid w:val="000C131A"/>
    <w:rsid w:val="000E66F4"/>
    <w:rsid w:val="000F4EBD"/>
    <w:rsid w:val="000F662C"/>
    <w:rsid w:val="000F7034"/>
    <w:rsid w:val="001015AC"/>
    <w:rsid w:val="00162676"/>
    <w:rsid w:val="00180880"/>
    <w:rsid w:val="00183866"/>
    <w:rsid w:val="001D7319"/>
    <w:rsid w:val="001F3ECD"/>
    <w:rsid w:val="00202D2F"/>
    <w:rsid w:val="002410BE"/>
    <w:rsid w:val="00242377"/>
    <w:rsid w:val="00250776"/>
    <w:rsid w:val="00254CAD"/>
    <w:rsid w:val="0028139B"/>
    <w:rsid w:val="00282AC6"/>
    <w:rsid w:val="002A16DB"/>
    <w:rsid w:val="002B2C0D"/>
    <w:rsid w:val="002C1AC9"/>
    <w:rsid w:val="002D373A"/>
    <w:rsid w:val="00302C14"/>
    <w:rsid w:val="00314FD4"/>
    <w:rsid w:val="00336B82"/>
    <w:rsid w:val="00351C42"/>
    <w:rsid w:val="00355A82"/>
    <w:rsid w:val="00395C8D"/>
    <w:rsid w:val="003D0ABD"/>
    <w:rsid w:val="003E5951"/>
    <w:rsid w:val="0042506B"/>
    <w:rsid w:val="0045170A"/>
    <w:rsid w:val="004739C0"/>
    <w:rsid w:val="0048020E"/>
    <w:rsid w:val="004C232D"/>
    <w:rsid w:val="004D3696"/>
    <w:rsid w:val="004D523F"/>
    <w:rsid w:val="004D606E"/>
    <w:rsid w:val="004E28BE"/>
    <w:rsid w:val="0051514F"/>
    <w:rsid w:val="0054031D"/>
    <w:rsid w:val="005477A7"/>
    <w:rsid w:val="005622DB"/>
    <w:rsid w:val="00572A04"/>
    <w:rsid w:val="00591BEC"/>
    <w:rsid w:val="005D239B"/>
    <w:rsid w:val="005E2529"/>
    <w:rsid w:val="005E33D2"/>
    <w:rsid w:val="005E6B22"/>
    <w:rsid w:val="005F1787"/>
    <w:rsid w:val="00612824"/>
    <w:rsid w:val="00636143"/>
    <w:rsid w:val="00636FFD"/>
    <w:rsid w:val="00650CD8"/>
    <w:rsid w:val="006519F8"/>
    <w:rsid w:val="00657B8E"/>
    <w:rsid w:val="00662C27"/>
    <w:rsid w:val="006D1D71"/>
    <w:rsid w:val="006D6088"/>
    <w:rsid w:val="0071283E"/>
    <w:rsid w:val="00796F20"/>
    <w:rsid w:val="007A4567"/>
    <w:rsid w:val="007A72DD"/>
    <w:rsid w:val="007B1C67"/>
    <w:rsid w:val="007D6CEA"/>
    <w:rsid w:val="007E0EFA"/>
    <w:rsid w:val="007F4766"/>
    <w:rsid w:val="008130A5"/>
    <w:rsid w:val="008169A5"/>
    <w:rsid w:val="008649A8"/>
    <w:rsid w:val="00865D1B"/>
    <w:rsid w:val="00877C9C"/>
    <w:rsid w:val="00895723"/>
    <w:rsid w:val="008A4E39"/>
    <w:rsid w:val="008B3E83"/>
    <w:rsid w:val="008B50E6"/>
    <w:rsid w:val="008D09FE"/>
    <w:rsid w:val="008D0DB1"/>
    <w:rsid w:val="008E10AD"/>
    <w:rsid w:val="008F27AA"/>
    <w:rsid w:val="00916A42"/>
    <w:rsid w:val="00917B2C"/>
    <w:rsid w:val="00917BCB"/>
    <w:rsid w:val="00935AEF"/>
    <w:rsid w:val="00944659"/>
    <w:rsid w:val="00974247"/>
    <w:rsid w:val="00993E2E"/>
    <w:rsid w:val="00994910"/>
    <w:rsid w:val="009974B5"/>
    <w:rsid w:val="009A4B56"/>
    <w:rsid w:val="009E3BDA"/>
    <w:rsid w:val="009E4800"/>
    <w:rsid w:val="00A14ED4"/>
    <w:rsid w:val="00A30AD2"/>
    <w:rsid w:val="00A35B07"/>
    <w:rsid w:val="00A53329"/>
    <w:rsid w:val="00A65EE3"/>
    <w:rsid w:val="00A72C12"/>
    <w:rsid w:val="00A8418D"/>
    <w:rsid w:val="00A84553"/>
    <w:rsid w:val="00AC5A09"/>
    <w:rsid w:val="00AC64C6"/>
    <w:rsid w:val="00AD4C3E"/>
    <w:rsid w:val="00AF3C99"/>
    <w:rsid w:val="00B21AF4"/>
    <w:rsid w:val="00B2429C"/>
    <w:rsid w:val="00B318D2"/>
    <w:rsid w:val="00B378AB"/>
    <w:rsid w:val="00B62C99"/>
    <w:rsid w:val="00B63A14"/>
    <w:rsid w:val="00B65867"/>
    <w:rsid w:val="00B703B9"/>
    <w:rsid w:val="00BA2423"/>
    <w:rsid w:val="00BA3AE6"/>
    <w:rsid w:val="00BB70D7"/>
    <w:rsid w:val="00BC5680"/>
    <w:rsid w:val="00BF6B0C"/>
    <w:rsid w:val="00C0713C"/>
    <w:rsid w:val="00C15202"/>
    <w:rsid w:val="00C26C1B"/>
    <w:rsid w:val="00C71BFD"/>
    <w:rsid w:val="00CB4959"/>
    <w:rsid w:val="00CC3408"/>
    <w:rsid w:val="00CC5DD8"/>
    <w:rsid w:val="00CC5EEA"/>
    <w:rsid w:val="00D032D3"/>
    <w:rsid w:val="00D23FA1"/>
    <w:rsid w:val="00D27996"/>
    <w:rsid w:val="00D5189B"/>
    <w:rsid w:val="00D83952"/>
    <w:rsid w:val="00DA41D0"/>
    <w:rsid w:val="00DC39DC"/>
    <w:rsid w:val="00E270B3"/>
    <w:rsid w:val="00E86CFB"/>
    <w:rsid w:val="00E940CB"/>
    <w:rsid w:val="00EC1BEC"/>
    <w:rsid w:val="00EF3D48"/>
    <w:rsid w:val="00F03A21"/>
    <w:rsid w:val="00F10E1A"/>
    <w:rsid w:val="00F5592F"/>
    <w:rsid w:val="00F730ED"/>
    <w:rsid w:val="00F85BF5"/>
    <w:rsid w:val="00F94160"/>
    <w:rsid w:val="00FA3382"/>
    <w:rsid w:val="00FD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40856"/>
  <w15:docId w15:val="{D5C200B4-43C4-4D81-810F-92741639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77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F662C"/>
    <w:rPr>
      <w:rFonts w:eastAsiaTheme="minorEastAsia"/>
      <w:sz w:val="22"/>
      <w:szCs w:val="22"/>
      <w:lang w:eastAsia="it-IT"/>
    </w:rPr>
  </w:style>
  <w:style w:type="paragraph" w:customStyle="1" w:styleId="Sottosezione">
    <w:name w:val="Sottosezione"/>
    <w:basedOn w:val="Heading2"/>
    <w:rsid w:val="00B703B9"/>
    <w:pPr>
      <w:keepNext w:val="0"/>
      <w:keepLines w:val="0"/>
      <w:pBdr>
        <w:top w:val="single" w:sz="24" w:space="0" w:color="EDECE4"/>
        <w:left w:val="single" w:sz="24" w:space="0" w:color="EDECE4"/>
        <w:bottom w:val="single" w:sz="24" w:space="0" w:color="EDECE4"/>
        <w:right w:val="single" w:sz="24" w:space="0" w:color="EDECE4"/>
      </w:pBdr>
      <w:shd w:val="clear" w:color="auto" w:fill="EDECE4"/>
      <w:spacing w:before="0"/>
    </w:pPr>
    <w:rPr>
      <w:rFonts w:ascii="Calibri" w:eastAsia="MS Mincho" w:hAnsi="Calibri" w:cs="Times New Roman"/>
      <w:caps/>
      <w:color w:val="A9A57C"/>
      <w:spacing w:val="15"/>
      <w:sz w:val="21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ListParagraph">
    <w:name w:val="List Paragraph"/>
    <w:basedOn w:val="Normal"/>
    <w:uiPriority w:val="34"/>
    <w:qFormat/>
    <w:rsid w:val="008D09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B"/>
    <w:rPr>
      <w:rFonts w:eastAsiaTheme="minorEastAsia"/>
      <w:sz w:val="22"/>
      <w:szCs w:val="22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B"/>
    <w:rPr>
      <w:rFonts w:eastAsiaTheme="minorEastAsia"/>
      <w:sz w:val="22"/>
      <w:szCs w:val="22"/>
      <w:lang w:eastAsia="it-IT"/>
    </w:rPr>
  </w:style>
  <w:style w:type="character" w:customStyle="1" w:styleId="ptitle">
    <w:name w:val="ptitle"/>
    <w:basedOn w:val="DefaultParagraphFont"/>
    <w:rsid w:val="006D1D71"/>
  </w:style>
  <w:style w:type="character" w:styleId="Hyperlink">
    <w:name w:val="Hyperlink"/>
    <w:basedOn w:val="DefaultParagraphFont"/>
    <w:uiPriority w:val="99"/>
    <w:unhideWhenUsed/>
    <w:rsid w:val="00F10E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0E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E83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Grid1">
    <w:name w:val="Table Grid1"/>
    <w:basedOn w:val="TableNormal"/>
    <w:next w:val="TableGrid"/>
    <w:uiPriority w:val="59"/>
    <w:rsid w:val="000E66F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57B8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1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D59C49-AA80-401A-8125-7C817D1AC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2605</Words>
  <Characters>14851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Ada</cp:lastModifiedBy>
  <cp:revision>10</cp:revision>
  <cp:lastPrinted>2019-12-03T12:20:00Z</cp:lastPrinted>
  <dcterms:created xsi:type="dcterms:W3CDTF">2020-04-13T20:27:00Z</dcterms:created>
  <dcterms:modified xsi:type="dcterms:W3CDTF">2020-05-04T09:48:00Z</dcterms:modified>
</cp:coreProperties>
</file>