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241B" w:rsidRDefault="0006241B" w:rsidP="00242377">
      <w:pPr>
        <w:jc w:val="center"/>
        <w:rPr>
          <w:b/>
          <w:sz w:val="52"/>
          <w:szCs w:val="52"/>
        </w:rPr>
      </w:pPr>
    </w:p>
    <w:p w:rsidR="00242377" w:rsidRPr="001D7319" w:rsidRDefault="00242377" w:rsidP="00242377">
      <w:pPr>
        <w:jc w:val="center"/>
        <w:rPr>
          <w:b/>
          <w:sz w:val="44"/>
          <w:szCs w:val="44"/>
        </w:rPr>
      </w:pPr>
      <w:r w:rsidRPr="001D7319">
        <w:rPr>
          <w:b/>
          <w:sz w:val="52"/>
          <w:szCs w:val="52"/>
        </w:rPr>
        <w:t>P</w:t>
      </w:r>
      <w:r w:rsidRPr="001D7319">
        <w:rPr>
          <w:b/>
          <w:sz w:val="44"/>
          <w:szCs w:val="44"/>
        </w:rPr>
        <w:t xml:space="preserve">ROGETTO </w:t>
      </w:r>
      <w:r w:rsidRPr="001D7319">
        <w:rPr>
          <w:b/>
          <w:sz w:val="52"/>
          <w:szCs w:val="52"/>
        </w:rPr>
        <w:t>F</w:t>
      </w:r>
      <w:r w:rsidRPr="001D7319">
        <w:rPr>
          <w:b/>
          <w:sz w:val="44"/>
          <w:szCs w:val="44"/>
        </w:rPr>
        <w:t xml:space="preserve">ORMATIVO </w:t>
      </w:r>
      <w:r w:rsidRPr="001D7319">
        <w:rPr>
          <w:b/>
          <w:sz w:val="52"/>
          <w:szCs w:val="52"/>
        </w:rPr>
        <w:t>I</w:t>
      </w:r>
      <w:r w:rsidRPr="001D7319">
        <w:rPr>
          <w:b/>
          <w:sz w:val="44"/>
          <w:szCs w:val="44"/>
        </w:rPr>
        <w:t>NDIVIDUALE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5386"/>
      </w:tblGrid>
      <w:tr w:rsidR="008649A8" w:rsidRPr="008130A5" w:rsidTr="000F662C">
        <w:tc>
          <w:tcPr>
            <w:tcW w:w="2547" w:type="dxa"/>
          </w:tcPr>
          <w:p w:rsidR="008649A8" w:rsidRPr="00993E2E" w:rsidRDefault="008649A8" w:rsidP="008130A5">
            <w:pPr>
              <w:pStyle w:val="NoSpacing"/>
              <w:rPr>
                <w:b/>
                <w:sz w:val="28"/>
                <w:szCs w:val="28"/>
              </w:rPr>
            </w:pPr>
            <w:r w:rsidRPr="00993E2E">
              <w:rPr>
                <w:b/>
                <w:sz w:val="28"/>
                <w:szCs w:val="28"/>
              </w:rPr>
              <w:t>dell</w:t>
            </w:r>
            <w:r>
              <w:rPr>
                <w:b/>
                <w:sz w:val="28"/>
                <w:szCs w:val="28"/>
              </w:rPr>
              <w:t>’allieva/o</w:t>
            </w:r>
          </w:p>
        </w:tc>
        <w:tc>
          <w:tcPr>
            <w:tcW w:w="5386" w:type="dxa"/>
          </w:tcPr>
          <w:p w:rsidR="008649A8" w:rsidRPr="008130A5" w:rsidRDefault="008649A8" w:rsidP="008130A5">
            <w:pPr>
              <w:pStyle w:val="NoSpacing"/>
              <w:rPr>
                <w:b/>
                <w:sz w:val="32"/>
              </w:rPr>
            </w:pPr>
          </w:p>
        </w:tc>
      </w:tr>
    </w:tbl>
    <w:p w:rsidR="00242377" w:rsidRDefault="00242377" w:rsidP="00242377">
      <w:pPr>
        <w:jc w:val="center"/>
        <w:rPr>
          <w:sz w:val="28"/>
          <w:szCs w:val="44"/>
        </w:rPr>
      </w:pPr>
    </w:p>
    <w:tbl>
      <w:tblPr>
        <w:tblStyle w:val="TableGrid"/>
        <w:tblW w:w="0" w:type="auto"/>
        <w:tblLook w:val="0600" w:firstRow="0" w:lastRow="0" w:firstColumn="0" w:lastColumn="0" w:noHBand="1" w:noVBand="1"/>
      </w:tblPr>
      <w:tblGrid>
        <w:gridCol w:w="1086"/>
        <w:gridCol w:w="1649"/>
        <w:gridCol w:w="5198"/>
      </w:tblGrid>
      <w:tr w:rsidR="00242377" w:rsidRPr="00242377" w:rsidTr="000F662C">
        <w:trPr>
          <w:trHeight w:val="458"/>
        </w:trPr>
        <w:tc>
          <w:tcPr>
            <w:tcW w:w="2735" w:type="dxa"/>
            <w:gridSpan w:val="2"/>
          </w:tcPr>
          <w:p w:rsidR="00242377" w:rsidRPr="00242377" w:rsidRDefault="00242377" w:rsidP="00242377">
            <w:pPr>
              <w:jc w:val="center"/>
              <w:rPr>
                <w:sz w:val="24"/>
                <w:szCs w:val="44"/>
              </w:rPr>
            </w:pPr>
            <w:r w:rsidRPr="00242377">
              <w:rPr>
                <w:sz w:val="24"/>
                <w:szCs w:val="44"/>
              </w:rPr>
              <w:t>Data di prima stesura</w:t>
            </w:r>
          </w:p>
        </w:tc>
        <w:tc>
          <w:tcPr>
            <w:tcW w:w="5198" w:type="dxa"/>
          </w:tcPr>
          <w:p w:rsidR="00242377" w:rsidRPr="00242377" w:rsidRDefault="00242377" w:rsidP="00242377">
            <w:pPr>
              <w:jc w:val="center"/>
              <w:rPr>
                <w:sz w:val="24"/>
                <w:szCs w:val="44"/>
              </w:rPr>
            </w:pPr>
          </w:p>
        </w:tc>
      </w:tr>
      <w:tr w:rsidR="00242377" w:rsidRPr="00242377" w:rsidTr="000F662C">
        <w:trPr>
          <w:trHeight w:val="458"/>
        </w:trPr>
        <w:tc>
          <w:tcPr>
            <w:tcW w:w="1086" w:type="dxa"/>
          </w:tcPr>
          <w:p w:rsidR="00242377" w:rsidRPr="00242377" w:rsidRDefault="00242377" w:rsidP="00242377">
            <w:pPr>
              <w:jc w:val="center"/>
              <w:rPr>
                <w:sz w:val="24"/>
                <w:szCs w:val="44"/>
              </w:rPr>
            </w:pPr>
            <w:r>
              <w:rPr>
                <w:sz w:val="24"/>
                <w:szCs w:val="44"/>
              </w:rPr>
              <w:t xml:space="preserve">Revisioni </w:t>
            </w:r>
          </w:p>
        </w:tc>
        <w:tc>
          <w:tcPr>
            <w:tcW w:w="6847" w:type="dxa"/>
            <w:gridSpan w:val="2"/>
          </w:tcPr>
          <w:p w:rsidR="00242377" w:rsidRPr="00242377" w:rsidRDefault="00242377" w:rsidP="00242377">
            <w:pPr>
              <w:jc w:val="center"/>
              <w:rPr>
                <w:sz w:val="24"/>
                <w:szCs w:val="44"/>
              </w:rPr>
            </w:pPr>
          </w:p>
        </w:tc>
      </w:tr>
    </w:tbl>
    <w:p w:rsidR="00242377" w:rsidRDefault="00242377" w:rsidP="00242377">
      <w:pPr>
        <w:jc w:val="center"/>
        <w:rPr>
          <w:sz w:val="28"/>
          <w:szCs w:val="44"/>
        </w:rPr>
      </w:pPr>
    </w:p>
    <w:p w:rsidR="00242377" w:rsidRPr="002E18F8" w:rsidRDefault="00242377" w:rsidP="00242377">
      <w:pPr>
        <w:rPr>
          <w:b/>
          <w:sz w:val="32"/>
          <w:szCs w:val="32"/>
        </w:rPr>
      </w:pPr>
      <w:r w:rsidRPr="002E18F8">
        <w:rPr>
          <w:b/>
          <w:sz w:val="32"/>
          <w:szCs w:val="32"/>
        </w:rPr>
        <w:t xml:space="preserve">SEZIONE </w:t>
      </w:r>
      <w:r>
        <w:rPr>
          <w:b/>
          <w:sz w:val="32"/>
          <w:szCs w:val="32"/>
        </w:rPr>
        <w:t>I</w:t>
      </w:r>
    </w:p>
    <w:p w:rsidR="00242377" w:rsidRPr="00494548" w:rsidRDefault="00242377" w:rsidP="00242377">
      <w:pPr>
        <w:rPr>
          <w:sz w:val="28"/>
          <w:szCs w:val="28"/>
        </w:rPr>
      </w:pPr>
      <w:r>
        <w:rPr>
          <w:sz w:val="28"/>
          <w:szCs w:val="28"/>
        </w:rPr>
        <w:t>DATI RELATIVI ALLA SCUOLA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36"/>
        <w:gridCol w:w="2729"/>
        <w:gridCol w:w="1798"/>
        <w:gridCol w:w="3359"/>
      </w:tblGrid>
      <w:tr w:rsidR="00242377" w:rsidTr="0054031D">
        <w:tc>
          <w:tcPr>
            <w:tcW w:w="1766" w:type="dxa"/>
          </w:tcPr>
          <w:p w:rsidR="00242377" w:rsidRDefault="00242377" w:rsidP="00242377">
            <w:pPr>
              <w:jc w:val="both"/>
              <w:rPr>
                <w:sz w:val="24"/>
                <w:szCs w:val="44"/>
              </w:rPr>
            </w:pPr>
            <w:r w:rsidRPr="00242377">
              <w:rPr>
                <w:sz w:val="28"/>
                <w:szCs w:val="44"/>
              </w:rPr>
              <w:t>Istituto</w:t>
            </w:r>
          </w:p>
        </w:tc>
        <w:tc>
          <w:tcPr>
            <w:tcW w:w="7856" w:type="dxa"/>
            <w:gridSpan w:val="3"/>
          </w:tcPr>
          <w:p w:rsidR="00242377" w:rsidRDefault="00993E2E" w:rsidP="00242377">
            <w:pPr>
              <w:jc w:val="both"/>
              <w:rPr>
                <w:sz w:val="24"/>
                <w:szCs w:val="44"/>
              </w:rPr>
            </w:pPr>
            <w:r>
              <w:rPr>
                <w:sz w:val="24"/>
                <w:szCs w:val="44"/>
              </w:rPr>
              <w:t>Oriani-Mazzini</w:t>
            </w:r>
          </w:p>
        </w:tc>
      </w:tr>
      <w:tr w:rsidR="00242377" w:rsidTr="0054031D">
        <w:tc>
          <w:tcPr>
            <w:tcW w:w="1766" w:type="dxa"/>
          </w:tcPr>
          <w:p w:rsidR="00242377" w:rsidRDefault="00242377" w:rsidP="00242377">
            <w:pPr>
              <w:jc w:val="both"/>
              <w:rPr>
                <w:sz w:val="24"/>
                <w:szCs w:val="44"/>
              </w:rPr>
            </w:pPr>
            <w:r>
              <w:rPr>
                <w:sz w:val="24"/>
                <w:szCs w:val="44"/>
              </w:rPr>
              <w:t>Sede di</w:t>
            </w:r>
          </w:p>
        </w:tc>
        <w:tc>
          <w:tcPr>
            <w:tcW w:w="7856" w:type="dxa"/>
            <w:gridSpan w:val="3"/>
          </w:tcPr>
          <w:p w:rsidR="00242377" w:rsidRDefault="008B50E6" w:rsidP="00242377">
            <w:pPr>
              <w:jc w:val="both"/>
              <w:rPr>
                <w:sz w:val="24"/>
                <w:szCs w:val="44"/>
              </w:rPr>
            </w:pPr>
            <w:r>
              <w:rPr>
                <w:color w:val="0070C0"/>
                <w:sz w:val="24"/>
                <w:szCs w:val="44"/>
              </w:rPr>
              <w:t>via Zante 34 / viale Liguria 19 / via Ugo Pisa 5/2</w:t>
            </w:r>
          </w:p>
        </w:tc>
      </w:tr>
      <w:tr w:rsidR="0054031D" w:rsidTr="0054031D">
        <w:tc>
          <w:tcPr>
            <w:tcW w:w="1766" w:type="dxa"/>
          </w:tcPr>
          <w:p w:rsidR="0054031D" w:rsidRDefault="0054031D" w:rsidP="00242377">
            <w:pPr>
              <w:jc w:val="both"/>
              <w:rPr>
                <w:sz w:val="24"/>
                <w:szCs w:val="44"/>
              </w:rPr>
            </w:pPr>
            <w:r>
              <w:rPr>
                <w:sz w:val="24"/>
                <w:szCs w:val="44"/>
              </w:rPr>
              <w:t>Codice mec</w:t>
            </w:r>
            <w:r w:rsidR="008B50E6">
              <w:rPr>
                <w:sz w:val="24"/>
                <w:szCs w:val="44"/>
              </w:rPr>
              <w:t>c</w:t>
            </w:r>
            <w:r>
              <w:rPr>
                <w:sz w:val="24"/>
                <w:szCs w:val="44"/>
              </w:rPr>
              <w:t>.</w:t>
            </w:r>
          </w:p>
        </w:tc>
        <w:tc>
          <w:tcPr>
            <w:tcW w:w="2618" w:type="dxa"/>
          </w:tcPr>
          <w:p w:rsidR="0054031D" w:rsidRDefault="008B50E6" w:rsidP="00242377">
            <w:pPr>
              <w:jc w:val="both"/>
              <w:rPr>
                <w:sz w:val="24"/>
                <w:szCs w:val="44"/>
              </w:rPr>
            </w:pPr>
            <w:r>
              <w:rPr>
                <w:sz w:val="24"/>
                <w:szCs w:val="44"/>
              </w:rPr>
              <w:t>MIIS059003/MIRC059012</w:t>
            </w:r>
          </w:p>
        </w:tc>
        <w:tc>
          <w:tcPr>
            <w:tcW w:w="1848" w:type="dxa"/>
          </w:tcPr>
          <w:p w:rsidR="0054031D" w:rsidRDefault="0054031D" w:rsidP="00242377">
            <w:pPr>
              <w:jc w:val="both"/>
              <w:rPr>
                <w:sz w:val="24"/>
                <w:szCs w:val="44"/>
              </w:rPr>
            </w:pPr>
            <w:r>
              <w:rPr>
                <w:sz w:val="24"/>
                <w:szCs w:val="44"/>
              </w:rPr>
              <w:t>Sito web</w:t>
            </w:r>
          </w:p>
        </w:tc>
        <w:tc>
          <w:tcPr>
            <w:tcW w:w="3390" w:type="dxa"/>
          </w:tcPr>
          <w:p w:rsidR="0054031D" w:rsidRDefault="000A2018" w:rsidP="000E66F4">
            <w:pPr>
              <w:jc w:val="both"/>
              <w:rPr>
                <w:sz w:val="24"/>
                <w:szCs w:val="44"/>
              </w:rPr>
            </w:pPr>
            <w:r>
              <w:rPr>
                <w:sz w:val="24"/>
                <w:szCs w:val="44"/>
              </w:rPr>
              <w:t>www.orianimazzini.</w:t>
            </w:r>
            <w:r w:rsidR="000E66F4">
              <w:rPr>
                <w:sz w:val="24"/>
                <w:szCs w:val="44"/>
              </w:rPr>
              <w:t>edu</w:t>
            </w:r>
            <w:r>
              <w:rPr>
                <w:sz w:val="24"/>
                <w:szCs w:val="44"/>
              </w:rPr>
              <w:t xml:space="preserve">.it </w:t>
            </w:r>
          </w:p>
        </w:tc>
      </w:tr>
      <w:tr w:rsidR="0054031D" w:rsidTr="0054031D">
        <w:tc>
          <w:tcPr>
            <w:tcW w:w="1766" w:type="dxa"/>
          </w:tcPr>
          <w:p w:rsidR="0054031D" w:rsidRDefault="0054031D" w:rsidP="00242377">
            <w:pPr>
              <w:jc w:val="both"/>
              <w:rPr>
                <w:sz w:val="24"/>
                <w:szCs w:val="44"/>
              </w:rPr>
            </w:pPr>
            <w:r>
              <w:rPr>
                <w:sz w:val="24"/>
                <w:szCs w:val="44"/>
              </w:rPr>
              <w:t xml:space="preserve">Telefono </w:t>
            </w:r>
          </w:p>
        </w:tc>
        <w:tc>
          <w:tcPr>
            <w:tcW w:w="2618" w:type="dxa"/>
          </w:tcPr>
          <w:p w:rsidR="0054031D" w:rsidRDefault="00F10E1A" w:rsidP="00242377">
            <w:pPr>
              <w:jc w:val="both"/>
              <w:rPr>
                <w:sz w:val="24"/>
                <w:szCs w:val="44"/>
              </w:rPr>
            </w:pPr>
            <w:r w:rsidRPr="00F10E1A">
              <w:rPr>
                <w:color w:val="0070C0"/>
                <w:sz w:val="24"/>
                <w:szCs w:val="44"/>
              </w:rPr>
              <w:t>02719130</w:t>
            </w:r>
            <w:r w:rsidR="005477A7">
              <w:rPr>
                <w:color w:val="0070C0"/>
                <w:sz w:val="24"/>
                <w:szCs w:val="44"/>
              </w:rPr>
              <w:t xml:space="preserve"> (Zante) / </w:t>
            </w:r>
            <w:r w:rsidR="005D239B" w:rsidRPr="005D239B">
              <w:rPr>
                <w:color w:val="0070C0"/>
                <w:sz w:val="24"/>
                <w:szCs w:val="44"/>
              </w:rPr>
              <w:t>0258314242</w:t>
            </w:r>
            <w:r w:rsidR="005D239B">
              <w:rPr>
                <w:color w:val="0070C0"/>
                <w:sz w:val="24"/>
                <w:szCs w:val="44"/>
              </w:rPr>
              <w:t xml:space="preserve"> (Liguria) / </w:t>
            </w:r>
            <w:r w:rsidR="000A2018" w:rsidRPr="000A2018">
              <w:rPr>
                <w:color w:val="0070C0"/>
                <w:sz w:val="24"/>
                <w:szCs w:val="44"/>
              </w:rPr>
              <w:t>024120261</w:t>
            </w:r>
            <w:r w:rsidR="000A2018">
              <w:rPr>
                <w:color w:val="0070C0"/>
                <w:sz w:val="24"/>
                <w:szCs w:val="44"/>
              </w:rPr>
              <w:t xml:space="preserve"> (Pisa)</w:t>
            </w:r>
          </w:p>
        </w:tc>
        <w:tc>
          <w:tcPr>
            <w:tcW w:w="1848" w:type="dxa"/>
          </w:tcPr>
          <w:p w:rsidR="0054031D" w:rsidRDefault="0054031D" w:rsidP="00242377">
            <w:pPr>
              <w:jc w:val="both"/>
              <w:rPr>
                <w:sz w:val="24"/>
                <w:szCs w:val="44"/>
              </w:rPr>
            </w:pPr>
            <w:r>
              <w:rPr>
                <w:sz w:val="24"/>
                <w:szCs w:val="44"/>
              </w:rPr>
              <w:t xml:space="preserve">Email </w:t>
            </w:r>
          </w:p>
        </w:tc>
        <w:tc>
          <w:tcPr>
            <w:tcW w:w="3390" w:type="dxa"/>
          </w:tcPr>
          <w:p w:rsidR="0054031D" w:rsidRDefault="000A2018" w:rsidP="00242377">
            <w:pPr>
              <w:jc w:val="both"/>
              <w:rPr>
                <w:sz w:val="24"/>
                <w:szCs w:val="44"/>
              </w:rPr>
            </w:pPr>
            <w:r>
              <w:rPr>
                <w:sz w:val="24"/>
                <w:szCs w:val="44"/>
              </w:rPr>
              <w:t xml:space="preserve">miis059003@istruzione.it </w:t>
            </w:r>
          </w:p>
        </w:tc>
      </w:tr>
    </w:tbl>
    <w:p w:rsidR="00242377" w:rsidRDefault="00242377" w:rsidP="00242377">
      <w:pPr>
        <w:jc w:val="both"/>
        <w:rPr>
          <w:sz w:val="24"/>
          <w:szCs w:val="44"/>
        </w:rPr>
      </w:pPr>
    </w:p>
    <w:p w:rsidR="0054031D" w:rsidRDefault="0054031D" w:rsidP="0042506B">
      <w:pPr>
        <w:spacing w:after="0"/>
        <w:jc w:val="center"/>
        <w:rPr>
          <w:b/>
          <w:caps/>
          <w:spacing w:val="15"/>
          <w:sz w:val="28"/>
        </w:rPr>
      </w:pPr>
      <w:r w:rsidRPr="0054031D">
        <w:rPr>
          <w:b/>
          <w:caps/>
          <w:spacing w:val="15"/>
          <w:sz w:val="28"/>
        </w:rPr>
        <w:t>Corso d’istruzione professionale</w:t>
      </w:r>
    </w:p>
    <w:p w:rsidR="0054031D" w:rsidRPr="0054031D" w:rsidRDefault="00064DF3" w:rsidP="0054031D">
      <w:pPr>
        <w:jc w:val="center"/>
        <w:rPr>
          <w:b/>
          <w:caps/>
          <w:spacing w:val="15"/>
          <w:sz w:val="28"/>
        </w:rPr>
      </w:pPr>
      <w:r>
        <w:rPr>
          <w:b/>
          <w:caps/>
          <w:spacing w:val="15"/>
          <w:sz w:val="28"/>
        </w:rPr>
        <w:t>SANITA’ ED ASSISTENZA SOCIALE</w:t>
      </w:r>
    </w:p>
    <w:p w:rsidR="00475320" w:rsidRDefault="00475320" w:rsidP="00475320">
      <w:pPr>
        <w:spacing w:after="0"/>
        <w:rPr>
          <w:caps/>
          <w:spacing w:val="15"/>
        </w:rPr>
      </w:pPr>
      <w:r>
        <w:rPr>
          <w:caps/>
          <w:spacing w:val="15"/>
        </w:rPr>
        <w:t xml:space="preserve">codice ateco del corso: </w:t>
      </w:r>
    </w:p>
    <w:p w:rsidR="00475320" w:rsidRDefault="00475320" w:rsidP="00475320">
      <w:pPr>
        <w:spacing w:after="0"/>
        <w:ind w:left="2835"/>
        <w:rPr>
          <w:caps/>
          <w:spacing w:val="15"/>
        </w:rPr>
      </w:pPr>
      <w:r>
        <w:rPr>
          <w:caps/>
          <w:spacing w:val="15"/>
        </w:rPr>
        <w:t xml:space="preserve">q-86 assistenza sanitaria </w:t>
      </w:r>
    </w:p>
    <w:p w:rsidR="00475320" w:rsidRDefault="00475320" w:rsidP="00475320">
      <w:pPr>
        <w:spacing w:after="0"/>
        <w:ind w:left="2835"/>
        <w:rPr>
          <w:caps/>
          <w:spacing w:val="15"/>
        </w:rPr>
      </w:pPr>
      <w:r>
        <w:rPr>
          <w:caps/>
          <w:spacing w:val="15"/>
        </w:rPr>
        <w:t>q-87 servizi di assistenza sociale residenziale</w:t>
      </w:r>
    </w:p>
    <w:p w:rsidR="00475320" w:rsidRDefault="00475320" w:rsidP="00475320">
      <w:pPr>
        <w:spacing w:after="0"/>
        <w:ind w:left="2835"/>
        <w:rPr>
          <w:caps/>
          <w:spacing w:val="15"/>
        </w:rPr>
      </w:pPr>
      <w:r>
        <w:rPr>
          <w:caps/>
          <w:spacing w:val="15"/>
        </w:rPr>
        <w:t xml:space="preserve">q-88 assistenza sociale non residenziale </w:t>
      </w:r>
    </w:p>
    <w:p w:rsidR="00475320" w:rsidRDefault="00475320" w:rsidP="00475320">
      <w:pPr>
        <w:spacing w:after="0"/>
        <w:rPr>
          <w:caps/>
          <w:spacing w:val="15"/>
        </w:rPr>
      </w:pPr>
      <w:r>
        <w:rPr>
          <w:caps/>
          <w:spacing w:val="15"/>
        </w:rPr>
        <w:t>correlazione ai settori economico-professionali:</w:t>
      </w:r>
    </w:p>
    <w:p w:rsidR="00E940CB" w:rsidRDefault="00475320" w:rsidP="00475320">
      <w:pPr>
        <w:spacing w:after="0"/>
        <w:ind w:left="2835"/>
        <w:rPr>
          <w:caps/>
          <w:spacing w:val="15"/>
        </w:rPr>
      </w:pPr>
      <w:r>
        <w:rPr>
          <w:caps/>
          <w:spacing w:val="15"/>
        </w:rPr>
        <w:t xml:space="preserve">servizi socio-sanitari                                         </w:t>
      </w:r>
    </w:p>
    <w:p w:rsidR="0054031D" w:rsidRPr="00EF0DE9" w:rsidRDefault="0054031D" w:rsidP="0054031D">
      <w:pPr>
        <w:ind w:left="2835"/>
        <w:rPr>
          <w:sz w:val="28"/>
          <w:szCs w:val="28"/>
        </w:rPr>
      </w:pPr>
      <w:r>
        <w:rPr>
          <w:caps/>
          <w:spacing w:val="15"/>
        </w:rPr>
        <w:t xml:space="preserve">                                   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4961"/>
        <w:gridCol w:w="1418"/>
        <w:gridCol w:w="1405"/>
      </w:tblGrid>
      <w:tr w:rsidR="000F662C" w:rsidTr="000F662C">
        <w:trPr>
          <w:trHeight w:val="397"/>
        </w:trPr>
        <w:tc>
          <w:tcPr>
            <w:tcW w:w="1838" w:type="dxa"/>
            <w:vMerge w:val="restart"/>
            <w:vAlign w:val="center"/>
          </w:tcPr>
          <w:p w:rsidR="000F662C" w:rsidRDefault="000F662C" w:rsidP="000F662C">
            <w:pPr>
              <w:rPr>
                <w:sz w:val="24"/>
                <w:szCs w:val="44"/>
              </w:rPr>
            </w:pPr>
            <w:r>
              <w:rPr>
                <w:sz w:val="24"/>
                <w:szCs w:val="44"/>
              </w:rPr>
              <w:t>Tutor scolastico</w:t>
            </w:r>
          </w:p>
        </w:tc>
        <w:tc>
          <w:tcPr>
            <w:tcW w:w="4961" w:type="dxa"/>
          </w:tcPr>
          <w:p w:rsidR="000F662C" w:rsidRDefault="000F662C" w:rsidP="00242377">
            <w:pPr>
              <w:jc w:val="both"/>
              <w:rPr>
                <w:sz w:val="24"/>
                <w:szCs w:val="44"/>
              </w:rPr>
            </w:pPr>
          </w:p>
        </w:tc>
        <w:tc>
          <w:tcPr>
            <w:tcW w:w="1418" w:type="dxa"/>
          </w:tcPr>
          <w:p w:rsidR="000F662C" w:rsidRDefault="000F662C" w:rsidP="00242377">
            <w:pPr>
              <w:jc w:val="both"/>
              <w:rPr>
                <w:sz w:val="24"/>
                <w:szCs w:val="44"/>
              </w:rPr>
            </w:pPr>
            <w:r>
              <w:rPr>
                <w:sz w:val="24"/>
                <w:szCs w:val="44"/>
              </w:rPr>
              <w:t>dal</w:t>
            </w:r>
          </w:p>
        </w:tc>
        <w:tc>
          <w:tcPr>
            <w:tcW w:w="1405" w:type="dxa"/>
          </w:tcPr>
          <w:p w:rsidR="000F662C" w:rsidRDefault="000F662C" w:rsidP="00242377">
            <w:pPr>
              <w:jc w:val="both"/>
              <w:rPr>
                <w:sz w:val="24"/>
                <w:szCs w:val="44"/>
              </w:rPr>
            </w:pPr>
            <w:r>
              <w:rPr>
                <w:sz w:val="24"/>
                <w:szCs w:val="44"/>
              </w:rPr>
              <w:t>al</w:t>
            </w:r>
          </w:p>
        </w:tc>
      </w:tr>
      <w:tr w:rsidR="000F662C" w:rsidTr="0054031D">
        <w:trPr>
          <w:trHeight w:val="397"/>
        </w:trPr>
        <w:tc>
          <w:tcPr>
            <w:tcW w:w="1838" w:type="dxa"/>
            <w:vMerge/>
          </w:tcPr>
          <w:p w:rsidR="000F662C" w:rsidRDefault="000F662C" w:rsidP="00242377">
            <w:pPr>
              <w:jc w:val="both"/>
              <w:rPr>
                <w:sz w:val="24"/>
                <w:szCs w:val="44"/>
              </w:rPr>
            </w:pPr>
          </w:p>
        </w:tc>
        <w:tc>
          <w:tcPr>
            <w:tcW w:w="4961" w:type="dxa"/>
          </w:tcPr>
          <w:p w:rsidR="000F662C" w:rsidRDefault="000F662C" w:rsidP="00242377">
            <w:pPr>
              <w:jc w:val="both"/>
              <w:rPr>
                <w:sz w:val="24"/>
                <w:szCs w:val="44"/>
              </w:rPr>
            </w:pPr>
          </w:p>
        </w:tc>
        <w:tc>
          <w:tcPr>
            <w:tcW w:w="1418" w:type="dxa"/>
          </w:tcPr>
          <w:p w:rsidR="000F662C" w:rsidRDefault="000F662C" w:rsidP="00242377">
            <w:pPr>
              <w:jc w:val="both"/>
              <w:rPr>
                <w:sz w:val="24"/>
                <w:szCs w:val="44"/>
              </w:rPr>
            </w:pPr>
            <w:r>
              <w:rPr>
                <w:sz w:val="24"/>
                <w:szCs w:val="44"/>
              </w:rPr>
              <w:t>dal</w:t>
            </w:r>
          </w:p>
        </w:tc>
        <w:tc>
          <w:tcPr>
            <w:tcW w:w="1405" w:type="dxa"/>
          </w:tcPr>
          <w:p w:rsidR="000F662C" w:rsidRDefault="000F662C" w:rsidP="00242377">
            <w:pPr>
              <w:jc w:val="both"/>
              <w:rPr>
                <w:sz w:val="24"/>
                <w:szCs w:val="44"/>
              </w:rPr>
            </w:pPr>
            <w:r>
              <w:rPr>
                <w:sz w:val="24"/>
                <w:szCs w:val="44"/>
              </w:rPr>
              <w:t>al</w:t>
            </w:r>
          </w:p>
        </w:tc>
      </w:tr>
      <w:tr w:rsidR="000F662C" w:rsidTr="0054031D">
        <w:trPr>
          <w:trHeight w:val="397"/>
        </w:trPr>
        <w:tc>
          <w:tcPr>
            <w:tcW w:w="1838" w:type="dxa"/>
            <w:vMerge/>
          </w:tcPr>
          <w:p w:rsidR="000F662C" w:rsidRDefault="000F662C" w:rsidP="000F662C">
            <w:pPr>
              <w:jc w:val="both"/>
              <w:rPr>
                <w:sz w:val="24"/>
                <w:szCs w:val="44"/>
              </w:rPr>
            </w:pPr>
          </w:p>
        </w:tc>
        <w:tc>
          <w:tcPr>
            <w:tcW w:w="4961" w:type="dxa"/>
          </w:tcPr>
          <w:p w:rsidR="000F662C" w:rsidRDefault="000F662C" w:rsidP="000F662C">
            <w:pPr>
              <w:jc w:val="both"/>
              <w:rPr>
                <w:sz w:val="24"/>
                <w:szCs w:val="44"/>
              </w:rPr>
            </w:pPr>
          </w:p>
        </w:tc>
        <w:tc>
          <w:tcPr>
            <w:tcW w:w="1418" w:type="dxa"/>
          </w:tcPr>
          <w:p w:rsidR="000F662C" w:rsidRDefault="000F662C" w:rsidP="000F662C">
            <w:pPr>
              <w:jc w:val="both"/>
              <w:rPr>
                <w:sz w:val="24"/>
                <w:szCs w:val="44"/>
              </w:rPr>
            </w:pPr>
            <w:r>
              <w:rPr>
                <w:sz w:val="24"/>
                <w:szCs w:val="44"/>
              </w:rPr>
              <w:t>dal</w:t>
            </w:r>
          </w:p>
        </w:tc>
        <w:tc>
          <w:tcPr>
            <w:tcW w:w="1405" w:type="dxa"/>
          </w:tcPr>
          <w:p w:rsidR="000F662C" w:rsidRDefault="000F662C" w:rsidP="000F662C">
            <w:pPr>
              <w:jc w:val="both"/>
              <w:rPr>
                <w:sz w:val="24"/>
                <w:szCs w:val="44"/>
              </w:rPr>
            </w:pPr>
            <w:r>
              <w:rPr>
                <w:sz w:val="24"/>
                <w:szCs w:val="44"/>
              </w:rPr>
              <w:t>al</w:t>
            </w:r>
          </w:p>
        </w:tc>
      </w:tr>
    </w:tbl>
    <w:p w:rsidR="008130A5" w:rsidRDefault="008130A5" w:rsidP="000F662C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0F662C" w:rsidRDefault="000F662C" w:rsidP="000F662C">
      <w:pPr>
        <w:rPr>
          <w:sz w:val="28"/>
          <w:szCs w:val="28"/>
        </w:rPr>
      </w:pPr>
      <w:r w:rsidRPr="002E18F8">
        <w:rPr>
          <w:b/>
          <w:sz w:val="28"/>
          <w:szCs w:val="28"/>
        </w:rPr>
        <w:lastRenderedPageBreak/>
        <w:t>DATI RELATIVI ALL’AL</w:t>
      </w:r>
      <w:r w:rsidR="008130A5">
        <w:rPr>
          <w:b/>
          <w:sz w:val="28"/>
          <w:szCs w:val="28"/>
        </w:rPr>
        <w:t>LIEVA</w:t>
      </w:r>
      <w:r>
        <w:rPr>
          <w:b/>
          <w:sz w:val="28"/>
          <w:szCs w:val="28"/>
        </w:rPr>
        <w:t>/</w:t>
      </w:r>
      <w:r w:rsidR="008130A5">
        <w:rPr>
          <w:b/>
          <w:sz w:val="28"/>
          <w:szCs w:val="28"/>
        </w:rPr>
        <w:t>O</w:t>
      </w:r>
      <w:r w:rsidRPr="00E17857">
        <w:rPr>
          <w:sz w:val="28"/>
          <w:szCs w:val="28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17"/>
        <w:gridCol w:w="663"/>
        <w:gridCol w:w="2692"/>
        <w:gridCol w:w="1407"/>
        <w:gridCol w:w="1039"/>
        <w:gridCol w:w="2504"/>
      </w:tblGrid>
      <w:tr w:rsidR="000F662C" w:rsidTr="000F662C">
        <w:tc>
          <w:tcPr>
            <w:tcW w:w="1980" w:type="dxa"/>
            <w:gridSpan w:val="2"/>
          </w:tcPr>
          <w:p w:rsidR="000F662C" w:rsidRDefault="000F662C" w:rsidP="000F662C">
            <w:pPr>
              <w:rPr>
                <w:sz w:val="28"/>
                <w:szCs w:val="28"/>
              </w:rPr>
            </w:pPr>
            <w:r w:rsidRPr="000F662C">
              <w:rPr>
                <w:sz w:val="24"/>
                <w:szCs w:val="28"/>
              </w:rPr>
              <w:t xml:space="preserve">Cognome </w:t>
            </w:r>
            <w:r>
              <w:rPr>
                <w:sz w:val="24"/>
                <w:szCs w:val="28"/>
              </w:rPr>
              <w:t>e nome</w:t>
            </w:r>
          </w:p>
        </w:tc>
        <w:tc>
          <w:tcPr>
            <w:tcW w:w="4099" w:type="dxa"/>
            <w:gridSpan w:val="2"/>
          </w:tcPr>
          <w:p w:rsidR="000F662C" w:rsidRDefault="000F662C" w:rsidP="000F662C">
            <w:pPr>
              <w:rPr>
                <w:sz w:val="28"/>
                <w:szCs w:val="28"/>
              </w:rPr>
            </w:pPr>
          </w:p>
        </w:tc>
        <w:tc>
          <w:tcPr>
            <w:tcW w:w="1039" w:type="dxa"/>
          </w:tcPr>
          <w:p w:rsidR="000F662C" w:rsidRPr="000F662C" w:rsidRDefault="000F662C" w:rsidP="000F662C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Indirizzo </w:t>
            </w:r>
          </w:p>
        </w:tc>
        <w:tc>
          <w:tcPr>
            <w:tcW w:w="2504" w:type="dxa"/>
          </w:tcPr>
          <w:p w:rsidR="000F662C" w:rsidRPr="000F662C" w:rsidRDefault="000F662C" w:rsidP="000F662C">
            <w:pPr>
              <w:rPr>
                <w:sz w:val="24"/>
                <w:szCs w:val="28"/>
              </w:rPr>
            </w:pPr>
          </w:p>
        </w:tc>
      </w:tr>
      <w:tr w:rsidR="000F662C" w:rsidRPr="000F662C" w:rsidTr="000F662C">
        <w:tc>
          <w:tcPr>
            <w:tcW w:w="1317" w:type="dxa"/>
          </w:tcPr>
          <w:p w:rsidR="000F662C" w:rsidRDefault="000F662C" w:rsidP="000F662C">
            <w:pPr>
              <w:pStyle w:val="NoSpacing"/>
            </w:pPr>
            <w:r>
              <w:t>e</w:t>
            </w:r>
            <w:r w:rsidRPr="000F662C">
              <w:t xml:space="preserve">mail </w:t>
            </w:r>
          </w:p>
          <w:p w:rsidR="000F662C" w:rsidRPr="000F662C" w:rsidRDefault="000F662C" w:rsidP="000F662C">
            <w:pPr>
              <w:pStyle w:val="NoSpacing"/>
            </w:pPr>
            <w:r>
              <w:t>allievo</w:t>
            </w:r>
          </w:p>
        </w:tc>
        <w:tc>
          <w:tcPr>
            <w:tcW w:w="3355" w:type="dxa"/>
            <w:gridSpan w:val="2"/>
          </w:tcPr>
          <w:p w:rsidR="000F662C" w:rsidRPr="000F662C" w:rsidRDefault="000F662C" w:rsidP="000F662C">
            <w:pPr>
              <w:pStyle w:val="NoSpacing"/>
            </w:pPr>
          </w:p>
        </w:tc>
        <w:tc>
          <w:tcPr>
            <w:tcW w:w="1407" w:type="dxa"/>
          </w:tcPr>
          <w:p w:rsidR="000F662C" w:rsidRPr="000F662C" w:rsidRDefault="000F662C" w:rsidP="000F662C">
            <w:pPr>
              <w:pStyle w:val="NoSpacing"/>
            </w:pPr>
            <w:r>
              <w:t>Cellulare allievo</w:t>
            </w:r>
          </w:p>
        </w:tc>
        <w:tc>
          <w:tcPr>
            <w:tcW w:w="3543" w:type="dxa"/>
            <w:gridSpan w:val="2"/>
          </w:tcPr>
          <w:p w:rsidR="000F662C" w:rsidRPr="000F662C" w:rsidRDefault="000F662C" w:rsidP="000F662C">
            <w:pPr>
              <w:pStyle w:val="NoSpacing"/>
            </w:pPr>
          </w:p>
        </w:tc>
      </w:tr>
      <w:tr w:rsidR="000F662C" w:rsidRPr="000F662C" w:rsidTr="000F662C">
        <w:tc>
          <w:tcPr>
            <w:tcW w:w="1317" w:type="dxa"/>
          </w:tcPr>
          <w:p w:rsidR="000F662C" w:rsidRPr="000F662C" w:rsidRDefault="000F662C" w:rsidP="000F662C">
            <w:pPr>
              <w:pStyle w:val="NoSpacing"/>
            </w:pPr>
            <w:r>
              <w:t>email famiglia</w:t>
            </w:r>
          </w:p>
        </w:tc>
        <w:tc>
          <w:tcPr>
            <w:tcW w:w="3355" w:type="dxa"/>
            <w:gridSpan w:val="2"/>
          </w:tcPr>
          <w:p w:rsidR="000F662C" w:rsidRPr="000F662C" w:rsidRDefault="000F662C" w:rsidP="000F662C">
            <w:pPr>
              <w:pStyle w:val="NoSpacing"/>
            </w:pPr>
          </w:p>
        </w:tc>
        <w:tc>
          <w:tcPr>
            <w:tcW w:w="1407" w:type="dxa"/>
          </w:tcPr>
          <w:p w:rsidR="000F662C" w:rsidRDefault="000F662C" w:rsidP="000F662C">
            <w:pPr>
              <w:pStyle w:val="NoSpacing"/>
            </w:pPr>
            <w:r>
              <w:t>Cellulare padre/madre</w:t>
            </w:r>
          </w:p>
        </w:tc>
        <w:tc>
          <w:tcPr>
            <w:tcW w:w="3543" w:type="dxa"/>
            <w:gridSpan w:val="2"/>
          </w:tcPr>
          <w:p w:rsidR="000F662C" w:rsidRPr="000F662C" w:rsidRDefault="000F662C" w:rsidP="000F662C">
            <w:pPr>
              <w:pStyle w:val="NoSpacing"/>
            </w:pPr>
          </w:p>
        </w:tc>
      </w:tr>
      <w:tr w:rsidR="001F3ECD" w:rsidRPr="000F662C" w:rsidTr="008E10AD">
        <w:tc>
          <w:tcPr>
            <w:tcW w:w="1317" w:type="dxa"/>
          </w:tcPr>
          <w:p w:rsidR="001F3ECD" w:rsidRDefault="001F3ECD" w:rsidP="000F662C">
            <w:pPr>
              <w:pStyle w:val="NoSpacing"/>
            </w:pPr>
            <w:r>
              <w:t>Scuole di provenienza</w:t>
            </w:r>
          </w:p>
        </w:tc>
        <w:tc>
          <w:tcPr>
            <w:tcW w:w="8305" w:type="dxa"/>
            <w:gridSpan w:val="5"/>
          </w:tcPr>
          <w:p w:rsidR="001F3ECD" w:rsidRPr="000F662C" w:rsidRDefault="001F3ECD" w:rsidP="000F662C">
            <w:pPr>
              <w:pStyle w:val="NoSpacing"/>
            </w:pPr>
          </w:p>
        </w:tc>
      </w:tr>
      <w:tr w:rsidR="001F3ECD" w:rsidRPr="000F662C" w:rsidTr="008E10AD">
        <w:tc>
          <w:tcPr>
            <w:tcW w:w="1317" w:type="dxa"/>
          </w:tcPr>
          <w:p w:rsidR="001F3ECD" w:rsidRDefault="001F3ECD" w:rsidP="000F662C">
            <w:pPr>
              <w:pStyle w:val="NoSpacing"/>
            </w:pPr>
            <w:r>
              <w:t xml:space="preserve">Eventuali </w:t>
            </w:r>
          </w:p>
          <w:p w:rsidR="001F3ECD" w:rsidRDefault="001D7319" w:rsidP="000F662C">
            <w:pPr>
              <w:pStyle w:val="NoSpacing"/>
            </w:pPr>
            <w:r>
              <w:t>R</w:t>
            </w:r>
            <w:r w:rsidR="001F3ECD">
              <w:t>ipetenze</w:t>
            </w:r>
          </w:p>
        </w:tc>
        <w:tc>
          <w:tcPr>
            <w:tcW w:w="8305" w:type="dxa"/>
            <w:gridSpan w:val="5"/>
          </w:tcPr>
          <w:p w:rsidR="001F3ECD" w:rsidRPr="000F662C" w:rsidRDefault="001F3ECD" w:rsidP="000F662C">
            <w:pPr>
              <w:pStyle w:val="NoSpacing"/>
            </w:pPr>
          </w:p>
        </w:tc>
      </w:tr>
    </w:tbl>
    <w:p w:rsidR="000F662C" w:rsidRPr="00E17857" w:rsidRDefault="000F662C" w:rsidP="000F662C">
      <w:pPr>
        <w:rPr>
          <w:sz w:val="28"/>
          <w:szCs w:val="28"/>
        </w:rPr>
      </w:pPr>
    </w:p>
    <w:p w:rsidR="001F3ECD" w:rsidRDefault="001F3ECD" w:rsidP="001F3ECD">
      <w:pPr>
        <w:rPr>
          <w:b/>
          <w:sz w:val="32"/>
          <w:szCs w:val="32"/>
        </w:rPr>
      </w:pPr>
      <w:r w:rsidRPr="002E18F8">
        <w:rPr>
          <w:b/>
          <w:sz w:val="32"/>
          <w:szCs w:val="32"/>
        </w:rPr>
        <w:t>SEZIONE I</w:t>
      </w:r>
      <w:r>
        <w:rPr>
          <w:b/>
          <w:sz w:val="32"/>
          <w:szCs w:val="32"/>
        </w:rPr>
        <w:t>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83"/>
        <w:gridCol w:w="2539"/>
      </w:tblGrid>
      <w:tr w:rsidR="001F3ECD" w:rsidTr="001F3ECD">
        <w:tc>
          <w:tcPr>
            <w:tcW w:w="9622" w:type="dxa"/>
            <w:gridSpan w:val="2"/>
          </w:tcPr>
          <w:p w:rsidR="001F3ECD" w:rsidRDefault="00B703B9" w:rsidP="007A4567">
            <w:pPr>
              <w:jc w:val="center"/>
              <w:rPr>
                <w:b/>
                <w:sz w:val="28"/>
                <w:szCs w:val="32"/>
              </w:rPr>
            </w:pPr>
            <w:r>
              <w:rPr>
                <w:b/>
                <w:sz w:val="24"/>
                <w:szCs w:val="32"/>
              </w:rPr>
              <w:t xml:space="preserve">Competenze formali certificate nelle prove INVALSI al termine del 1° </w:t>
            </w:r>
            <w:r w:rsidR="007A4567">
              <w:rPr>
                <w:b/>
                <w:sz w:val="24"/>
                <w:szCs w:val="32"/>
              </w:rPr>
              <w:t xml:space="preserve">biennio </w:t>
            </w:r>
            <w:r>
              <w:rPr>
                <w:b/>
                <w:sz w:val="24"/>
                <w:szCs w:val="32"/>
              </w:rPr>
              <w:t>d’istruzione</w:t>
            </w:r>
          </w:p>
        </w:tc>
      </w:tr>
      <w:tr w:rsidR="004D523F" w:rsidTr="001F3ECD">
        <w:tc>
          <w:tcPr>
            <w:tcW w:w="9622" w:type="dxa"/>
            <w:gridSpan w:val="2"/>
          </w:tcPr>
          <w:p w:rsidR="004D523F" w:rsidRPr="00CB4959" w:rsidRDefault="004D523F" w:rsidP="004D523F">
            <w:pPr>
              <w:pStyle w:val="NoSpacing"/>
              <w:jc w:val="center"/>
              <w:rPr>
                <w:b/>
              </w:rPr>
            </w:pPr>
            <w:r w:rsidRPr="00CB4959">
              <w:rPr>
                <w:b/>
              </w:rPr>
              <w:t>Prova d’Italiano</w:t>
            </w:r>
          </w:p>
        </w:tc>
      </w:tr>
      <w:tr w:rsidR="004D523F" w:rsidTr="004D523F">
        <w:tc>
          <w:tcPr>
            <w:tcW w:w="7083" w:type="dxa"/>
          </w:tcPr>
          <w:p w:rsidR="004D523F" w:rsidRDefault="004D523F" w:rsidP="004D523F">
            <w:pPr>
              <w:pStyle w:val="NoSpacing"/>
              <w:jc w:val="center"/>
            </w:pPr>
            <w:r>
              <w:t>Descrizione del livello</w:t>
            </w:r>
          </w:p>
        </w:tc>
        <w:tc>
          <w:tcPr>
            <w:tcW w:w="2539" w:type="dxa"/>
          </w:tcPr>
          <w:p w:rsidR="004D523F" w:rsidRDefault="004D523F" w:rsidP="004D523F">
            <w:pPr>
              <w:pStyle w:val="NoSpacing"/>
            </w:pPr>
            <w:r>
              <w:t>Livello conseguito</w:t>
            </w:r>
          </w:p>
        </w:tc>
      </w:tr>
      <w:tr w:rsidR="004D523F" w:rsidTr="004D523F">
        <w:tc>
          <w:tcPr>
            <w:tcW w:w="7083" w:type="dxa"/>
          </w:tcPr>
          <w:p w:rsidR="004D523F" w:rsidRDefault="004D523F" w:rsidP="004D523F">
            <w:pPr>
              <w:pStyle w:val="NoSpacing"/>
              <w:jc w:val="center"/>
            </w:pPr>
          </w:p>
        </w:tc>
        <w:tc>
          <w:tcPr>
            <w:tcW w:w="2539" w:type="dxa"/>
          </w:tcPr>
          <w:p w:rsidR="004D523F" w:rsidRDefault="004D523F" w:rsidP="004D523F">
            <w:pPr>
              <w:pStyle w:val="NoSpacing"/>
            </w:pPr>
          </w:p>
        </w:tc>
      </w:tr>
      <w:tr w:rsidR="004D523F" w:rsidTr="004D523F">
        <w:tc>
          <w:tcPr>
            <w:tcW w:w="7083" w:type="dxa"/>
          </w:tcPr>
          <w:p w:rsidR="004D523F" w:rsidRDefault="004D523F" w:rsidP="004D523F">
            <w:pPr>
              <w:pStyle w:val="NoSpacing"/>
              <w:jc w:val="center"/>
            </w:pPr>
          </w:p>
        </w:tc>
        <w:tc>
          <w:tcPr>
            <w:tcW w:w="2539" w:type="dxa"/>
          </w:tcPr>
          <w:p w:rsidR="004D523F" w:rsidRDefault="004D523F" w:rsidP="004D523F">
            <w:pPr>
              <w:pStyle w:val="NoSpacing"/>
            </w:pPr>
          </w:p>
        </w:tc>
      </w:tr>
      <w:tr w:rsidR="004D523F" w:rsidTr="001F3ECD">
        <w:tc>
          <w:tcPr>
            <w:tcW w:w="9622" w:type="dxa"/>
            <w:gridSpan w:val="2"/>
          </w:tcPr>
          <w:p w:rsidR="004D523F" w:rsidRPr="00CB4959" w:rsidRDefault="004D523F" w:rsidP="004D523F">
            <w:pPr>
              <w:pStyle w:val="NoSpacing"/>
              <w:jc w:val="center"/>
              <w:rPr>
                <w:b/>
              </w:rPr>
            </w:pPr>
            <w:r w:rsidRPr="00CB4959">
              <w:rPr>
                <w:b/>
              </w:rPr>
              <w:t>Prova di matematica</w:t>
            </w:r>
          </w:p>
        </w:tc>
      </w:tr>
      <w:tr w:rsidR="004D523F" w:rsidTr="004D523F">
        <w:tc>
          <w:tcPr>
            <w:tcW w:w="7083" w:type="dxa"/>
          </w:tcPr>
          <w:p w:rsidR="004D523F" w:rsidRDefault="004D523F" w:rsidP="004D523F">
            <w:pPr>
              <w:pStyle w:val="NoSpacing"/>
              <w:jc w:val="center"/>
            </w:pPr>
            <w:r>
              <w:t>Descrizione del livello</w:t>
            </w:r>
          </w:p>
        </w:tc>
        <w:tc>
          <w:tcPr>
            <w:tcW w:w="2539" w:type="dxa"/>
          </w:tcPr>
          <w:p w:rsidR="004D523F" w:rsidRDefault="004D523F" w:rsidP="004D523F">
            <w:pPr>
              <w:pStyle w:val="NoSpacing"/>
            </w:pPr>
            <w:r>
              <w:t>Livello conseguito</w:t>
            </w:r>
          </w:p>
        </w:tc>
      </w:tr>
      <w:tr w:rsidR="004D523F" w:rsidTr="004D523F">
        <w:tc>
          <w:tcPr>
            <w:tcW w:w="7083" w:type="dxa"/>
          </w:tcPr>
          <w:p w:rsidR="004D523F" w:rsidRDefault="004D523F" w:rsidP="004D523F">
            <w:pPr>
              <w:pStyle w:val="NoSpacing"/>
              <w:jc w:val="center"/>
            </w:pPr>
          </w:p>
        </w:tc>
        <w:tc>
          <w:tcPr>
            <w:tcW w:w="2539" w:type="dxa"/>
          </w:tcPr>
          <w:p w:rsidR="004D523F" w:rsidRDefault="004D523F" w:rsidP="004D523F">
            <w:pPr>
              <w:pStyle w:val="NoSpacing"/>
            </w:pPr>
          </w:p>
        </w:tc>
      </w:tr>
      <w:tr w:rsidR="004D523F" w:rsidTr="004D523F">
        <w:tc>
          <w:tcPr>
            <w:tcW w:w="7083" w:type="dxa"/>
          </w:tcPr>
          <w:p w:rsidR="004D523F" w:rsidRDefault="004D523F" w:rsidP="004D523F">
            <w:pPr>
              <w:pStyle w:val="NoSpacing"/>
              <w:jc w:val="center"/>
            </w:pPr>
          </w:p>
        </w:tc>
        <w:tc>
          <w:tcPr>
            <w:tcW w:w="2539" w:type="dxa"/>
          </w:tcPr>
          <w:p w:rsidR="004D523F" w:rsidRDefault="004D523F" w:rsidP="004D523F">
            <w:pPr>
              <w:pStyle w:val="NoSpacing"/>
            </w:pPr>
          </w:p>
        </w:tc>
      </w:tr>
      <w:tr w:rsidR="004D523F" w:rsidTr="001F3ECD">
        <w:tc>
          <w:tcPr>
            <w:tcW w:w="9622" w:type="dxa"/>
            <w:gridSpan w:val="2"/>
          </w:tcPr>
          <w:p w:rsidR="004D523F" w:rsidRPr="00CB4959" w:rsidRDefault="004D523F" w:rsidP="004D523F">
            <w:pPr>
              <w:pStyle w:val="NoSpacing"/>
              <w:jc w:val="center"/>
              <w:rPr>
                <w:b/>
              </w:rPr>
            </w:pPr>
            <w:r w:rsidRPr="00CB4959">
              <w:rPr>
                <w:b/>
              </w:rPr>
              <w:t>Prova di lingua inglese</w:t>
            </w:r>
          </w:p>
        </w:tc>
      </w:tr>
      <w:tr w:rsidR="004D523F" w:rsidTr="004D523F">
        <w:tc>
          <w:tcPr>
            <w:tcW w:w="7083" w:type="dxa"/>
          </w:tcPr>
          <w:p w:rsidR="004D523F" w:rsidRDefault="004D523F" w:rsidP="004D523F">
            <w:pPr>
              <w:pStyle w:val="NoSpacing"/>
              <w:jc w:val="center"/>
            </w:pPr>
            <w:r>
              <w:t>Descrizione del livello</w:t>
            </w:r>
          </w:p>
        </w:tc>
        <w:tc>
          <w:tcPr>
            <w:tcW w:w="2539" w:type="dxa"/>
          </w:tcPr>
          <w:p w:rsidR="004D523F" w:rsidRDefault="004D523F" w:rsidP="004D523F">
            <w:pPr>
              <w:pStyle w:val="NoSpacing"/>
            </w:pPr>
            <w:r>
              <w:t>Livello conseguito</w:t>
            </w:r>
          </w:p>
        </w:tc>
      </w:tr>
      <w:tr w:rsidR="004D523F" w:rsidTr="004D523F">
        <w:tc>
          <w:tcPr>
            <w:tcW w:w="7083" w:type="dxa"/>
          </w:tcPr>
          <w:p w:rsidR="004D523F" w:rsidRDefault="004D523F" w:rsidP="004D523F">
            <w:pPr>
              <w:pStyle w:val="NoSpacing"/>
              <w:jc w:val="center"/>
            </w:pPr>
          </w:p>
        </w:tc>
        <w:tc>
          <w:tcPr>
            <w:tcW w:w="2539" w:type="dxa"/>
          </w:tcPr>
          <w:p w:rsidR="004D523F" w:rsidRDefault="004D523F" w:rsidP="004D523F">
            <w:pPr>
              <w:pStyle w:val="NoSpacing"/>
            </w:pPr>
          </w:p>
        </w:tc>
      </w:tr>
      <w:tr w:rsidR="004D523F" w:rsidTr="004D523F">
        <w:tc>
          <w:tcPr>
            <w:tcW w:w="7083" w:type="dxa"/>
          </w:tcPr>
          <w:p w:rsidR="004D523F" w:rsidRDefault="004D523F" w:rsidP="004D523F">
            <w:pPr>
              <w:pStyle w:val="NoSpacing"/>
              <w:jc w:val="center"/>
            </w:pPr>
          </w:p>
        </w:tc>
        <w:tc>
          <w:tcPr>
            <w:tcW w:w="2539" w:type="dxa"/>
          </w:tcPr>
          <w:p w:rsidR="004D523F" w:rsidRDefault="004D523F" w:rsidP="004D523F">
            <w:pPr>
              <w:pStyle w:val="NoSpacing"/>
            </w:pPr>
          </w:p>
        </w:tc>
      </w:tr>
    </w:tbl>
    <w:p w:rsidR="004D523F" w:rsidRDefault="004D523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374"/>
        <w:gridCol w:w="3248"/>
      </w:tblGrid>
      <w:tr w:rsidR="001F3ECD" w:rsidTr="001F3ECD">
        <w:tc>
          <w:tcPr>
            <w:tcW w:w="9622" w:type="dxa"/>
            <w:gridSpan w:val="2"/>
          </w:tcPr>
          <w:p w:rsidR="001F3ECD" w:rsidRDefault="001F3ECD" w:rsidP="004D523F">
            <w:pPr>
              <w:pStyle w:val="NoSpacing"/>
            </w:pPr>
          </w:p>
        </w:tc>
      </w:tr>
      <w:tr w:rsidR="001F3ECD" w:rsidTr="001F3ECD">
        <w:tc>
          <w:tcPr>
            <w:tcW w:w="9622" w:type="dxa"/>
            <w:gridSpan w:val="2"/>
          </w:tcPr>
          <w:p w:rsidR="001F3ECD" w:rsidRDefault="00B703B9" w:rsidP="00917B2C">
            <w:pPr>
              <w:jc w:val="center"/>
              <w:rPr>
                <w:b/>
                <w:sz w:val="28"/>
                <w:szCs w:val="32"/>
              </w:rPr>
            </w:pPr>
            <w:r>
              <w:rPr>
                <w:b/>
                <w:sz w:val="28"/>
                <w:szCs w:val="32"/>
              </w:rPr>
              <w:t>Altre competenze formali certificate</w:t>
            </w:r>
          </w:p>
        </w:tc>
      </w:tr>
      <w:tr w:rsidR="00917B2C" w:rsidRPr="00917B2C" w:rsidTr="00917B2C">
        <w:tc>
          <w:tcPr>
            <w:tcW w:w="6374" w:type="dxa"/>
            <w:vAlign w:val="center"/>
          </w:tcPr>
          <w:p w:rsidR="00917B2C" w:rsidRPr="00917B2C" w:rsidRDefault="00917B2C" w:rsidP="00917B2C">
            <w:pPr>
              <w:pStyle w:val="NoSpacing"/>
              <w:jc w:val="center"/>
              <w:rPr>
                <w:b/>
              </w:rPr>
            </w:pPr>
            <w:r w:rsidRPr="00917B2C">
              <w:rPr>
                <w:b/>
                <w:sz w:val="24"/>
              </w:rPr>
              <w:t>Competenza</w:t>
            </w:r>
          </w:p>
        </w:tc>
        <w:tc>
          <w:tcPr>
            <w:tcW w:w="3248" w:type="dxa"/>
          </w:tcPr>
          <w:p w:rsidR="00917B2C" w:rsidRDefault="00917B2C" w:rsidP="00917B2C">
            <w:pPr>
              <w:pStyle w:val="NoSpacing"/>
              <w:jc w:val="center"/>
              <w:rPr>
                <w:b/>
              </w:rPr>
            </w:pPr>
            <w:r w:rsidRPr="00917B2C">
              <w:rPr>
                <w:b/>
              </w:rPr>
              <w:t>Ambito di acquisizione</w:t>
            </w:r>
            <w:r>
              <w:rPr>
                <w:b/>
              </w:rPr>
              <w:t xml:space="preserve"> </w:t>
            </w:r>
          </w:p>
          <w:p w:rsidR="00917B2C" w:rsidRPr="00917B2C" w:rsidRDefault="00917B2C" w:rsidP="00917B2C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o di accertamento</w:t>
            </w:r>
          </w:p>
        </w:tc>
      </w:tr>
      <w:tr w:rsidR="00917B2C" w:rsidTr="00917B2C">
        <w:tc>
          <w:tcPr>
            <w:tcW w:w="6374" w:type="dxa"/>
          </w:tcPr>
          <w:p w:rsidR="00917B2C" w:rsidRDefault="00917B2C" w:rsidP="00917B2C">
            <w:pPr>
              <w:pStyle w:val="NoSpacing"/>
            </w:pPr>
          </w:p>
        </w:tc>
        <w:tc>
          <w:tcPr>
            <w:tcW w:w="3248" w:type="dxa"/>
          </w:tcPr>
          <w:p w:rsidR="00917B2C" w:rsidRDefault="00917B2C" w:rsidP="00917B2C">
            <w:pPr>
              <w:pStyle w:val="NoSpacing"/>
            </w:pPr>
          </w:p>
        </w:tc>
      </w:tr>
      <w:tr w:rsidR="00917B2C" w:rsidTr="00917B2C">
        <w:tc>
          <w:tcPr>
            <w:tcW w:w="6374" w:type="dxa"/>
          </w:tcPr>
          <w:p w:rsidR="00917B2C" w:rsidRDefault="00917B2C" w:rsidP="00917B2C">
            <w:pPr>
              <w:pStyle w:val="NoSpacing"/>
            </w:pPr>
          </w:p>
        </w:tc>
        <w:tc>
          <w:tcPr>
            <w:tcW w:w="3248" w:type="dxa"/>
          </w:tcPr>
          <w:p w:rsidR="00917B2C" w:rsidRDefault="00917B2C" w:rsidP="00917B2C">
            <w:pPr>
              <w:pStyle w:val="NoSpacing"/>
            </w:pPr>
          </w:p>
        </w:tc>
      </w:tr>
      <w:tr w:rsidR="00917B2C" w:rsidTr="00917B2C">
        <w:tc>
          <w:tcPr>
            <w:tcW w:w="6374" w:type="dxa"/>
          </w:tcPr>
          <w:p w:rsidR="00917B2C" w:rsidRDefault="00917B2C" w:rsidP="00917B2C">
            <w:pPr>
              <w:pStyle w:val="NoSpacing"/>
            </w:pPr>
          </w:p>
        </w:tc>
        <w:tc>
          <w:tcPr>
            <w:tcW w:w="3248" w:type="dxa"/>
          </w:tcPr>
          <w:p w:rsidR="00917B2C" w:rsidRDefault="00917B2C" w:rsidP="00917B2C">
            <w:pPr>
              <w:pStyle w:val="NoSpacing"/>
            </w:pPr>
          </w:p>
        </w:tc>
      </w:tr>
      <w:tr w:rsidR="001F3ECD" w:rsidTr="001F3ECD">
        <w:tc>
          <w:tcPr>
            <w:tcW w:w="9622" w:type="dxa"/>
            <w:gridSpan w:val="2"/>
          </w:tcPr>
          <w:p w:rsidR="00917B2C" w:rsidRPr="005622DB" w:rsidRDefault="00B703B9" w:rsidP="00917B2C">
            <w:pPr>
              <w:pStyle w:val="NoSpacing"/>
              <w:rPr>
                <w:color w:val="0070C0"/>
              </w:rPr>
            </w:pPr>
            <w:r w:rsidRPr="005622DB">
              <w:rPr>
                <w:color w:val="0070C0"/>
              </w:rPr>
              <w:t xml:space="preserve">Competenze derivanti da titoli di studio già </w:t>
            </w:r>
            <w:r w:rsidR="00917B2C" w:rsidRPr="005622DB">
              <w:rPr>
                <w:color w:val="0070C0"/>
              </w:rPr>
              <w:t>conseguiti o da percorsi realizzati in altra istituzione scolastica</w:t>
            </w:r>
            <w:r w:rsidRPr="005622DB">
              <w:rPr>
                <w:color w:val="0070C0"/>
              </w:rPr>
              <w:t xml:space="preserve">, </w:t>
            </w:r>
            <w:r w:rsidR="00917B2C" w:rsidRPr="005622DB">
              <w:rPr>
                <w:color w:val="0070C0"/>
              </w:rPr>
              <w:t>competenze acquisite nell’</w:t>
            </w:r>
            <w:r w:rsidRPr="005622DB">
              <w:rPr>
                <w:color w:val="0070C0"/>
              </w:rPr>
              <w:t xml:space="preserve">istruzione e formazione, esperienze di alternanza o di apprendistato. </w:t>
            </w:r>
          </w:p>
          <w:p w:rsidR="001F3ECD" w:rsidRPr="005622DB" w:rsidRDefault="00B703B9" w:rsidP="00917B2C">
            <w:pPr>
              <w:pStyle w:val="NoSpacing"/>
              <w:rPr>
                <w:color w:val="0070C0"/>
              </w:rPr>
            </w:pPr>
            <w:r w:rsidRPr="005622DB">
              <w:rPr>
                <w:color w:val="0070C0"/>
              </w:rPr>
              <w:t xml:space="preserve">Eventuali debiti in ingresso, eventuali crediti acquisiti dimostrabili, livello di conoscenza della lingua italiana, eventuali </w:t>
            </w:r>
            <w:r w:rsidR="00917B2C" w:rsidRPr="005622DB">
              <w:rPr>
                <w:color w:val="0070C0"/>
              </w:rPr>
              <w:t xml:space="preserve">altre </w:t>
            </w:r>
            <w:r w:rsidRPr="005622DB">
              <w:rPr>
                <w:color w:val="0070C0"/>
              </w:rPr>
              <w:t>competenze rilevate (nelle prove d’ingresso - test, questionari – osservazione diretta</w:t>
            </w:r>
            <w:r w:rsidR="00917B2C" w:rsidRPr="005622DB">
              <w:rPr>
                <w:color w:val="0070C0"/>
              </w:rPr>
              <w:t>.</w:t>
            </w:r>
          </w:p>
          <w:p w:rsidR="00917B2C" w:rsidRDefault="00917B2C" w:rsidP="00917B2C">
            <w:pPr>
              <w:pStyle w:val="NoSpacing"/>
              <w:rPr>
                <w:b/>
                <w:sz w:val="28"/>
                <w:szCs w:val="32"/>
              </w:rPr>
            </w:pPr>
            <w:r w:rsidRPr="005622DB">
              <w:rPr>
                <w:color w:val="0070C0"/>
              </w:rPr>
              <w:t>Nel caso che gli attestati dei titoli di studio non evidenzino le competenze acquisite, si indicano solo i titoli di studio</w:t>
            </w:r>
          </w:p>
        </w:tc>
      </w:tr>
    </w:tbl>
    <w:p w:rsidR="001F3ECD" w:rsidRDefault="005622DB" w:rsidP="001F3ECD">
      <w:pPr>
        <w:rPr>
          <w:b/>
          <w:sz w:val="28"/>
          <w:szCs w:val="32"/>
        </w:rPr>
      </w:pPr>
      <w:r>
        <w:rPr>
          <w:b/>
          <w:sz w:val="28"/>
          <w:szCs w:val="32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516"/>
        <w:gridCol w:w="3106"/>
      </w:tblGrid>
      <w:tr w:rsidR="00917B2C" w:rsidTr="00000C32">
        <w:tc>
          <w:tcPr>
            <w:tcW w:w="9622" w:type="dxa"/>
            <w:gridSpan w:val="2"/>
            <w:vAlign w:val="center"/>
          </w:tcPr>
          <w:p w:rsidR="00917B2C" w:rsidRDefault="00917B2C" w:rsidP="00000C32">
            <w:pPr>
              <w:jc w:val="center"/>
              <w:rPr>
                <w:b/>
                <w:sz w:val="28"/>
                <w:szCs w:val="32"/>
              </w:rPr>
            </w:pPr>
            <w:r>
              <w:rPr>
                <w:b/>
                <w:sz w:val="28"/>
                <w:szCs w:val="32"/>
              </w:rPr>
              <w:lastRenderedPageBreak/>
              <w:t>Competenze acquisite in contesti non formali</w:t>
            </w:r>
          </w:p>
        </w:tc>
      </w:tr>
      <w:tr w:rsidR="00000C32" w:rsidTr="00000C32">
        <w:tc>
          <w:tcPr>
            <w:tcW w:w="6516" w:type="dxa"/>
            <w:vAlign w:val="center"/>
          </w:tcPr>
          <w:p w:rsidR="00000C32" w:rsidRPr="00917B2C" w:rsidRDefault="00000C32" w:rsidP="00000C32">
            <w:pPr>
              <w:pStyle w:val="NoSpacing"/>
              <w:jc w:val="center"/>
              <w:rPr>
                <w:b/>
              </w:rPr>
            </w:pPr>
            <w:r w:rsidRPr="00917B2C">
              <w:rPr>
                <w:b/>
                <w:sz w:val="24"/>
              </w:rPr>
              <w:t>Competenza</w:t>
            </w:r>
          </w:p>
        </w:tc>
        <w:tc>
          <w:tcPr>
            <w:tcW w:w="3106" w:type="dxa"/>
          </w:tcPr>
          <w:p w:rsidR="00000C32" w:rsidRPr="00917B2C" w:rsidRDefault="00000C32" w:rsidP="00974247">
            <w:pPr>
              <w:pStyle w:val="NoSpacing"/>
              <w:jc w:val="center"/>
              <w:rPr>
                <w:b/>
              </w:rPr>
            </w:pPr>
            <w:r w:rsidRPr="00917B2C">
              <w:rPr>
                <w:b/>
              </w:rPr>
              <w:t>Ambito di acquisizione</w:t>
            </w:r>
            <w:r>
              <w:rPr>
                <w:b/>
              </w:rPr>
              <w:t xml:space="preserve"> </w:t>
            </w:r>
          </w:p>
        </w:tc>
      </w:tr>
      <w:tr w:rsidR="00000C32" w:rsidTr="00000C32">
        <w:tc>
          <w:tcPr>
            <w:tcW w:w="6516" w:type="dxa"/>
            <w:vAlign w:val="center"/>
          </w:tcPr>
          <w:p w:rsidR="00000C32" w:rsidRPr="00917B2C" w:rsidRDefault="00000C32" w:rsidP="00000C32">
            <w:pPr>
              <w:pStyle w:val="NoSpacing"/>
              <w:jc w:val="center"/>
              <w:rPr>
                <w:b/>
                <w:sz w:val="24"/>
              </w:rPr>
            </w:pPr>
          </w:p>
        </w:tc>
        <w:tc>
          <w:tcPr>
            <w:tcW w:w="3106" w:type="dxa"/>
          </w:tcPr>
          <w:p w:rsidR="00000C32" w:rsidRPr="00917B2C" w:rsidRDefault="00000C32" w:rsidP="00000C32">
            <w:pPr>
              <w:pStyle w:val="NoSpacing"/>
              <w:jc w:val="center"/>
              <w:rPr>
                <w:b/>
              </w:rPr>
            </w:pPr>
          </w:p>
        </w:tc>
      </w:tr>
      <w:tr w:rsidR="00000C32" w:rsidTr="00000C32">
        <w:tc>
          <w:tcPr>
            <w:tcW w:w="6516" w:type="dxa"/>
            <w:vAlign w:val="center"/>
          </w:tcPr>
          <w:p w:rsidR="00000C32" w:rsidRPr="00917B2C" w:rsidRDefault="00000C32" w:rsidP="00000C32">
            <w:pPr>
              <w:pStyle w:val="NoSpacing"/>
              <w:jc w:val="center"/>
              <w:rPr>
                <w:b/>
                <w:sz w:val="24"/>
              </w:rPr>
            </w:pPr>
          </w:p>
        </w:tc>
        <w:tc>
          <w:tcPr>
            <w:tcW w:w="3106" w:type="dxa"/>
          </w:tcPr>
          <w:p w:rsidR="00000C32" w:rsidRPr="00917B2C" w:rsidRDefault="00000C32" w:rsidP="00000C32">
            <w:pPr>
              <w:pStyle w:val="NoSpacing"/>
              <w:jc w:val="center"/>
              <w:rPr>
                <w:b/>
              </w:rPr>
            </w:pPr>
          </w:p>
        </w:tc>
      </w:tr>
      <w:tr w:rsidR="00917B2C" w:rsidTr="00917B2C">
        <w:tc>
          <w:tcPr>
            <w:tcW w:w="9622" w:type="dxa"/>
            <w:gridSpan w:val="2"/>
          </w:tcPr>
          <w:p w:rsidR="00D83952" w:rsidRDefault="00000C32" w:rsidP="00917B2C">
            <w:pPr>
              <w:pStyle w:val="NoSpacing"/>
            </w:pPr>
            <w:r w:rsidRPr="005622DB">
              <w:rPr>
                <w:color w:val="0070C0"/>
              </w:rPr>
              <w:t xml:space="preserve">Indicare le competenze acquisite in contesti diversi quali il volontariato, l’associazionismo, ecc. </w:t>
            </w:r>
            <w:r w:rsidR="00974247" w:rsidRPr="005622DB">
              <w:rPr>
                <w:color w:val="0070C0"/>
              </w:rPr>
              <w:t xml:space="preserve">le cui attività svolte sono </w:t>
            </w:r>
            <w:r w:rsidRPr="005622DB">
              <w:rPr>
                <w:color w:val="0070C0"/>
              </w:rPr>
              <w:t>riscontrate con attestati rilasciati dall’organizzazione; corsi che rilasciano solo attestati di frequenza o comunque privi di titolo formale riconosciuto; competenze acquisite in attività sportive agonistiche, teatrali, musicali, ecc. riscontra</w:t>
            </w:r>
            <w:r w:rsidR="00D83952" w:rsidRPr="005622DB">
              <w:rPr>
                <w:color w:val="0070C0"/>
              </w:rPr>
              <w:t>te</w:t>
            </w:r>
            <w:r w:rsidRPr="005622DB">
              <w:rPr>
                <w:color w:val="0070C0"/>
              </w:rPr>
              <w:t xml:space="preserve"> con attestati </w:t>
            </w:r>
            <w:r w:rsidR="00D83952" w:rsidRPr="005622DB">
              <w:rPr>
                <w:color w:val="0070C0"/>
              </w:rPr>
              <w:t xml:space="preserve">di frequenza </w:t>
            </w:r>
            <w:r w:rsidRPr="005622DB">
              <w:rPr>
                <w:color w:val="0070C0"/>
              </w:rPr>
              <w:t>rilasciati dall’organizzazione</w:t>
            </w:r>
            <w:r w:rsidR="00D83952" w:rsidRPr="005622DB">
              <w:rPr>
                <w:color w:val="0070C0"/>
              </w:rPr>
              <w:t xml:space="preserve">. </w:t>
            </w:r>
          </w:p>
        </w:tc>
      </w:tr>
    </w:tbl>
    <w:p w:rsidR="00917B2C" w:rsidRDefault="00917B2C" w:rsidP="001F3ECD">
      <w:pPr>
        <w:rPr>
          <w:b/>
          <w:sz w:val="28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516"/>
        <w:gridCol w:w="3106"/>
      </w:tblGrid>
      <w:tr w:rsidR="00974247" w:rsidTr="008E10AD">
        <w:tc>
          <w:tcPr>
            <w:tcW w:w="9622" w:type="dxa"/>
            <w:gridSpan w:val="2"/>
            <w:vAlign w:val="center"/>
          </w:tcPr>
          <w:p w:rsidR="00974247" w:rsidRDefault="00974247" w:rsidP="008E10AD">
            <w:pPr>
              <w:jc w:val="center"/>
              <w:rPr>
                <w:b/>
                <w:sz w:val="28"/>
                <w:szCs w:val="32"/>
              </w:rPr>
            </w:pPr>
            <w:r>
              <w:rPr>
                <w:b/>
                <w:sz w:val="28"/>
                <w:szCs w:val="32"/>
              </w:rPr>
              <w:t>Competenze acquisite in contesti informali</w:t>
            </w:r>
          </w:p>
        </w:tc>
      </w:tr>
      <w:tr w:rsidR="00974247" w:rsidTr="008E10AD">
        <w:tc>
          <w:tcPr>
            <w:tcW w:w="6516" w:type="dxa"/>
            <w:vAlign w:val="center"/>
          </w:tcPr>
          <w:p w:rsidR="00974247" w:rsidRPr="00917B2C" w:rsidRDefault="00974247" w:rsidP="008E10AD">
            <w:pPr>
              <w:pStyle w:val="NoSpacing"/>
              <w:jc w:val="center"/>
              <w:rPr>
                <w:b/>
              </w:rPr>
            </w:pPr>
            <w:r w:rsidRPr="00917B2C">
              <w:rPr>
                <w:b/>
                <w:sz w:val="24"/>
              </w:rPr>
              <w:t>Competenza</w:t>
            </w:r>
          </w:p>
        </w:tc>
        <w:tc>
          <w:tcPr>
            <w:tcW w:w="3106" w:type="dxa"/>
          </w:tcPr>
          <w:p w:rsidR="00974247" w:rsidRPr="00917B2C" w:rsidRDefault="00974247" w:rsidP="008E10AD">
            <w:pPr>
              <w:pStyle w:val="NoSpacing"/>
              <w:jc w:val="center"/>
              <w:rPr>
                <w:b/>
              </w:rPr>
            </w:pPr>
            <w:r w:rsidRPr="00917B2C">
              <w:rPr>
                <w:b/>
              </w:rPr>
              <w:t>Ambito di acquisizione</w:t>
            </w:r>
            <w:r>
              <w:rPr>
                <w:b/>
              </w:rPr>
              <w:t xml:space="preserve"> </w:t>
            </w:r>
          </w:p>
        </w:tc>
      </w:tr>
      <w:tr w:rsidR="00974247" w:rsidTr="008E10AD">
        <w:tc>
          <w:tcPr>
            <w:tcW w:w="6516" w:type="dxa"/>
            <w:vAlign w:val="center"/>
          </w:tcPr>
          <w:p w:rsidR="00974247" w:rsidRPr="00917B2C" w:rsidRDefault="00974247" w:rsidP="008E10AD">
            <w:pPr>
              <w:pStyle w:val="NoSpacing"/>
              <w:jc w:val="center"/>
              <w:rPr>
                <w:b/>
                <w:sz w:val="24"/>
              </w:rPr>
            </w:pPr>
          </w:p>
        </w:tc>
        <w:tc>
          <w:tcPr>
            <w:tcW w:w="3106" w:type="dxa"/>
          </w:tcPr>
          <w:p w:rsidR="00974247" w:rsidRPr="00917B2C" w:rsidRDefault="00974247" w:rsidP="008E10AD">
            <w:pPr>
              <w:pStyle w:val="NoSpacing"/>
              <w:jc w:val="center"/>
              <w:rPr>
                <w:b/>
              </w:rPr>
            </w:pPr>
          </w:p>
        </w:tc>
      </w:tr>
      <w:tr w:rsidR="00974247" w:rsidTr="008E10AD">
        <w:tc>
          <w:tcPr>
            <w:tcW w:w="6516" w:type="dxa"/>
            <w:vAlign w:val="center"/>
          </w:tcPr>
          <w:p w:rsidR="00974247" w:rsidRPr="00917B2C" w:rsidRDefault="00974247" w:rsidP="008E10AD">
            <w:pPr>
              <w:pStyle w:val="NoSpacing"/>
              <w:jc w:val="center"/>
              <w:rPr>
                <w:b/>
                <w:sz w:val="24"/>
              </w:rPr>
            </w:pPr>
          </w:p>
        </w:tc>
        <w:tc>
          <w:tcPr>
            <w:tcW w:w="3106" w:type="dxa"/>
          </w:tcPr>
          <w:p w:rsidR="00974247" w:rsidRPr="00917B2C" w:rsidRDefault="00974247" w:rsidP="008E10AD">
            <w:pPr>
              <w:pStyle w:val="NoSpacing"/>
              <w:jc w:val="center"/>
              <w:rPr>
                <w:b/>
              </w:rPr>
            </w:pPr>
          </w:p>
        </w:tc>
      </w:tr>
      <w:tr w:rsidR="00974247" w:rsidTr="008E10AD">
        <w:tc>
          <w:tcPr>
            <w:tcW w:w="9622" w:type="dxa"/>
            <w:gridSpan w:val="2"/>
          </w:tcPr>
          <w:p w:rsidR="00974247" w:rsidRDefault="00974247" w:rsidP="008E10AD">
            <w:pPr>
              <w:pStyle w:val="NoSpacing"/>
            </w:pPr>
            <w:r w:rsidRPr="005622DB">
              <w:rPr>
                <w:color w:val="0070C0"/>
              </w:rPr>
              <w:t xml:space="preserve">Indicare le competenze acquisite in contesti diversi quali attività ed esperienze di vita famigliare, attività sociali e culturali, ecc.  non riscontrabili con attestati o dichiarazioni.  </w:t>
            </w:r>
          </w:p>
        </w:tc>
      </w:tr>
    </w:tbl>
    <w:p w:rsidR="00974247" w:rsidRDefault="00974247" w:rsidP="001F3ECD">
      <w:pPr>
        <w:rPr>
          <w:b/>
          <w:sz w:val="28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2"/>
      </w:tblGrid>
      <w:tr w:rsidR="00974247" w:rsidTr="00974247">
        <w:tc>
          <w:tcPr>
            <w:tcW w:w="9622" w:type="dxa"/>
          </w:tcPr>
          <w:p w:rsidR="00974247" w:rsidRDefault="00974247" w:rsidP="00974247">
            <w:pPr>
              <w:jc w:val="center"/>
              <w:rPr>
                <w:b/>
                <w:sz w:val="28"/>
                <w:szCs w:val="32"/>
              </w:rPr>
            </w:pPr>
            <w:r>
              <w:rPr>
                <w:b/>
                <w:sz w:val="28"/>
                <w:szCs w:val="32"/>
              </w:rPr>
              <w:t>Altri elementi utili alla valutazione del bilancio personale in ingresso</w:t>
            </w:r>
          </w:p>
        </w:tc>
      </w:tr>
      <w:tr w:rsidR="004D523F" w:rsidTr="00974247">
        <w:tc>
          <w:tcPr>
            <w:tcW w:w="9622" w:type="dxa"/>
          </w:tcPr>
          <w:p w:rsidR="004D523F" w:rsidRDefault="004D523F" w:rsidP="00974247">
            <w:pPr>
              <w:jc w:val="center"/>
              <w:rPr>
                <w:b/>
                <w:sz w:val="28"/>
                <w:szCs w:val="32"/>
              </w:rPr>
            </w:pPr>
          </w:p>
        </w:tc>
      </w:tr>
      <w:tr w:rsidR="00974247" w:rsidTr="00974247">
        <w:tc>
          <w:tcPr>
            <w:tcW w:w="9622" w:type="dxa"/>
          </w:tcPr>
          <w:p w:rsidR="00974247" w:rsidRPr="005622DB" w:rsidRDefault="00A35B07" w:rsidP="00A35B07">
            <w:pPr>
              <w:spacing w:after="0" w:line="240" w:lineRule="auto"/>
              <w:rPr>
                <w:color w:val="0070C0"/>
              </w:rPr>
            </w:pPr>
            <w:r>
              <w:rPr>
                <w:color w:val="0070C0"/>
              </w:rPr>
              <w:t>A</w:t>
            </w:r>
            <w:r w:rsidR="00974247" w:rsidRPr="005622DB">
              <w:rPr>
                <w:color w:val="0070C0"/>
              </w:rPr>
              <w:t>ttitudini; risorse e motivazione; aspettative</w:t>
            </w:r>
            <w:r w:rsidR="004D523F" w:rsidRPr="005622DB">
              <w:rPr>
                <w:color w:val="0070C0"/>
              </w:rPr>
              <w:t xml:space="preserve">; </w:t>
            </w:r>
            <w:r w:rsidR="00974247" w:rsidRPr="005622DB">
              <w:rPr>
                <w:color w:val="0070C0"/>
              </w:rPr>
              <w:t>capacità di studio</w:t>
            </w:r>
            <w:r w:rsidR="00B63A14" w:rsidRPr="005622DB">
              <w:rPr>
                <w:color w:val="0070C0"/>
              </w:rPr>
              <w:t xml:space="preserve"> e applicazioni</w:t>
            </w:r>
            <w:r w:rsidR="004D523F" w:rsidRPr="005622DB">
              <w:rPr>
                <w:color w:val="0070C0"/>
              </w:rPr>
              <w:t>;</w:t>
            </w:r>
            <w:r w:rsidR="00974247" w:rsidRPr="005622DB">
              <w:rPr>
                <w:color w:val="0070C0"/>
              </w:rPr>
              <w:t xml:space="preserve"> </w:t>
            </w:r>
            <w:r w:rsidR="00B63A14" w:rsidRPr="005622DB">
              <w:rPr>
                <w:color w:val="0070C0"/>
              </w:rPr>
              <w:t xml:space="preserve">capacità manuali e operative; </w:t>
            </w:r>
            <w:r w:rsidR="00974247" w:rsidRPr="005622DB">
              <w:rPr>
                <w:color w:val="0070C0"/>
              </w:rPr>
              <w:t>disponibilità all’impegno sociale, ecc.</w:t>
            </w:r>
          </w:p>
          <w:p w:rsidR="00974247" w:rsidRPr="005622DB" w:rsidRDefault="00974247" w:rsidP="00974247">
            <w:pPr>
              <w:pStyle w:val="NoSpacing"/>
              <w:rPr>
                <w:color w:val="0070C0"/>
              </w:rPr>
            </w:pPr>
          </w:p>
        </w:tc>
      </w:tr>
    </w:tbl>
    <w:p w:rsidR="00974247" w:rsidRDefault="00974247" w:rsidP="001F3ECD">
      <w:pPr>
        <w:rPr>
          <w:b/>
          <w:sz w:val="28"/>
          <w:szCs w:val="32"/>
        </w:rPr>
      </w:pPr>
    </w:p>
    <w:p w:rsidR="00CB4959" w:rsidRDefault="00CB4959" w:rsidP="001F3ECD">
      <w:pPr>
        <w:rPr>
          <w:b/>
          <w:sz w:val="32"/>
          <w:szCs w:val="32"/>
        </w:rPr>
      </w:pPr>
      <w:r w:rsidRPr="00CB4959">
        <w:rPr>
          <w:b/>
          <w:sz w:val="32"/>
          <w:szCs w:val="32"/>
        </w:rPr>
        <w:t>S</w:t>
      </w:r>
      <w:r w:rsidR="001D7319">
        <w:rPr>
          <w:b/>
          <w:sz w:val="32"/>
          <w:szCs w:val="32"/>
        </w:rPr>
        <w:t>EZIONE</w:t>
      </w:r>
      <w:r w:rsidRPr="00CB4959">
        <w:rPr>
          <w:b/>
          <w:sz w:val="32"/>
          <w:szCs w:val="32"/>
        </w:rPr>
        <w:t xml:space="preserve"> III</w:t>
      </w:r>
    </w:p>
    <w:p w:rsidR="00CB4959" w:rsidRDefault="00CB4959" w:rsidP="001F3ECD">
      <w:pPr>
        <w:rPr>
          <w:b/>
          <w:sz w:val="32"/>
          <w:szCs w:val="32"/>
        </w:rPr>
      </w:pPr>
      <w:r>
        <w:rPr>
          <w:b/>
          <w:sz w:val="32"/>
          <w:szCs w:val="32"/>
        </w:rPr>
        <w:t>Obiettivi di apprendimento specifici dell’allievo</w:t>
      </w:r>
    </w:p>
    <w:p w:rsidR="00BA3AE6" w:rsidRDefault="00BA3AE6" w:rsidP="00BA3A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sz w:val="32"/>
          <w:szCs w:val="32"/>
        </w:rPr>
      </w:pPr>
      <w:r w:rsidRPr="001D7319">
        <w:rPr>
          <w:b/>
          <w:sz w:val="28"/>
        </w:rPr>
        <w:t>Obiettivi di apprendimento specifici dell’allievo definiti in seguito all</w:t>
      </w:r>
      <w:r>
        <w:rPr>
          <w:b/>
          <w:sz w:val="28"/>
        </w:rPr>
        <w:t>a</w:t>
      </w:r>
      <w:r w:rsidRPr="001D7319">
        <w:rPr>
          <w:b/>
          <w:sz w:val="28"/>
        </w:rPr>
        <w:t xml:space="preserve"> valutazione del bilancio di competenz</w:t>
      </w:r>
      <w:r>
        <w:rPr>
          <w:b/>
          <w:sz w:val="28"/>
        </w:rPr>
        <w:t>e</w:t>
      </w:r>
      <w:r w:rsidRPr="001D7319">
        <w:rPr>
          <w:b/>
          <w:sz w:val="28"/>
        </w:rPr>
        <w:t>, alle verifiche in ingresso</w:t>
      </w:r>
      <w:r>
        <w:rPr>
          <w:b/>
          <w:sz w:val="28"/>
        </w:rPr>
        <w:t>,</w:t>
      </w:r>
      <w:r w:rsidRPr="001D7319">
        <w:rPr>
          <w:b/>
          <w:sz w:val="28"/>
        </w:rPr>
        <w:t xml:space="preserve"> al percorso svolto, </w:t>
      </w:r>
      <w:r>
        <w:rPr>
          <w:b/>
          <w:sz w:val="28"/>
        </w:rPr>
        <w:t>e/</w:t>
      </w:r>
      <w:r w:rsidRPr="001D7319">
        <w:rPr>
          <w:b/>
          <w:sz w:val="28"/>
        </w:rPr>
        <w:t>o concordati con l’allievo</w:t>
      </w:r>
    </w:p>
    <w:p w:rsidR="000E66F4" w:rsidRDefault="000E66F4" w:rsidP="001F3ECD">
      <w:pPr>
        <w:rPr>
          <w:b/>
          <w:sz w:val="32"/>
          <w:szCs w:val="32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811"/>
        <w:gridCol w:w="4811"/>
      </w:tblGrid>
      <w:tr w:rsidR="00E86CFB" w:rsidTr="00B2429C">
        <w:tc>
          <w:tcPr>
            <w:tcW w:w="5000" w:type="pct"/>
            <w:gridSpan w:val="2"/>
          </w:tcPr>
          <w:p w:rsidR="00E86CFB" w:rsidRDefault="00E86CFB" w:rsidP="00B2429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Tabella di corrispondenza tra i livelli di competenze e le valutazioni in decimi</w:t>
            </w:r>
          </w:p>
        </w:tc>
      </w:tr>
      <w:tr w:rsidR="00E86CFB" w:rsidTr="00B2429C">
        <w:tc>
          <w:tcPr>
            <w:tcW w:w="2500" w:type="pct"/>
          </w:tcPr>
          <w:p w:rsidR="00E86CFB" w:rsidRDefault="00E86CFB" w:rsidP="00B2429C">
            <w:pPr>
              <w:rPr>
                <w:b/>
                <w:sz w:val="18"/>
                <w:szCs w:val="18"/>
              </w:rPr>
            </w:pPr>
            <w:r w:rsidRPr="002D5D17">
              <w:rPr>
                <w:b/>
                <w:sz w:val="18"/>
                <w:szCs w:val="18"/>
              </w:rPr>
              <w:t>competenza non raggiunta</w:t>
            </w:r>
          </w:p>
        </w:tc>
        <w:tc>
          <w:tcPr>
            <w:tcW w:w="2500" w:type="pct"/>
          </w:tcPr>
          <w:p w:rsidR="00E86CFB" w:rsidRDefault="00E86CFB" w:rsidP="00B2429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Valutazione in decimi:</w:t>
            </w:r>
            <w:r w:rsidRPr="002D5D17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 1 -</w:t>
            </w:r>
            <w:r w:rsidRPr="002D5D17">
              <w:rPr>
                <w:b/>
                <w:sz w:val="18"/>
                <w:szCs w:val="18"/>
              </w:rPr>
              <w:t xml:space="preserve"> 3</w:t>
            </w:r>
          </w:p>
        </w:tc>
      </w:tr>
      <w:tr w:rsidR="00E86CFB" w:rsidTr="00B2429C">
        <w:trPr>
          <w:trHeight w:val="447"/>
        </w:trPr>
        <w:tc>
          <w:tcPr>
            <w:tcW w:w="2500" w:type="pct"/>
          </w:tcPr>
          <w:p w:rsidR="00E86CFB" w:rsidRDefault="00E86CFB" w:rsidP="00B2429C">
            <w:pPr>
              <w:rPr>
                <w:b/>
                <w:sz w:val="18"/>
                <w:szCs w:val="18"/>
              </w:rPr>
            </w:pPr>
            <w:r w:rsidRPr="002D5D17">
              <w:rPr>
                <w:b/>
                <w:sz w:val="18"/>
                <w:szCs w:val="18"/>
              </w:rPr>
              <w:t>Competenza in via di prima acquisizione</w:t>
            </w:r>
          </w:p>
        </w:tc>
        <w:tc>
          <w:tcPr>
            <w:tcW w:w="2500" w:type="pct"/>
          </w:tcPr>
          <w:p w:rsidR="00E86CFB" w:rsidRDefault="00E86CFB" w:rsidP="00B2429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Valutazione in decimi:</w:t>
            </w:r>
            <w:r w:rsidRPr="002D5D17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 4</w:t>
            </w:r>
          </w:p>
        </w:tc>
      </w:tr>
      <w:tr w:rsidR="00E86CFB" w:rsidTr="00B2429C">
        <w:tc>
          <w:tcPr>
            <w:tcW w:w="2500" w:type="pct"/>
          </w:tcPr>
          <w:p w:rsidR="00E86CFB" w:rsidRDefault="00E86CFB" w:rsidP="00B2429C">
            <w:pPr>
              <w:rPr>
                <w:b/>
                <w:sz w:val="18"/>
                <w:szCs w:val="18"/>
              </w:rPr>
            </w:pPr>
            <w:r w:rsidRPr="002D5D17">
              <w:rPr>
                <w:b/>
                <w:sz w:val="18"/>
                <w:szCs w:val="18"/>
              </w:rPr>
              <w:t>Competenza parzialmente raggiunta</w:t>
            </w:r>
          </w:p>
        </w:tc>
        <w:tc>
          <w:tcPr>
            <w:tcW w:w="2500" w:type="pct"/>
          </w:tcPr>
          <w:p w:rsidR="00E86CFB" w:rsidRDefault="00E86CFB" w:rsidP="00B2429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Valutazione in decimi:</w:t>
            </w:r>
            <w:r w:rsidRPr="002D5D17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 5</w:t>
            </w:r>
          </w:p>
        </w:tc>
      </w:tr>
      <w:tr w:rsidR="00E86CFB" w:rsidTr="00B2429C">
        <w:tc>
          <w:tcPr>
            <w:tcW w:w="2500" w:type="pct"/>
          </w:tcPr>
          <w:p w:rsidR="00E86CFB" w:rsidRDefault="00E86CFB" w:rsidP="00B2429C">
            <w:pPr>
              <w:rPr>
                <w:b/>
                <w:sz w:val="18"/>
                <w:szCs w:val="18"/>
              </w:rPr>
            </w:pPr>
            <w:r w:rsidRPr="002D5D17">
              <w:rPr>
                <w:b/>
                <w:sz w:val="18"/>
                <w:szCs w:val="18"/>
              </w:rPr>
              <w:lastRenderedPageBreak/>
              <w:t>Competenza raggiunta</w:t>
            </w:r>
          </w:p>
        </w:tc>
        <w:tc>
          <w:tcPr>
            <w:tcW w:w="2500" w:type="pct"/>
          </w:tcPr>
          <w:p w:rsidR="00E86CFB" w:rsidRDefault="00E86CFB" w:rsidP="00B2429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Valutazione in decimi:</w:t>
            </w:r>
            <w:r w:rsidRPr="002D5D17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 6-7</w:t>
            </w:r>
          </w:p>
        </w:tc>
      </w:tr>
      <w:tr w:rsidR="00E86CFB" w:rsidTr="00B2429C">
        <w:tc>
          <w:tcPr>
            <w:tcW w:w="2500" w:type="pct"/>
          </w:tcPr>
          <w:p w:rsidR="00E86CFB" w:rsidRDefault="00E86CFB" w:rsidP="00B2429C">
            <w:pPr>
              <w:rPr>
                <w:b/>
                <w:sz w:val="18"/>
                <w:szCs w:val="18"/>
              </w:rPr>
            </w:pPr>
            <w:r w:rsidRPr="002D5D17">
              <w:rPr>
                <w:b/>
                <w:sz w:val="18"/>
                <w:szCs w:val="18"/>
              </w:rPr>
              <w:t>Competenza pienamente raggiunta</w:t>
            </w:r>
          </w:p>
        </w:tc>
        <w:tc>
          <w:tcPr>
            <w:tcW w:w="2500" w:type="pct"/>
          </w:tcPr>
          <w:p w:rsidR="00E86CFB" w:rsidRDefault="00E86CFB" w:rsidP="00B2429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Valutazione in decimi:</w:t>
            </w:r>
            <w:r w:rsidRPr="002D5D17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 8-9-10</w:t>
            </w:r>
          </w:p>
        </w:tc>
      </w:tr>
    </w:tbl>
    <w:p w:rsidR="007A4567" w:rsidRDefault="007A4567" w:rsidP="001F3ECD">
      <w:pPr>
        <w:rPr>
          <w:b/>
          <w:sz w:val="32"/>
          <w:szCs w:val="32"/>
        </w:rPr>
      </w:pPr>
    </w:p>
    <w:tbl>
      <w:tblPr>
        <w:tblStyle w:val="TableGrid1"/>
        <w:tblpPr w:leftFromText="141" w:rightFromText="141" w:vertAnchor="text" w:tblpXSpec="right" w:tblpY="1"/>
        <w:tblOverlap w:val="never"/>
        <w:tblW w:w="5000" w:type="pct"/>
        <w:tblLook w:val="04A0" w:firstRow="1" w:lastRow="0" w:firstColumn="1" w:lastColumn="0" w:noHBand="0" w:noVBand="1"/>
      </w:tblPr>
      <w:tblGrid>
        <w:gridCol w:w="418"/>
        <w:gridCol w:w="4264"/>
        <w:gridCol w:w="1649"/>
        <w:gridCol w:w="1649"/>
        <w:gridCol w:w="1642"/>
      </w:tblGrid>
      <w:tr w:rsidR="00472A10" w:rsidRPr="00EA439A" w:rsidTr="009C3814">
        <w:tc>
          <w:tcPr>
            <w:tcW w:w="5000" w:type="pct"/>
            <w:gridSpan w:val="5"/>
          </w:tcPr>
          <w:p w:rsidR="00776966" w:rsidRPr="001D0640" w:rsidRDefault="00776966" w:rsidP="00776966">
            <w:pPr>
              <w:pStyle w:val="Header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1D0640">
              <w:rPr>
                <w:rFonts w:ascii="Calibri" w:hAnsi="Calibri"/>
                <w:color w:val="000000"/>
                <w:sz w:val="20"/>
                <w:szCs w:val="20"/>
              </w:rPr>
              <w:t xml:space="preserve">RISULTATI DI APPRENDIMENTO INTERMEDI DEL </w:t>
            </w:r>
            <w:r w:rsidRPr="001D0640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TERZO ANNO</w:t>
            </w:r>
          </w:p>
          <w:p w:rsidR="00472A10" w:rsidRPr="00776966" w:rsidRDefault="00776966" w:rsidP="00776966">
            <w:pPr>
              <w:pStyle w:val="Header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1D0640">
              <w:rPr>
                <w:rFonts w:ascii="Calibri" w:hAnsi="Calibri"/>
                <w:color w:val="000000"/>
                <w:sz w:val="20"/>
                <w:szCs w:val="20"/>
              </w:rPr>
              <w:t xml:space="preserve"> DEI PERCORSI DI ISTRUZIONE PROFESSIONALE</w:t>
            </w:r>
            <w:r w:rsidRPr="001D0640">
              <w:rPr>
                <w:rFonts w:ascii="Calibri" w:hAnsi="Calibri"/>
                <w:color w:val="000000"/>
                <w:sz w:val="20"/>
                <w:szCs w:val="20"/>
              </w:rPr>
              <w:br/>
              <w:t xml:space="preserve">PER LE ATTIVITÀ E GLI INSEGNAMENTI DI </w:t>
            </w:r>
            <w:r w:rsidRPr="001D0640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AREA GENERALE</w:t>
            </w:r>
          </w:p>
        </w:tc>
      </w:tr>
      <w:tr w:rsidR="00472A10" w:rsidRPr="00EA439A" w:rsidTr="009C3814">
        <w:tc>
          <w:tcPr>
            <w:tcW w:w="217" w:type="pct"/>
          </w:tcPr>
          <w:p w:rsidR="00472A10" w:rsidRPr="00EA439A" w:rsidRDefault="00472A10" w:rsidP="009C3814">
            <w:pPr>
              <w:spacing w:after="0" w:line="240" w:lineRule="auto"/>
              <w:jc w:val="center"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2216" w:type="pct"/>
          </w:tcPr>
          <w:p w:rsidR="00472A10" w:rsidRPr="00EA439A" w:rsidRDefault="00472A10" w:rsidP="009C3814">
            <w:pPr>
              <w:spacing w:after="0" w:line="240" w:lineRule="auto"/>
              <w:jc w:val="center"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Competenze intermedie</w:t>
            </w:r>
          </w:p>
        </w:tc>
        <w:tc>
          <w:tcPr>
            <w:tcW w:w="857" w:type="pct"/>
          </w:tcPr>
          <w:p w:rsidR="00472A10" w:rsidRPr="00EA439A" w:rsidRDefault="00472A10" w:rsidP="009C3814">
            <w:pPr>
              <w:spacing w:after="0" w:line="240" w:lineRule="auto"/>
              <w:jc w:val="center"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Assi culturali</w:t>
            </w:r>
          </w:p>
        </w:tc>
        <w:tc>
          <w:tcPr>
            <w:tcW w:w="857" w:type="pct"/>
          </w:tcPr>
          <w:p w:rsidR="00472A10" w:rsidRPr="00EA439A" w:rsidRDefault="00472A10" w:rsidP="009C3814">
            <w:pPr>
              <w:spacing w:after="0" w:line="240" w:lineRule="auto"/>
              <w:jc w:val="center"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Primo periodo</w:t>
            </w:r>
          </w:p>
        </w:tc>
        <w:tc>
          <w:tcPr>
            <w:tcW w:w="853" w:type="pct"/>
          </w:tcPr>
          <w:p w:rsidR="00472A10" w:rsidRPr="00EA439A" w:rsidRDefault="00472A10" w:rsidP="009C3814">
            <w:pPr>
              <w:spacing w:after="0" w:line="240" w:lineRule="auto"/>
              <w:jc w:val="center"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Secondo periodo</w:t>
            </w:r>
          </w:p>
        </w:tc>
      </w:tr>
      <w:tr w:rsidR="00472A10" w:rsidRPr="00EA439A" w:rsidTr="009C3814">
        <w:tc>
          <w:tcPr>
            <w:tcW w:w="217" w:type="pct"/>
          </w:tcPr>
          <w:p w:rsidR="00472A10" w:rsidRPr="00EA439A" w:rsidRDefault="00472A10" w:rsidP="009C3814">
            <w:pPr>
              <w:spacing w:after="0" w:line="240" w:lineRule="auto"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1</w:t>
            </w:r>
            <w:r w:rsidRPr="00EA439A">
              <w:rPr>
                <w:rFonts w:ascii="Corbel" w:eastAsia="Calibri" w:hAnsi="Corbel" w:cstheme="minorHAnsi"/>
                <w:i/>
                <w:iCs/>
                <w:color w:val="000000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2216" w:type="pct"/>
          </w:tcPr>
          <w:p w:rsidR="00472A10" w:rsidRPr="00EA439A" w:rsidRDefault="00472A10" w:rsidP="009C3814">
            <w:pPr>
              <w:spacing w:after="0" w:line="240" w:lineRule="auto"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 xml:space="preserve">Saper valutare fatti e orientare i propri comportamenti in situazioni sociali e professionali strutturate che possono richiedere un adattamento del proprio operato nel rispetto di regole condivise. </w:t>
            </w:r>
          </w:p>
        </w:tc>
        <w:tc>
          <w:tcPr>
            <w:tcW w:w="857" w:type="pct"/>
          </w:tcPr>
          <w:p w:rsidR="00472A10" w:rsidRPr="00EA439A" w:rsidRDefault="00472A10" w:rsidP="009C3814">
            <w:pPr>
              <w:spacing w:after="0" w:line="240" w:lineRule="auto"/>
              <w:rPr>
                <w:rFonts w:ascii="Corbel" w:eastAsia="Calibri" w:hAnsi="Corbel" w:cstheme="minorHAnsi"/>
                <w:color w:val="000000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color w:val="000000"/>
                <w:sz w:val="20"/>
                <w:szCs w:val="20"/>
                <w:lang w:eastAsia="en-US"/>
              </w:rPr>
              <w:t>Asse storico-sociale</w:t>
            </w:r>
          </w:p>
          <w:p w:rsidR="00472A10" w:rsidRPr="00EA439A" w:rsidRDefault="00472A10" w:rsidP="009C3814">
            <w:pPr>
              <w:spacing w:after="0" w:line="240" w:lineRule="auto"/>
              <w:rPr>
                <w:rFonts w:ascii="Corbel" w:eastAsia="Calibri" w:hAnsi="Corbel" w:cstheme="minorHAnsi"/>
                <w:color w:val="000000"/>
                <w:sz w:val="20"/>
                <w:szCs w:val="20"/>
                <w:lang w:eastAsia="en-US"/>
              </w:rPr>
            </w:pPr>
          </w:p>
          <w:p w:rsidR="00472A10" w:rsidRPr="00EA439A" w:rsidRDefault="00472A10" w:rsidP="009C3814">
            <w:pPr>
              <w:spacing w:after="0" w:line="240" w:lineRule="auto"/>
              <w:rPr>
                <w:rFonts w:ascii="Corbel" w:eastAsia="Calibri" w:hAnsi="Corbel" w:cstheme="minorHAnsi"/>
                <w:color w:val="000000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color w:val="000000"/>
                <w:sz w:val="20"/>
                <w:szCs w:val="20"/>
                <w:lang w:eastAsia="en-US"/>
              </w:rPr>
              <w:t>Asse scientifico, tecnologico e professionale</w:t>
            </w:r>
          </w:p>
        </w:tc>
        <w:tc>
          <w:tcPr>
            <w:tcW w:w="857" w:type="pct"/>
          </w:tcPr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Non raggiunta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In via di prima acquisizione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Parzialmente raggiunta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Raggiunta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Pienamente raggiunta</w:t>
            </w:r>
          </w:p>
        </w:tc>
        <w:tc>
          <w:tcPr>
            <w:tcW w:w="853" w:type="pct"/>
          </w:tcPr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Non raggiunta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In via di prima acquisizione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Parzialmente raggiunta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Raggiunta</w:t>
            </w:r>
          </w:p>
          <w:p w:rsidR="00472A10" w:rsidRPr="00EA439A" w:rsidRDefault="00472A10" w:rsidP="009C3814">
            <w:p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Pienamente raggiunta</w:t>
            </w:r>
          </w:p>
        </w:tc>
      </w:tr>
      <w:tr w:rsidR="00472A10" w:rsidRPr="00EA439A" w:rsidTr="009C3814">
        <w:tc>
          <w:tcPr>
            <w:tcW w:w="217" w:type="pct"/>
          </w:tcPr>
          <w:p w:rsidR="00472A10" w:rsidRPr="00EA439A" w:rsidRDefault="00472A10" w:rsidP="009C3814">
            <w:pPr>
              <w:spacing w:after="0" w:line="240" w:lineRule="auto"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216" w:type="pct"/>
          </w:tcPr>
          <w:p w:rsidR="00472A10" w:rsidRPr="00EA439A" w:rsidRDefault="00472A10" w:rsidP="009C3814">
            <w:pPr>
              <w:spacing w:after="0" w:line="240" w:lineRule="auto"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Gestire l’interazione comunicativa, orale e scritta, con particolare attenzione al contesto professionale e al controllo dei lessici specialistici.</w:t>
            </w:r>
          </w:p>
          <w:p w:rsidR="00472A10" w:rsidRPr="00EA439A" w:rsidRDefault="00472A10" w:rsidP="009C3814">
            <w:pPr>
              <w:spacing w:after="0" w:line="240" w:lineRule="auto"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Comprendere e interpretare testi letterari e non letterari di varia tipologia e genere con riferimenti ai periodi culturali.</w:t>
            </w:r>
          </w:p>
          <w:p w:rsidR="00472A10" w:rsidRPr="00EA439A" w:rsidRDefault="00472A10" w:rsidP="009C3814">
            <w:pPr>
              <w:spacing w:after="0" w:line="240" w:lineRule="auto"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Produrre diverse forme di scrittura, anche di tipo argomentativo, e realizzare forme di riscrittura intertestuale (sintesi, parafrasi esplicativa e interpretativa), con un uso appropriato e pertinente del lessico anche specialistico, adeguato ai vari contesti.</w:t>
            </w:r>
          </w:p>
        </w:tc>
        <w:tc>
          <w:tcPr>
            <w:tcW w:w="857" w:type="pct"/>
          </w:tcPr>
          <w:p w:rsidR="00472A10" w:rsidRPr="00EA439A" w:rsidRDefault="00472A10" w:rsidP="009C3814">
            <w:pPr>
              <w:spacing w:after="0" w:line="240" w:lineRule="auto"/>
              <w:rPr>
                <w:rFonts w:ascii="Corbel" w:eastAsia="Calibri" w:hAnsi="Corbel" w:cstheme="minorHAnsi"/>
                <w:color w:val="000000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color w:val="000000"/>
                <w:sz w:val="20"/>
                <w:szCs w:val="20"/>
                <w:lang w:eastAsia="en-US"/>
              </w:rPr>
              <w:t>Asse dei linguaggi</w:t>
            </w:r>
          </w:p>
          <w:p w:rsidR="00472A10" w:rsidRPr="00EA439A" w:rsidRDefault="00472A10" w:rsidP="009C3814">
            <w:pPr>
              <w:spacing w:after="0" w:line="240" w:lineRule="auto"/>
              <w:rPr>
                <w:rFonts w:ascii="Corbel" w:eastAsia="Calibri" w:hAnsi="Corbel" w:cstheme="minorHAnsi"/>
                <w:color w:val="000000"/>
                <w:sz w:val="20"/>
                <w:szCs w:val="20"/>
                <w:lang w:eastAsia="en-US"/>
              </w:rPr>
            </w:pPr>
          </w:p>
          <w:p w:rsidR="00472A10" w:rsidRPr="00EA439A" w:rsidRDefault="00472A10" w:rsidP="009C3814">
            <w:pPr>
              <w:spacing w:after="0" w:line="240" w:lineRule="auto"/>
              <w:rPr>
                <w:rFonts w:ascii="Corbel" w:eastAsia="Calibri" w:hAnsi="Corbel" w:cstheme="minorHAnsi"/>
                <w:color w:val="000000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color w:val="000000"/>
                <w:sz w:val="20"/>
                <w:szCs w:val="20"/>
                <w:lang w:eastAsia="en-US"/>
              </w:rPr>
              <w:t>Asse scientifico, tecnologico e professionale</w:t>
            </w:r>
          </w:p>
        </w:tc>
        <w:tc>
          <w:tcPr>
            <w:tcW w:w="857" w:type="pct"/>
          </w:tcPr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Non raggiunta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In via di prima acquisizione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Parzialmente raggiunta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Raggiunta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Pienamente raggiunta</w:t>
            </w:r>
          </w:p>
        </w:tc>
        <w:tc>
          <w:tcPr>
            <w:tcW w:w="853" w:type="pct"/>
          </w:tcPr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Non raggiunta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In via di prima acquisizione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Parzialmente raggiunta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Raggiunta</w:t>
            </w:r>
          </w:p>
          <w:p w:rsidR="00472A10" w:rsidRPr="00EA439A" w:rsidRDefault="00472A10" w:rsidP="009C3814">
            <w:p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Pienamente raggiunta</w:t>
            </w:r>
          </w:p>
        </w:tc>
      </w:tr>
      <w:tr w:rsidR="00472A10" w:rsidRPr="00EA439A" w:rsidTr="009C3814">
        <w:tc>
          <w:tcPr>
            <w:tcW w:w="217" w:type="pct"/>
          </w:tcPr>
          <w:p w:rsidR="00472A10" w:rsidRPr="00EA439A" w:rsidRDefault="00472A10" w:rsidP="009C3814">
            <w:pPr>
              <w:spacing w:after="0" w:line="240" w:lineRule="auto"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216" w:type="pct"/>
          </w:tcPr>
          <w:p w:rsidR="00472A10" w:rsidRPr="00EA439A" w:rsidRDefault="00472A10" w:rsidP="009C3814">
            <w:pPr>
              <w:spacing w:after="0" w:line="240" w:lineRule="auto"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Identificare le relazioni tra le caratteristiche geomorfologiche e lo sviluppo del proprio territorio, anche in prospettiva storica, e utilizzare idonei strumenti di rappresentazione dei dati acquisiti.</w:t>
            </w:r>
          </w:p>
        </w:tc>
        <w:tc>
          <w:tcPr>
            <w:tcW w:w="857" w:type="pct"/>
          </w:tcPr>
          <w:p w:rsidR="00472A10" w:rsidRPr="00EA439A" w:rsidRDefault="00472A10" w:rsidP="009C3814">
            <w:pPr>
              <w:spacing w:after="0" w:line="240" w:lineRule="auto"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Asse storico-sociale</w:t>
            </w:r>
          </w:p>
          <w:p w:rsidR="00472A10" w:rsidRPr="00EA439A" w:rsidRDefault="00472A10" w:rsidP="009C3814">
            <w:pPr>
              <w:spacing w:after="0" w:line="240" w:lineRule="auto"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</w:p>
          <w:p w:rsidR="00472A10" w:rsidRPr="00EA439A" w:rsidRDefault="00472A10" w:rsidP="009C3814">
            <w:pPr>
              <w:spacing w:after="0" w:line="240" w:lineRule="auto"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Asse scientifico, tecnologico e professionale</w:t>
            </w:r>
          </w:p>
        </w:tc>
        <w:tc>
          <w:tcPr>
            <w:tcW w:w="857" w:type="pct"/>
          </w:tcPr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Non raggiunta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In via di prima acquisizione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Parzialmente raggiunta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Raggiunta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Pienamente raggiunta</w:t>
            </w:r>
          </w:p>
        </w:tc>
        <w:tc>
          <w:tcPr>
            <w:tcW w:w="853" w:type="pct"/>
          </w:tcPr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Non raggiunta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In via di prima acquisizione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Parzialmente raggiunta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Raggiunta</w:t>
            </w:r>
          </w:p>
          <w:p w:rsidR="00472A10" w:rsidRPr="00EA439A" w:rsidRDefault="00472A10" w:rsidP="009C3814">
            <w:p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Pienamente raggiunta</w:t>
            </w:r>
          </w:p>
        </w:tc>
      </w:tr>
      <w:tr w:rsidR="00472A10" w:rsidRPr="00EA439A" w:rsidTr="009C3814">
        <w:tc>
          <w:tcPr>
            <w:tcW w:w="217" w:type="pct"/>
          </w:tcPr>
          <w:p w:rsidR="00472A10" w:rsidRPr="00EA439A" w:rsidRDefault="00472A10" w:rsidP="009C3814">
            <w:pPr>
              <w:spacing w:after="0" w:line="240" w:lineRule="auto"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216" w:type="pct"/>
          </w:tcPr>
          <w:p w:rsidR="00472A10" w:rsidRPr="00EA439A" w:rsidRDefault="00472A10" w:rsidP="009C3814">
            <w:pPr>
              <w:spacing w:after="0" w:line="240" w:lineRule="auto"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Riconoscere somiglianze e differenze tra la cultura nazionale e altre culture in prospettiva interculturale.</w:t>
            </w:r>
          </w:p>
          <w:p w:rsidR="00472A10" w:rsidRPr="00EA439A" w:rsidRDefault="00472A10" w:rsidP="009C3814">
            <w:pPr>
              <w:spacing w:after="0" w:line="240" w:lineRule="auto"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Rapportarsi attraverso linguaggi e sistemi di relazione adeguati anche con culture diverse.</w:t>
            </w:r>
          </w:p>
        </w:tc>
        <w:tc>
          <w:tcPr>
            <w:tcW w:w="857" w:type="pct"/>
          </w:tcPr>
          <w:p w:rsidR="00472A10" w:rsidRPr="00EA439A" w:rsidRDefault="00472A10" w:rsidP="009C3814">
            <w:pPr>
              <w:spacing w:after="0" w:line="240" w:lineRule="auto"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Asse dei linguaggi</w:t>
            </w:r>
          </w:p>
          <w:p w:rsidR="00472A10" w:rsidRPr="00EA439A" w:rsidRDefault="00472A10" w:rsidP="009C3814">
            <w:pPr>
              <w:spacing w:after="0" w:line="240" w:lineRule="auto"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</w:p>
          <w:p w:rsidR="00472A10" w:rsidRPr="00EA439A" w:rsidRDefault="00472A10" w:rsidP="009C3814">
            <w:pPr>
              <w:spacing w:after="0" w:line="240" w:lineRule="auto"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Asse storico-sociale</w:t>
            </w:r>
          </w:p>
          <w:p w:rsidR="00472A10" w:rsidRPr="00EA439A" w:rsidRDefault="00472A10" w:rsidP="009C3814">
            <w:pPr>
              <w:spacing w:after="0" w:line="240" w:lineRule="auto"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</w:p>
          <w:p w:rsidR="00472A10" w:rsidRPr="00EA439A" w:rsidRDefault="00472A10" w:rsidP="009C3814">
            <w:pPr>
              <w:spacing w:after="0" w:line="240" w:lineRule="auto"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Asse scientifico, tecnologico e professionale</w:t>
            </w:r>
          </w:p>
        </w:tc>
        <w:tc>
          <w:tcPr>
            <w:tcW w:w="857" w:type="pct"/>
          </w:tcPr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Non raggiunta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In via di prima acquisizione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Parzialmente raggiunta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Raggiunta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Pienamente raggiunta</w:t>
            </w:r>
          </w:p>
        </w:tc>
        <w:tc>
          <w:tcPr>
            <w:tcW w:w="853" w:type="pct"/>
          </w:tcPr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Non raggiunta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In via di prima acquisizione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Parzialmente raggiunta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Raggiunta</w:t>
            </w:r>
          </w:p>
          <w:p w:rsidR="00472A10" w:rsidRPr="00EA439A" w:rsidRDefault="00472A10" w:rsidP="009C3814">
            <w:p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Pienamente raggiunta</w:t>
            </w:r>
          </w:p>
        </w:tc>
      </w:tr>
      <w:tr w:rsidR="00472A10" w:rsidRPr="00EA439A" w:rsidTr="009C3814">
        <w:tc>
          <w:tcPr>
            <w:tcW w:w="217" w:type="pct"/>
          </w:tcPr>
          <w:p w:rsidR="00472A10" w:rsidRPr="00EA439A" w:rsidRDefault="00472A10" w:rsidP="009C3814">
            <w:pPr>
              <w:spacing w:after="0" w:line="240" w:lineRule="auto"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216" w:type="pct"/>
          </w:tcPr>
          <w:p w:rsidR="00472A10" w:rsidRPr="00EA439A" w:rsidRDefault="00472A10" w:rsidP="009C3814">
            <w:pPr>
              <w:spacing w:after="0" w:line="240" w:lineRule="auto"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 xml:space="preserve">Utilizzare la lingua straniera, in ambiti inerenti al- la sfera personale e sociale, per comprendere in modo globale e selettivo testi orali e scritti; per produrre testi orali e scritti chiari e lineari, per </w:t>
            </w: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lastRenderedPageBreak/>
              <w:t>descrivere e raccontare esperienze ed eventi; per interagire in situazioni semplici di routine e anche più̀ generali e partecipare a conversazioni.</w:t>
            </w:r>
          </w:p>
          <w:p w:rsidR="00472A10" w:rsidRPr="00EA439A" w:rsidRDefault="00472A10" w:rsidP="009C3814">
            <w:pPr>
              <w:spacing w:after="0" w:line="240" w:lineRule="auto"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Utilizzare i linguaggi settoriali degli ambiti professionali di appartenenza per comprendere in modo globale e selettivo testi orali e scritti; per produrre semplici e brevi testi orali e scritti utilizzando il lessico specifico, per descrivere situazioni e presentare esperienze; per interagire in situazioni semplici e di routine e partecipare a brevi conversazioni.</w:t>
            </w:r>
          </w:p>
        </w:tc>
        <w:tc>
          <w:tcPr>
            <w:tcW w:w="857" w:type="pct"/>
          </w:tcPr>
          <w:p w:rsidR="00472A10" w:rsidRPr="00EA439A" w:rsidRDefault="00472A10" w:rsidP="009C3814">
            <w:pPr>
              <w:spacing w:after="0" w:line="240" w:lineRule="auto"/>
              <w:rPr>
                <w:rFonts w:ascii="Corbel" w:eastAsia="Calibri" w:hAnsi="Corbel" w:cstheme="minorHAnsi"/>
                <w:color w:val="000000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color w:val="000000"/>
                <w:sz w:val="20"/>
                <w:szCs w:val="20"/>
                <w:lang w:eastAsia="en-US"/>
              </w:rPr>
              <w:lastRenderedPageBreak/>
              <w:t>Asse dei linguaggi</w:t>
            </w:r>
          </w:p>
          <w:p w:rsidR="00472A10" w:rsidRPr="00EA439A" w:rsidRDefault="00472A10" w:rsidP="009C3814">
            <w:pPr>
              <w:spacing w:after="0" w:line="240" w:lineRule="auto"/>
              <w:rPr>
                <w:rFonts w:ascii="Corbel" w:eastAsia="Calibri" w:hAnsi="Corbel" w:cstheme="minorHAnsi"/>
                <w:color w:val="000000"/>
                <w:sz w:val="20"/>
                <w:szCs w:val="20"/>
                <w:lang w:eastAsia="en-US"/>
              </w:rPr>
            </w:pPr>
          </w:p>
          <w:p w:rsidR="00472A10" w:rsidRPr="00EA439A" w:rsidRDefault="00472A10" w:rsidP="009C3814">
            <w:pPr>
              <w:spacing w:after="0" w:line="240" w:lineRule="auto"/>
              <w:rPr>
                <w:rFonts w:ascii="Corbel" w:eastAsia="Calibri" w:hAnsi="Corbel" w:cstheme="minorHAnsi"/>
                <w:color w:val="000000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color w:val="000000"/>
                <w:sz w:val="20"/>
                <w:szCs w:val="20"/>
                <w:lang w:eastAsia="en-US"/>
              </w:rPr>
              <w:lastRenderedPageBreak/>
              <w:t>Asse scientifico, tecnologico e professionale</w:t>
            </w:r>
          </w:p>
        </w:tc>
        <w:tc>
          <w:tcPr>
            <w:tcW w:w="857" w:type="pct"/>
          </w:tcPr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lastRenderedPageBreak/>
              <w:t>Non raggiunta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In via di prima acquisizione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lastRenderedPageBreak/>
              <w:t>Parzialmente raggiunta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Raggiunta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Pienamente raggiunta</w:t>
            </w:r>
          </w:p>
        </w:tc>
        <w:tc>
          <w:tcPr>
            <w:tcW w:w="853" w:type="pct"/>
          </w:tcPr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lastRenderedPageBreak/>
              <w:t>Non raggiunta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lastRenderedPageBreak/>
              <w:t>In via di prima acquisizione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Parzialmente raggiunta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Raggiunta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Pienamente raggiunta</w:t>
            </w:r>
          </w:p>
        </w:tc>
      </w:tr>
      <w:tr w:rsidR="00472A10" w:rsidRPr="00EA439A" w:rsidTr="009C3814">
        <w:tc>
          <w:tcPr>
            <w:tcW w:w="217" w:type="pct"/>
          </w:tcPr>
          <w:p w:rsidR="00472A10" w:rsidRPr="00EA439A" w:rsidRDefault="00472A10" w:rsidP="009C3814">
            <w:pPr>
              <w:spacing w:after="0" w:line="240" w:lineRule="auto"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lastRenderedPageBreak/>
              <w:t>6</w:t>
            </w:r>
          </w:p>
        </w:tc>
        <w:tc>
          <w:tcPr>
            <w:tcW w:w="2216" w:type="pct"/>
          </w:tcPr>
          <w:p w:rsidR="00472A10" w:rsidRPr="00EA439A" w:rsidRDefault="00472A10" w:rsidP="009C3814">
            <w:pPr>
              <w:spacing w:after="0" w:line="240" w:lineRule="auto"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Correlare le informazioni acquisite sui beni arti- stici e ambientali alle attività̀ economiche presenti nel territorio, ai loro possibili sviluppi in termini di fruibilità̀, anche in relazione all’area professionale di riferimento.</w:t>
            </w:r>
          </w:p>
        </w:tc>
        <w:tc>
          <w:tcPr>
            <w:tcW w:w="857" w:type="pct"/>
          </w:tcPr>
          <w:p w:rsidR="00472A10" w:rsidRPr="00EA439A" w:rsidRDefault="00472A10" w:rsidP="009C3814">
            <w:pPr>
              <w:spacing w:after="0" w:line="240" w:lineRule="auto"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Asse dei linguaggi</w:t>
            </w:r>
          </w:p>
          <w:p w:rsidR="00472A10" w:rsidRPr="00EA439A" w:rsidRDefault="00472A10" w:rsidP="009C3814">
            <w:pPr>
              <w:spacing w:after="0" w:line="240" w:lineRule="auto"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</w:p>
          <w:p w:rsidR="00472A10" w:rsidRPr="00EA439A" w:rsidRDefault="00472A10" w:rsidP="009C3814">
            <w:pPr>
              <w:spacing w:after="0" w:line="240" w:lineRule="auto"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Asse storico-sociale</w:t>
            </w:r>
          </w:p>
          <w:p w:rsidR="00472A10" w:rsidRPr="00EA439A" w:rsidRDefault="00472A10" w:rsidP="009C3814">
            <w:pPr>
              <w:spacing w:after="0" w:line="240" w:lineRule="auto"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</w:p>
          <w:p w:rsidR="00472A10" w:rsidRPr="00EA439A" w:rsidRDefault="00472A10" w:rsidP="009C3814">
            <w:pPr>
              <w:spacing w:after="0" w:line="240" w:lineRule="auto"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Asse scientifico, tecnologico e professionale</w:t>
            </w:r>
          </w:p>
        </w:tc>
        <w:tc>
          <w:tcPr>
            <w:tcW w:w="857" w:type="pct"/>
          </w:tcPr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Non raggiunta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In via di prima acquisizione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Parzialmente raggiunta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Raggiunta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Pienamente raggiunta</w:t>
            </w:r>
          </w:p>
        </w:tc>
        <w:tc>
          <w:tcPr>
            <w:tcW w:w="853" w:type="pct"/>
          </w:tcPr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Non raggiunta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In via di prima acquisizione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Parzialmente raggiunta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Raggiunta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Pienamente raggiunta</w:t>
            </w:r>
          </w:p>
        </w:tc>
      </w:tr>
      <w:tr w:rsidR="00472A10" w:rsidRPr="00EA439A" w:rsidTr="009C3814">
        <w:tc>
          <w:tcPr>
            <w:tcW w:w="217" w:type="pct"/>
          </w:tcPr>
          <w:p w:rsidR="00472A10" w:rsidRPr="00EA439A" w:rsidRDefault="00472A10" w:rsidP="009C3814">
            <w:pPr>
              <w:spacing w:after="0" w:line="240" w:lineRule="auto"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216" w:type="pct"/>
          </w:tcPr>
          <w:p w:rsidR="00472A10" w:rsidRPr="00EA439A" w:rsidRDefault="00472A10" w:rsidP="009C3814">
            <w:pPr>
              <w:spacing w:after="0" w:line="240" w:lineRule="auto"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Utilizzare le forme di comunicazione visiva e multimediale in vari contesti anche professionali, valutando in modo critico l’attendibilità̀ delle fonti per produrre in autonomia testi inerenti alla sfera personale e sociale e all’ambito professionale di appartenenza, sia in italiano sia in lingua straniera.</w:t>
            </w:r>
          </w:p>
        </w:tc>
        <w:tc>
          <w:tcPr>
            <w:tcW w:w="857" w:type="pct"/>
          </w:tcPr>
          <w:p w:rsidR="00472A10" w:rsidRPr="00EA439A" w:rsidRDefault="00472A10" w:rsidP="009C3814">
            <w:pPr>
              <w:spacing w:after="0" w:line="240" w:lineRule="auto"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Asse dei linguaggi</w:t>
            </w:r>
          </w:p>
          <w:p w:rsidR="00472A10" w:rsidRPr="00EA439A" w:rsidRDefault="00472A10" w:rsidP="009C3814">
            <w:pPr>
              <w:spacing w:after="0" w:line="240" w:lineRule="auto"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</w:p>
          <w:p w:rsidR="00472A10" w:rsidRPr="00EA439A" w:rsidRDefault="00472A10" w:rsidP="009C3814">
            <w:pPr>
              <w:spacing w:after="0" w:line="240" w:lineRule="auto"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Asse scientifico, tecnologico e professionale</w:t>
            </w:r>
          </w:p>
        </w:tc>
        <w:tc>
          <w:tcPr>
            <w:tcW w:w="857" w:type="pct"/>
          </w:tcPr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Non raggiunta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In via di prima acquisizione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Parzialmente raggiunta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Raggiunta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Pienamente raggiunta</w:t>
            </w:r>
          </w:p>
        </w:tc>
        <w:tc>
          <w:tcPr>
            <w:tcW w:w="853" w:type="pct"/>
          </w:tcPr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Non raggiunta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In via di prima acquisizione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Parzialmente raggiunta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Raggiunta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Pienamente raggiunta</w:t>
            </w:r>
          </w:p>
        </w:tc>
      </w:tr>
      <w:tr w:rsidR="00472A10" w:rsidRPr="00EA439A" w:rsidTr="009C3814">
        <w:tc>
          <w:tcPr>
            <w:tcW w:w="217" w:type="pct"/>
          </w:tcPr>
          <w:p w:rsidR="00472A10" w:rsidRPr="00EA439A" w:rsidRDefault="00472A10" w:rsidP="009C3814">
            <w:pPr>
              <w:spacing w:after="0" w:line="240" w:lineRule="auto"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2216" w:type="pct"/>
          </w:tcPr>
          <w:p w:rsidR="00472A10" w:rsidRPr="00EA439A" w:rsidRDefault="00472A10" w:rsidP="009C3814">
            <w:pPr>
              <w:spacing w:after="0" w:line="240" w:lineRule="auto"/>
              <w:rPr>
                <w:rFonts w:ascii="Corbel" w:eastAsia="Calibri" w:hAnsi="Corbel" w:cstheme="minorHAnsi"/>
                <w:color w:val="000000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color w:val="000000"/>
                <w:sz w:val="20"/>
                <w:szCs w:val="20"/>
                <w:lang w:eastAsia="en-US"/>
              </w:rPr>
              <w:t>Utilizzare le reti e gli strumenti informatici e an- che in situazioni di lavoro relative all’area professionale di riferimento.</w:t>
            </w:r>
          </w:p>
        </w:tc>
        <w:tc>
          <w:tcPr>
            <w:tcW w:w="857" w:type="pct"/>
          </w:tcPr>
          <w:p w:rsidR="00472A10" w:rsidRPr="00EA439A" w:rsidRDefault="00472A10" w:rsidP="009C3814">
            <w:pPr>
              <w:spacing w:after="0" w:line="240" w:lineRule="auto"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Asse matematico</w:t>
            </w:r>
          </w:p>
          <w:p w:rsidR="00472A10" w:rsidRPr="00EA439A" w:rsidRDefault="00472A10" w:rsidP="009C3814">
            <w:pPr>
              <w:spacing w:after="0" w:line="240" w:lineRule="auto"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</w:p>
          <w:p w:rsidR="00472A10" w:rsidRPr="00EA439A" w:rsidRDefault="00472A10" w:rsidP="009C3814">
            <w:pPr>
              <w:spacing w:after="0" w:line="240" w:lineRule="auto"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Asse scientifico, tecnologico e professionale</w:t>
            </w:r>
          </w:p>
        </w:tc>
        <w:tc>
          <w:tcPr>
            <w:tcW w:w="857" w:type="pct"/>
          </w:tcPr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Non raggiunta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In via di prima acquisizione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Parzialmente raggiunta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Raggiunta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Pienamente raggiunta</w:t>
            </w:r>
          </w:p>
        </w:tc>
        <w:tc>
          <w:tcPr>
            <w:tcW w:w="853" w:type="pct"/>
          </w:tcPr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Non raggiunta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In via di prima acquisizione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Parzialmente raggiunta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Raggiunta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Pienamente raggiunta</w:t>
            </w:r>
          </w:p>
        </w:tc>
      </w:tr>
      <w:tr w:rsidR="00472A10" w:rsidRPr="00EA439A" w:rsidTr="009C3814">
        <w:tc>
          <w:tcPr>
            <w:tcW w:w="217" w:type="pct"/>
          </w:tcPr>
          <w:p w:rsidR="00472A10" w:rsidRPr="00EA439A" w:rsidRDefault="00472A10" w:rsidP="009C3814">
            <w:pPr>
              <w:spacing w:after="0" w:line="240" w:lineRule="auto"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216" w:type="pct"/>
          </w:tcPr>
          <w:p w:rsidR="00472A10" w:rsidRPr="00EA439A" w:rsidRDefault="00472A10" w:rsidP="009C3814">
            <w:pPr>
              <w:spacing w:after="0" w:line="240" w:lineRule="auto"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Agire l’espressività̀ corporea ed esercitare la pratica sportiva, in modo responsabile, sulla base della valutazione delle varie situazioni sociali e professionali, nei diversi ambiti di esercizio.</w:t>
            </w:r>
          </w:p>
        </w:tc>
        <w:tc>
          <w:tcPr>
            <w:tcW w:w="857" w:type="pct"/>
          </w:tcPr>
          <w:p w:rsidR="00472A10" w:rsidRPr="00EA439A" w:rsidRDefault="00472A10" w:rsidP="009C3814">
            <w:pPr>
              <w:spacing w:after="0" w:line="240" w:lineRule="auto"/>
              <w:rPr>
                <w:rFonts w:ascii="Corbel" w:eastAsia="Calibri" w:hAnsi="Corbel" w:cstheme="minorHAnsi"/>
                <w:color w:val="000000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color w:val="000000"/>
                <w:sz w:val="20"/>
                <w:szCs w:val="20"/>
                <w:lang w:eastAsia="en-US"/>
              </w:rPr>
              <w:t>Asse storico- sociale</w:t>
            </w:r>
          </w:p>
          <w:p w:rsidR="00472A10" w:rsidRPr="00EA439A" w:rsidRDefault="00472A10" w:rsidP="009C3814">
            <w:pPr>
              <w:spacing w:after="0" w:line="240" w:lineRule="auto"/>
              <w:rPr>
                <w:rFonts w:ascii="Corbel" w:eastAsia="Calibri" w:hAnsi="Corbel" w:cstheme="minorHAnsi"/>
                <w:color w:val="000000"/>
                <w:sz w:val="20"/>
                <w:szCs w:val="20"/>
                <w:lang w:eastAsia="en-US"/>
              </w:rPr>
            </w:pPr>
          </w:p>
          <w:p w:rsidR="00472A10" w:rsidRPr="00EA439A" w:rsidRDefault="00472A10" w:rsidP="009C3814">
            <w:pPr>
              <w:spacing w:after="0" w:line="240" w:lineRule="auto"/>
              <w:rPr>
                <w:rFonts w:ascii="Corbel" w:eastAsia="Calibri" w:hAnsi="Corbel" w:cstheme="minorHAnsi"/>
                <w:color w:val="000000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color w:val="000000"/>
                <w:sz w:val="20"/>
                <w:szCs w:val="20"/>
                <w:lang w:eastAsia="en-US"/>
              </w:rPr>
              <w:t>Asse Scientifico, tecnologico e professionale</w:t>
            </w:r>
          </w:p>
        </w:tc>
        <w:tc>
          <w:tcPr>
            <w:tcW w:w="857" w:type="pct"/>
          </w:tcPr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Non raggiunta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In via di prima acquisizione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Parzialmente raggiunta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Raggiunta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Pienamente raggiunta</w:t>
            </w:r>
          </w:p>
        </w:tc>
        <w:tc>
          <w:tcPr>
            <w:tcW w:w="853" w:type="pct"/>
          </w:tcPr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Non raggiunta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In via di prima acquisizione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Parzialmente raggiunta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Raggiunta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Pienamente raggiunta</w:t>
            </w:r>
          </w:p>
        </w:tc>
      </w:tr>
      <w:tr w:rsidR="00472A10" w:rsidRPr="00EA439A" w:rsidTr="009C3814">
        <w:tc>
          <w:tcPr>
            <w:tcW w:w="217" w:type="pct"/>
          </w:tcPr>
          <w:p w:rsidR="00472A10" w:rsidRPr="00EA439A" w:rsidRDefault="00472A10" w:rsidP="009C3814">
            <w:pPr>
              <w:spacing w:after="0" w:line="240" w:lineRule="auto"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216" w:type="pct"/>
          </w:tcPr>
          <w:p w:rsidR="00472A10" w:rsidRPr="00EA439A" w:rsidRDefault="00472A10" w:rsidP="009C3814">
            <w:pPr>
              <w:spacing w:after="0" w:line="240" w:lineRule="auto"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Applicare i concetti fondamentali relativi all’organizzazione aziendale e alla produzione di beni e servizi, per l’analisi di semplici casi aziendali relativi al settore professionale di riferimento.</w:t>
            </w:r>
          </w:p>
        </w:tc>
        <w:tc>
          <w:tcPr>
            <w:tcW w:w="857" w:type="pct"/>
          </w:tcPr>
          <w:p w:rsidR="00472A10" w:rsidRPr="00EA439A" w:rsidRDefault="00472A10" w:rsidP="009C3814">
            <w:pPr>
              <w:spacing w:after="0" w:line="240" w:lineRule="auto"/>
              <w:rPr>
                <w:rFonts w:ascii="Corbel" w:eastAsia="Calibri" w:hAnsi="Corbel" w:cstheme="minorHAnsi"/>
                <w:color w:val="000000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color w:val="000000"/>
                <w:sz w:val="20"/>
                <w:szCs w:val="20"/>
                <w:lang w:eastAsia="en-US"/>
              </w:rPr>
              <w:t>Asse storico- sociale</w:t>
            </w:r>
          </w:p>
          <w:p w:rsidR="00472A10" w:rsidRPr="00EA439A" w:rsidRDefault="00472A10" w:rsidP="009C3814">
            <w:pPr>
              <w:spacing w:after="0" w:line="240" w:lineRule="auto"/>
              <w:rPr>
                <w:rFonts w:ascii="Corbel" w:eastAsia="Calibri" w:hAnsi="Corbel" w:cstheme="minorHAnsi"/>
                <w:color w:val="000000"/>
                <w:sz w:val="20"/>
                <w:szCs w:val="20"/>
                <w:lang w:eastAsia="en-US"/>
              </w:rPr>
            </w:pPr>
          </w:p>
          <w:p w:rsidR="00472A10" w:rsidRPr="00EA439A" w:rsidRDefault="00472A10" w:rsidP="009C3814">
            <w:pPr>
              <w:spacing w:after="0" w:line="240" w:lineRule="auto"/>
              <w:rPr>
                <w:rFonts w:ascii="Corbel" w:eastAsia="Calibri" w:hAnsi="Corbel" w:cstheme="minorHAnsi"/>
                <w:color w:val="000000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color w:val="000000"/>
                <w:sz w:val="20"/>
                <w:szCs w:val="20"/>
                <w:lang w:eastAsia="en-US"/>
              </w:rPr>
              <w:t>Asse matematico</w:t>
            </w:r>
          </w:p>
          <w:p w:rsidR="00472A10" w:rsidRPr="00EA439A" w:rsidRDefault="00472A10" w:rsidP="009C3814">
            <w:pPr>
              <w:spacing w:after="0" w:line="240" w:lineRule="auto"/>
              <w:rPr>
                <w:rFonts w:ascii="Corbel" w:eastAsia="Calibri" w:hAnsi="Corbel" w:cstheme="minorHAnsi"/>
                <w:color w:val="000000"/>
                <w:sz w:val="20"/>
                <w:szCs w:val="20"/>
                <w:lang w:eastAsia="en-US"/>
              </w:rPr>
            </w:pPr>
          </w:p>
          <w:p w:rsidR="00472A10" w:rsidRPr="00EA439A" w:rsidRDefault="00472A10" w:rsidP="009C3814">
            <w:pPr>
              <w:spacing w:after="0" w:line="240" w:lineRule="auto"/>
              <w:rPr>
                <w:rFonts w:ascii="Corbel" w:eastAsia="Calibri" w:hAnsi="Corbel" w:cstheme="minorHAnsi"/>
                <w:color w:val="000000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color w:val="000000"/>
                <w:sz w:val="20"/>
                <w:szCs w:val="20"/>
                <w:lang w:eastAsia="en-US"/>
              </w:rPr>
              <w:lastRenderedPageBreak/>
              <w:t>Asse scientifico, tecnologico e professionale</w:t>
            </w:r>
          </w:p>
        </w:tc>
        <w:tc>
          <w:tcPr>
            <w:tcW w:w="857" w:type="pct"/>
          </w:tcPr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lastRenderedPageBreak/>
              <w:t>Non raggiunta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In via di prima acquisizione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Parzialmente raggiunta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Raggiunta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lastRenderedPageBreak/>
              <w:t>Pienamente raggiunta</w:t>
            </w:r>
          </w:p>
        </w:tc>
        <w:tc>
          <w:tcPr>
            <w:tcW w:w="853" w:type="pct"/>
          </w:tcPr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lastRenderedPageBreak/>
              <w:t>Non raggiunta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In via di prima acquisizione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Parzialmente raggiunta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lastRenderedPageBreak/>
              <w:t>Raggiunta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Pienamente raggiunta</w:t>
            </w:r>
          </w:p>
        </w:tc>
      </w:tr>
      <w:tr w:rsidR="00472A10" w:rsidRPr="00EA439A" w:rsidTr="009C3814">
        <w:tc>
          <w:tcPr>
            <w:tcW w:w="217" w:type="pct"/>
          </w:tcPr>
          <w:p w:rsidR="00472A10" w:rsidRPr="00EA439A" w:rsidRDefault="00472A10" w:rsidP="009C3814">
            <w:pPr>
              <w:spacing w:after="0" w:line="240" w:lineRule="auto"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lastRenderedPageBreak/>
              <w:t>11</w:t>
            </w:r>
          </w:p>
        </w:tc>
        <w:tc>
          <w:tcPr>
            <w:tcW w:w="2216" w:type="pct"/>
          </w:tcPr>
          <w:p w:rsidR="00472A10" w:rsidRPr="00EA439A" w:rsidRDefault="00472A10" w:rsidP="009C3814">
            <w:pPr>
              <w:spacing w:after="0" w:line="240" w:lineRule="auto"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Utilizzare in modo avanzato gli strumenti tecno- logici avendo cura della sicurezza, della tutela della salute nei luoghi di lavoro e della dignità̀ della persona, rispettando le normative in autonomia.</w:t>
            </w:r>
          </w:p>
        </w:tc>
        <w:tc>
          <w:tcPr>
            <w:tcW w:w="857" w:type="pct"/>
          </w:tcPr>
          <w:p w:rsidR="00472A10" w:rsidRPr="00EA439A" w:rsidRDefault="00472A10" w:rsidP="009C3814">
            <w:pPr>
              <w:spacing w:after="0" w:line="240" w:lineRule="auto"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Asse storico- sociale</w:t>
            </w:r>
          </w:p>
          <w:p w:rsidR="00472A10" w:rsidRPr="00EA439A" w:rsidRDefault="00472A10" w:rsidP="009C3814">
            <w:pPr>
              <w:spacing w:after="0" w:line="240" w:lineRule="auto"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</w:p>
          <w:p w:rsidR="00472A10" w:rsidRPr="00EA439A" w:rsidRDefault="00472A10" w:rsidP="009C3814">
            <w:pPr>
              <w:spacing w:after="0" w:line="240" w:lineRule="auto"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Asse scientifico, tecnologico e professionale</w:t>
            </w:r>
          </w:p>
        </w:tc>
        <w:tc>
          <w:tcPr>
            <w:tcW w:w="857" w:type="pct"/>
          </w:tcPr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Non raggiunta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In via di prima acquisizione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Parzialmente raggiunta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Raggiunta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Pienamente raggiunta</w:t>
            </w:r>
          </w:p>
        </w:tc>
        <w:tc>
          <w:tcPr>
            <w:tcW w:w="853" w:type="pct"/>
          </w:tcPr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Non raggiunta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In via di prima acquisizione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Parzialmente raggiunta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Raggiunta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Pienamente raggiunta</w:t>
            </w:r>
          </w:p>
        </w:tc>
      </w:tr>
      <w:tr w:rsidR="00472A10" w:rsidRPr="00EA439A" w:rsidTr="009C3814">
        <w:tc>
          <w:tcPr>
            <w:tcW w:w="217" w:type="pct"/>
          </w:tcPr>
          <w:p w:rsidR="00472A10" w:rsidRPr="00EA439A" w:rsidRDefault="00472A10" w:rsidP="009C3814">
            <w:pPr>
              <w:spacing w:after="0" w:line="240" w:lineRule="auto"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216" w:type="pct"/>
          </w:tcPr>
          <w:p w:rsidR="00472A10" w:rsidRPr="00EA439A" w:rsidRDefault="00472A10" w:rsidP="009C3814">
            <w:pPr>
              <w:spacing w:after="0" w:line="240" w:lineRule="auto"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Utilizzare i concetti e gli strumenti fondamentali dell’asse culturale matematico per affrontare e risolvere problemi strutturati, riferiti a situazioni applicative relative alla filiera di riferimento, anche utilizzando strumenti e applicazioni informatiche.</w:t>
            </w:r>
          </w:p>
        </w:tc>
        <w:tc>
          <w:tcPr>
            <w:tcW w:w="857" w:type="pct"/>
          </w:tcPr>
          <w:p w:rsidR="00472A10" w:rsidRPr="00EA439A" w:rsidRDefault="00472A10" w:rsidP="009C3814">
            <w:pPr>
              <w:spacing w:after="0" w:line="240" w:lineRule="auto"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Asse matematico</w:t>
            </w:r>
          </w:p>
          <w:p w:rsidR="00472A10" w:rsidRPr="00EA439A" w:rsidRDefault="00472A10" w:rsidP="009C3814">
            <w:pPr>
              <w:spacing w:after="0" w:line="240" w:lineRule="auto"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</w:p>
          <w:p w:rsidR="00472A10" w:rsidRPr="00EA439A" w:rsidRDefault="00472A10" w:rsidP="009C3814">
            <w:pPr>
              <w:spacing w:after="0" w:line="240" w:lineRule="auto"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Asse storico- sociale</w:t>
            </w:r>
          </w:p>
          <w:p w:rsidR="00472A10" w:rsidRPr="00EA439A" w:rsidRDefault="00472A10" w:rsidP="009C3814">
            <w:pPr>
              <w:spacing w:after="0" w:line="240" w:lineRule="auto"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</w:p>
          <w:p w:rsidR="00472A10" w:rsidRPr="00EA439A" w:rsidRDefault="00472A10" w:rsidP="009C3814">
            <w:pPr>
              <w:spacing w:after="0" w:line="240" w:lineRule="auto"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Asse Scientifico, tecnologico e professionale</w:t>
            </w:r>
          </w:p>
        </w:tc>
        <w:tc>
          <w:tcPr>
            <w:tcW w:w="857" w:type="pct"/>
          </w:tcPr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Non raggiunta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In via di prima acquisizione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Parzialmente raggiunta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Raggiunta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Pienamente raggiunta</w:t>
            </w:r>
          </w:p>
        </w:tc>
        <w:tc>
          <w:tcPr>
            <w:tcW w:w="853" w:type="pct"/>
          </w:tcPr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Non raggiunta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In via di prima acquisizione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Parzialmente raggiunta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Raggiunta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Pienamente raggiunta</w:t>
            </w:r>
          </w:p>
        </w:tc>
      </w:tr>
    </w:tbl>
    <w:p w:rsidR="00472A10" w:rsidRDefault="00472A10" w:rsidP="001F3ECD">
      <w:pPr>
        <w:rPr>
          <w:b/>
          <w:sz w:val="32"/>
          <w:szCs w:val="32"/>
        </w:rPr>
      </w:pPr>
    </w:p>
    <w:tbl>
      <w:tblPr>
        <w:tblStyle w:val="TableGrid1"/>
        <w:tblpPr w:leftFromText="141" w:rightFromText="141" w:vertAnchor="text" w:tblpXSpec="right" w:tblpY="1"/>
        <w:tblOverlap w:val="never"/>
        <w:tblW w:w="5000" w:type="pct"/>
        <w:tblLook w:val="04A0" w:firstRow="1" w:lastRow="0" w:firstColumn="1" w:lastColumn="0" w:noHBand="0" w:noVBand="1"/>
      </w:tblPr>
      <w:tblGrid>
        <w:gridCol w:w="439"/>
        <w:gridCol w:w="4236"/>
        <w:gridCol w:w="1649"/>
        <w:gridCol w:w="1649"/>
        <w:gridCol w:w="1649"/>
      </w:tblGrid>
      <w:tr w:rsidR="00472A10" w:rsidRPr="00EA439A" w:rsidTr="009C3814">
        <w:tc>
          <w:tcPr>
            <w:tcW w:w="5000" w:type="pct"/>
            <w:gridSpan w:val="5"/>
          </w:tcPr>
          <w:p w:rsidR="00776966" w:rsidRDefault="00776966" w:rsidP="00776966">
            <w:pPr>
              <w:pStyle w:val="Header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DB7893">
              <w:rPr>
                <w:rFonts w:ascii="Calibri" w:hAnsi="Calibri"/>
                <w:color w:val="000000"/>
                <w:sz w:val="20"/>
                <w:szCs w:val="20"/>
              </w:rPr>
              <w:t xml:space="preserve">RISULTATI DI APPRENDIMENTO INTERMEDI DEL </w:t>
            </w:r>
            <w:r w:rsidRPr="00776966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TERZO ANNO</w:t>
            </w:r>
          </w:p>
          <w:p w:rsidR="00472A10" w:rsidRPr="00776966" w:rsidRDefault="00776966" w:rsidP="00776966">
            <w:pPr>
              <w:pStyle w:val="Header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DB7893">
              <w:rPr>
                <w:rFonts w:ascii="Calibri" w:hAnsi="Calibri"/>
                <w:color w:val="000000"/>
                <w:sz w:val="20"/>
                <w:szCs w:val="20"/>
              </w:rPr>
              <w:t xml:space="preserve"> DEI PERCORSI DI ISTRUZIONE PROFESSIONALE</w:t>
            </w:r>
            <w:r w:rsidRPr="00DB7893">
              <w:rPr>
                <w:rFonts w:ascii="Calibri" w:hAnsi="Calibri"/>
                <w:color w:val="000000"/>
                <w:sz w:val="20"/>
                <w:szCs w:val="20"/>
              </w:rPr>
              <w:br/>
              <w:t xml:space="preserve">PER LE ATTIVITÀ E GLI INSEGNAMENTI DI </w:t>
            </w:r>
            <w:r w:rsidRPr="00DB7893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 xml:space="preserve">AREA </w:t>
            </w: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 xml:space="preserve">DI INDIRIZZO – </w:t>
            </w:r>
            <w:r w:rsidRPr="00776966">
              <w:rPr>
                <w:rFonts w:ascii="Calibri" w:hAnsi="Calibri" w:cs="Times New Roman (Corpo CS)"/>
                <w:b/>
                <w:bCs/>
                <w:caps/>
                <w:color w:val="000000"/>
                <w:sz w:val="20"/>
                <w:szCs w:val="20"/>
              </w:rPr>
              <w:t>SERVIZI PER</w:t>
            </w:r>
            <w:r>
              <w:rPr>
                <w:rFonts w:ascii="Calibri" w:hAnsi="Calibri" w:cs="Times New Roman (Corpo CS)"/>
                <w:b/>
                <w:bCs/>
                <w:caps/>
                <w:color w:val="000000"/>
                <w:sz w:val="20"/>
                <w:szCs w:val="20"/>
              </w:rPr>
              <w:t xml:space="preserve"> LA</w:t>
            </w:r>
            <w:r w:rsidRPr="00776966">
              <w:rPr>
                <w:rFonts w:ascii="Calibri" w:hAnsi="Calibri" w:cs="Times New Roman (Corpo CS)"/>
                <w:b/>
                <w:bCs/>
                <w:caps/>
                <w:color w:val="000000"/>
                <w:sz w:val="20"/>
                <w:szCs w:val="20"/>
              </w:rPr>
              <w:t xml:space="preserve"> SANITà E L’ASSISTENZA SOCIALE</w:t>
            </w:r>
          </w:p>
        </w:tc>
      </w:tr>
      <w:tr w:rsidR="00472A10" w:rsidRPr="00EA439A" w:rsidTr="009C3814">
        <w:tc>
          <w:tcPr>
            <w:tcW w:w="228" w:type="pct"/>
          </w:tcPr>
          <w:p w:rsidR="00472A10" w:rsidRPr="00EA439A" w:rsidRDefault="00472A10" w:rsidP="009C3814">
            <w:pPr>
              <w:spacing w:after="0" w:line="240" w:lineRule="auto"/>
              <w:jc w:val="center"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2201" w:type="pct"/>
          </w:tcPr>
          <w:p w:rsidR="00472A10" w:rsidRPr="00EA439A" w:rsidRDefault="00472A10" w:rsidP="009C3814">
            <w:pPr>
              <w:spacing w:after="0" w:line="240" w:lineRule="auto"/>
              <w:jc w:val="center"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Competenze intermedie</w:t>
            </w:r>
          </w:p>
        </w:tc>
        <w:tc>
          <w:tcPr>
            <w:tcW w:w="857" w:type="pct"/>
          </w:tcPr>
          <w:p w:rsidR="00472A10" w:rsidRPr="00EA439A" w:rsidRDefault="00472A10" w:rsidP="009C3814">
            <w:pPr>
              <w:spacing w:after="0" w:line="240" w:lineRule="auto"/>
              <w:jc w:val="center"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Assi culturali</w:t>
            </w:r>
          </w:p>
        </w:tc>
        <w:tc>
          <w:tcPr>
            <w:tcW w:w="857" w:type="pct"/>
          </w:tcPr>
          <w:p w:rsidR="00472A10" w:rsidRPr="00EA439A" w:rsidRDefault="00472A10" w:rsidP="009C3814">
            <w:pPr>
              <w:spacing w:after="0" w:line="240" w:lineRule="auto"/>
              <w:jc w:val="center"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Primo periodo</w:t>
            </w:r>
          </w:p>
        </w:tc>
        <w:tc>
          <w:tcPr>
            <w:tcW w:w="857" w:type="pct"/>
          </w:tcPr>
          <w:p w:rsidR="00472A10" w:rsidRPr="00EA439A" w:rsidRDefault="00472A10" w:rsidP="009C3814">
            <w:pPr>
              <w:spacing w:after="0" w:line="240" w:lineRule="auto"/>
              <w:jc w:val="center"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Secondo periodo</w:t>
            </w:r>
          </w:p>
        </w:tc>
      </w:tr>
      <w:tr w:rsidR="00472A10" w:rsidRPr="00EA439A" w:rsidTr="009C3814">
        <w:tc>
          <w:tcPr>
            <w:tcW w:w="228" w:type="pct"/>
          </w:tcPr>
          <w:p w:rsidR="00472A10" w:rsidRPr="00EA439A" w:rsidRDefault="00472A10" w:rsidP="009C3814">
            <w:pPr>
              <w:spacing w:after="0" w:line="240" w:lineRule="auto"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1</w:t>
            </w:r>
            <w:r w:rsidRPr="00EA439A">
              <w:rPr>
                <w:rFonts w:ascii="Corbel" w:eastAsia="Calibri" w:hAnsi="Corbel" w:cstheme="minorHAnsi"/>
                <w:i/>
                <w:iCs/>
                <w:color w:val="000000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2201" w:type="pct"/>
          </w:tcPr>
          <w:p w:rsidR="00472A10" w:rsidRPr="00EA439A" w:rsidRDefault="00472A10" w:rsidP="009C3814">
            <w:pPr>
              <w:spacing w:after="0" w:line="240" w:lineRule="auto"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Compilare e ordinare la documentazione richiesta per l’esecuzione di protocolli e progetti e nella gestione dei servizi.</w:t>
            </w:r>
          </w:p>
        </w:tc>
        <w:tc>
          <w:tcPr>
            <w:tcW w:w="857" w:type="pct"/>
          </w:tcPr>
          <w:p w:rsidR="00472A10" w:rsidRPr="00EA439A" w:rsidRDefault="00472A10" w:rsidP="009C3814">
            <w:pPr>
              <w:spacing w:after="0" w:line="240" w:lineRule="auto"/>
              <w:rPr>
                <w:rFonts w:ascii="Corbel" w:eastAsia="Calibri" w:hAnsi="Corbel" w:cstheme="minorHAnsi"/>
                <w:color w:val="000000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color w:val="000000"/>
                <w:sz w:val="20"/>
                <w:szCs w:val="20"/>
                <w:lang w:eastAsia="en-US"/>
              </w:rPr>
              <w:t>Scientifico, tecnologico e professionale</w:t>
            </w:r>
          </w:p>
          <w:p w:rsidR="00472A10" w:rsidRPr="00EA439A" w:rsidRDefault="00472A10" w:rsidP="009C3814">
            <w:pPr>
              <w:spacing w:after="0" w:line="240" w:lineRule="auto"/>
              <w:rPr>
                <w:rFonts w:ascii="Corbel" w:eastAsia="Calibri" w:hAnsi="Corbel" w:cstheme="minorHAnsi"/>
                <w:color w:val="000000"/>
                <w:sz w:val="20"/>
                <w:szCs w:val="20"/>
                <w:lang w:eastAsia="en-US"/>
              </w:rPr>
            </w:pPr>
          </w:p>
          <w:p w:rsidR="00472A10" w:rsidRPr="00EA439A" w:rsidRDefault="00472A10" w:rsidP="009C3814">
            <w:pPr>
              <w:spacing w:after="0" w:line="240" w:lineRule="auto"/>
              <w:rPr>
                <w:rFonts w:ascii="Corbel" w:hAnsi="Corbel" w:cstheme="minorHAnsi"/>
                <w:sz w:val="20"/>
                <w:szCs w:val="20"/>
              </w:rPr>
            </w:pPr>
            <w:r w:rsidRPr="00EA439A">
              <w:rPr>
                <w:rFonts w:ascii="Corbel" w:eastAsia="Calibri" w:hAnsi="Corbel" w:cstheme="minorHAnsi"/>
                <w:color w:val="000000"/>
                <w:sz w:val="20"/>
                <w:szCs w:val="20"/>
                <w:lang w:eastAsia="en-US"/>
              </w:rPr>
              <w:t>Storico-sociale</w:t>
            </w:r>
          </w:p>
        </w:tc>
        <w:tc>
          <w:tcPr>
            <w:tcW w:w="857" w:type="pct"/>
          </w:tcPr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Non raggiunta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In via di prima acquisizione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Parzialmente raggiunta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Raggiunta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Pienamente raggiunta</w:t>
            </w:r>
          </w:p>
        </w:tc>
        <w:tc>
          <w:tcPr>
            <w:tcW w:w="857" w:type="pct"/>
          </w:tcPr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Non raggiunta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In via di prima acquisizione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Parzialmente raggiunta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Raggiunta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Pienamente raggiunta</w:t>
            </w:r>
          </w:p>
        </w:tc>
      </w:tr>
      <w:tr w:rsidR="00472A10" w:rsidRPr="00EA439A" w:rsidTr="009C3814">
        <w:tc>
          <w:tcPr>
            <w:tcW w:w="228" w:type="pct"/>
          </w:tcPr>
          <w:p w:rsidR="00472A10" w:rsidRPr="00EA439A" w:rsidRDefault="00472A10" w:rsidP="009C3814">
            <w:pPr>
              <w:spacing w:after="0" w:line="240" w:lineRule="auto"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201" w:type="pct"/>
          </w:tcPr>
          <w:p w:rsidR="00472A10" w:rsidRPr="00EA439A" w:rsidRDefault="00472A10" w:rsidP="009C3814">
            <w:pPr>
              <w:spacing w:after="0" w:line="240" w:lineRule="auto"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Collaborare alla realizzazione degli obiettivi di gruppi di lavoro e di équipe, in diversi contesti.</w:t>
            </w:r>
          </w:p>
        </w:tc>
        <w:tc>
          <w:tcPr>
            <w:tcW w:w="857" w:type="pct"/>
          </w:tcPr>
          <w:p w:rsidR="00472A10" w:rsidRPr="00EA439A" w:rsidRDefault="00472A10" w:rsidP="009C3814">
            <w:pPr>
              <w:spacing w:after="0" w:line="240" w:lineRule="auto"/>
              <w:rPr>
                <w:rFonts w:ascii="Corbel" w:eastAsia="Calibri" w:hAnsi="Corbel" w:cstheme="minorHAnsi"/>
                <w:color w:val="000000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color w:val="000000"/>
                <w:sz w:val="20"/>
                <w:szCs w:val="20"/>
                <w:lang w:eastAsia="en-US"/>
              </w:rPr>
              <w:t>Scientifico, tecnologico e professionale</w:t>
            </w:r>
          </w:p>
          <w:p w:rsidR="00472A10" w:rsidRPr="00EA439A" w:rsidRDefault="00472A10" w:rsidP="009C3814">
            <w:pPr>
              <w:spacing w:after="0" w:line="240" w:lineRule="auto"/>
              <w:rPr>
                <w:rFonts w:ascii="Corbel" w:eastAsia="Calibri" w:hAnsi="Corbel" w:cstheme="minorHAnsi"/>
                <w:color w:val="000000"/>
                <w:sz w:val="20"/>
                <w:szCs w:val="20"/>
                <w:lang w:eastAsia="en-US"/>
              </w:rPr>
            </w:pPr>
          </w:p>
          <w:p w:rsidR="00472A10" w:rsidRPr="00EA439A" w:rsidRDefault="00472A10" w:rsidP="009C3814">
            <w:pPr>
              <w:spacing w:after="0" w:line="240" w:lineRule="auto"/>
              <w:rPr>
                <w:rFonts w:ascii="Corbel" w:eastAsia="Calibri" w:hAnsi="Corbel" w:cstheme="minorHAnsi"/>
                <w:color w:val="000000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color w:val="000000"/>
                <w:sz w:val="20"/>
                <w:szCs w:val="20"/>
                <w:lang w:eastAsia="en-US"/>
              </w:rPr>
              <w:t>Asse dei linguaggi</w:t>
            </w:r>
          </w:p>
        </w:tc>
        <w:tc>
          <w:tcPr>
            <w:tcW w:w="857" w:type="pct"/>
          </w:tcPr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Non raggiunta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In via di prima acquisizione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Parzialmente raggiunta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Raggiunta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Pienamente raggiunta</w:t>
            </w:r>
          </w:p>
        </w:tc>
        <w:tc>
          <w:tcPr>
            <w:tcW w:w="857" w:type="pct"/>
          </w:tcPr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Non raggiunta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In via di prima acquisizione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Parzialmente raggiunta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Raggiunta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Pienamente raggiunta</w:t>
            </w:r>
          </w:p>
        </w:tc>
      </w:tr>
      <w:tr w:rsidR="00472A10" w:rsidRPr="00EA439A" w:rsidTr="009C3814">
        <w:tc>
          <w:tcPr>
            <w:tcW w:w="228" w:type="pct"/>
          </w:tcPr>
          <w:p w:rsidR="00472A10" w:rsidRPr="00EA439A" w:rsidRDefault="00472A10" w:rsidP="009C3814">
            <w:pPr>
              <w:spacing w:after="0" w:line="240" w:lineRule="auto"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201" w:type="pct"/>
          </w:tcPr>
          <w:p w:rsidR="00472A10" w:rsidRPr="00EA439A" w:rsidRDefault="00472A10" w:rsidP="009C3814">
            <w:pPr>
              <w:spacing w:after="0" w:line="240" w:lineRule="auto"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Agire, anche in ambienti non noti, individuando modalità̀ di comunicazione idonee a favorire la relazione.</w:t>
            </w:r>
          </w:p>
        </w:tc>
        <w:tc>
          <w:tcPr>
            <w:tcW w:w="857" w:type="pct"/>
          </w:tcPr>
          <w:p w:rsidR="00472A10" w:rsidRPr="00EA439A" w:rsidRDefault="00472A10" w:rsidP="009C3814">
            <w:pPr>
              <w:rPr>
                <w:rFonts w:ascii="Corbel" w:eastAsia="Calibri" w:hAnsi="Corbel" w:cstheme="minorHAnsi"/>
                <w:color w:val="000000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color w:val="000000"/>
                <w:sz w:val="20"/>
                <w:szCs w:val="20"/>
                <w:lang w:eastAsia="en-US"/>
              </w:rPr>
              <w:t>Asse dei linguaggi</w:t>
            </w:r>
          </w:p>
          <w:p w:rsidR="00472A10" w:rsidRPr="00EA439A" w:rsidRDefault="00472A10" w:rsidP="009C3814">
            <w:pPr>
              <w:spacing w:after="0" w:line="240" w:lineRule="auto"/>
              <w:rPr>
                <w:rFonts w:ascii="Corbel" w:eastAsia="Calibri" w:hAnsi="Corbel" w:cstheme="minorHAnsi"/>
                <w:color w:val="000000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color w:val="000000"/>
                <w:sz w:val="20"/>
                <w:szCs w:val="20"/>
                <w:lang w:eastAsia="en-US"/>
              </w:rPr>
              <w:t>Asse Scientifico, tecnologico e professionale</w:t>
            </w:r>
          </w:p>
          <w:p w:rsidR="00472A10" w:rsidRPr="00EA439A" w:rsidRDefault="00472A10" w:rsidP="009C3814">
            <w:pPr>
              <w:rPr>
                <w:rFonts w:ascii="Corbel" w:hAnsi="Corbel" w:cstheme="minorHAnsi"/>
                <w:sz w:val="20"/>
                <w:szCs w:val="20"/>
              </w:rPr>
            </w:pPr>
          </w:p>
        </w:tc>
        <w:tc>
          <w:tcPr>
            <w:tcW w:w="857" w:type="pct"/>
          </w:tcPr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Non raggiunta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In via di prima acquisizione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Parzialmente raggiunta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Raggiunta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Pienamente raggiunta</w:t>
            </w:r>
          </w:p>
        </w:tc>
        <w:tc>
          <w:tcPr>
            <w:tcW w:w="857" w:type="pct"/>
          </w:tcPr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Non raggiunta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In via di prima acquisizione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Parzialmente raggiunta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Raggiunta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Pienamente raggiunta</w:t>
            </w:r>
          </w:p>
        </w:tc>
      </w:tr>
      <w:tr w:rsidR="00472A10" w:rsidRPr="00EA439A" w:rsidTr="009C3814">
        <w:tc>
          <w:tcPr>
            <w:tcW w:w="228" w:type="pct"/>
          </w:tcPr>
          <w:p w:rsidR="00472A10" w:rsidRPr="00EA439A" w:rsidRDefault="00472A10" w:rsidP="009C3814">
            <w:pPr>
              <w:spacing w:after="0" w:line="240" w:lineRule="auto"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lastRenderedPageBreak/>
              <w:t>4</w:t>
            </w:r>
          </w:p>
        </w:tc>
        <w:tc>
          <w:tcPr>
            <w:tcW w:w="2201" w:type="pct"/>
          </w:tcPr>
          <w:p w:rsidR="00472A10" w:rsidRPr="00EA439A" w:rsidRDefault="00472A10" w:rsidP="009C3814">
            <w:pPr>
              <w:spacing w:after="0" w:line="240" w:lineRule="auto"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Programmare azioni per soddisfare bisogni e favorire condizioni di benessere del bambino.</w:t>
            </w:r>
          </w:p>
        </w:tc>
        <w:tc>
          <w:tcPr>
            <w:tcW w:w="857" w:type="pct"/>
          </w:tcPr>
          <w:p w:rsidR="00472A10" w:rsidRPr="00EA439A" w:rsidRDefault="00472A10" w:rsidP="009C3814">
            <w:pPr>
              <w:spacing w:after="0" w:line="240" w:lineRule="auto"/>
              <w:rPr>
                <w:rFonts w:ascii="Corbel" w:eastAsia="Calibri" w:hAnsi="Corbel" w:cstheme="minorHAnsi"/>
                <w:color w:val="000000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color w:val="000000"/>
                <w:sz w:val="20"/>
                <w:szCs w:val="20"/>
                <w:lang w:eastAsia="en-US"/>
              </w:rPr>
              <w:t>Asse Scientifico, tecnologico e professionale</w:t>
            </w:r>
          </w:p>
        </w:tc>
        <w:tc>
          <w:tcPr>
            <w:tcW w:w="857" w:type="pct"/>
          </w:tcPr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Non raggiunta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In via di prima acquisizione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Parzialmente raggiunta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Raggiunta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Pienamente raggiunta</w:t>
            </w:r>
          </w:p>
        </w:tc>
        <w:tc>
          <w:tcPr>
            <w:tcW w:w="857" w:type="pct"/>
          </w:tcPr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Non raggiunta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In via di prima acquisizione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Parzialmente raggiunta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Raggiunta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Pienamente raggiunta</w:t>
            </w:r>
          </w:p>
        </w:tc>
      </w:tr>
      <w:tr w:rsidR="00472A10" w:rsidRPr="00EA439A" w:rsidTr="009C3814">
        <w:tc>
          <w:tcPr>
            <w:tcW w:w="228" w:type="pct"/>
          </w:tcPr>
          <w:p w:rsidR="00472A10" w:rsidRPr="00EA439A" w:rsidRDefault="00472A10" w:rsidP="009C3814">
            <w:pPr>
              <w:spacing w:after="0" w:line="240" w:lineRule="auto"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201" w:type="pct"/>
          </w:tcPr>
          <w:p w:rsidR="00472A10" w:rsidRPr="00EA439A" w:rsidRDefault="00472A10" w:rsidP="009C3814">
            <w:pPr>
              <w:spacing w:after="0" w:line="240" w:lineRule="auto"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Programmare semplici azioni per soddisfare i bisogni socio-assistenziali e sanitari in ottica di prevenzione e promozione della salute.</w:t>
            </w:r>
          </w:p>
        </w:tc>
        <w:tc>
          <w:tcPr>
            <w:tcW w:w="857" w:type="pct"/>
          </w:tcPr>
          <w:p w:rsidR="00472A10" w:rsidRPr="00EA439A" w:rsidRDefault="00472A10" w:rsidP="009C3814">
            <w:pPr>
              <w:rPr>
                <w:rFonts w:ascii="Corbel" w:hAnsi="Corbel" w:cstheme="minorHAnsi"/>
                <w:sz w:val="20"/>
                <w:szCs w:val="20"/>
              </w:rPr>
            </w:pPr>
            <w:r w:rsidRPr="00EA439A">
              <w:rPr>
                <w:rFonts w:ascii="Corbel" w:eastAsia="Calibri" w:hAnsi="Corbel" w:cstheme="minorHAnsi"/>
                <w:color w:val="000000"/>
                <w:sz w:val="20"/>
                <w:szCs w:val="20"/>
                <w:lang w:eastAsia="en-US"/>
              </w:rPr>
              <w:t>Asse Scientifico, tecnologico e professionale</w:t>
            </w:r>
          </w:p>
        </w:tc>
        <w:tc>
          <w:tcPr>
            <w:tcW w:w="857" w:type="pct"/>
          </w:tcPr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Non raggiunta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In via di prima acquisizione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Parzialmente raggiunta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Raggiunta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Pienamente raggiunta</w:t>
            </w:r>
          </w:p>
        </w:tc>
        <w:tc>
          <w:tcPr>
            <w:tcW w:w="857" w:type="pct"/>
          </w:tcPr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Non raggiunta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In via di prima acquisizione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Parzialmente raggiunta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Raggiunta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Pienamente raggiunta</w:t>
            </w:r>
          </w:p>
        </w:tc>
      </w:tr>
      <w:tr w:rsidR="00472A10" w:rsidRPr="00EA439A" w:rsidTr="009C3814">
        <w:tc>
          <w:tcPr>
            <w:tcW w:w="228" w:type="pct"/>
          </w:tcPr>
          <w:p w:rsidR="00472A10" w:rsidRPr="00EA439A" w:rsidRDefault="00472A10" w:rsidP="009C3814">
            <w:pPr>
              <w:spacing w:after="0" w:line="240" w:lineRule="auto"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201" w:type="pct"/>
          </w:tcPr>
          <w:p w:rsidR="00472A10" w:rsidRPr="00EA439A" w:rsidRDefault="00472A10" w:rsidP="009C3814">
            <w:pPr>
              <w:spacing w:after="0" w:line="240" w:lineRule="auto"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Rilevare e segnalare situazioni di rischio e pericolo presenti nei diversi ambienti di vita e di lavoro.</w:t>
            </w:r>
          </w:p>
        </w:tc>
        <w:tc>
          <w:tcPr>
            <w:tcW w:w="857" w:type="pct"/>
          </w:tcPr>
          <w:p w:rsidR="00472A10" w:rsidRPr="00EA439A" w:rsidRDefault="00472A10" w:rsidP="009C3814">
            <w:pPr>
              <w:rPr>
                <w:rFonts w:ascii="Corbel" w:hAnsi="Corbel" w:cstheme="minorHAnsi"/>
                <w:sz w:val="20"/>
                <w:szCs w:val="20"/>
              </w:rPr>
            </w:pPr>
            <w:r w:rsidRPr="00EA439A">
              <w:rPr>
                <w:rFonts w:ascii="Corbel" w:hAnsi="Corbel" w:cstheme="minorHAnsi"/>
                <w:sz w:val="20"/>
                <w:szCs w:val="20"/>
              </w:rPr>
              <w:t>Asse Scientifico, tecnologico e professionale</w:t>
            </w:r>
          </w:p>
          <w:p w:rsidR="00472A10" w:rsidRPr="00EA439A" w:rsidRDefault="00472A10" w:rsidP="009C3814">
            <w:pPr>
              <w:rPr>
                <w:rFonts w:ascii="Corbel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hAnsi="Corbel" w:cstheme="minorHAnsi"/>
                <w:sz w:val="20"/>
                <w:szCs w:val="20"/>
              </w:rPr>
              <w:t>Asse storico-sociale</w:t>
            </w:r>
          </w:p>
        </w:tc>
        <w:tc>
          <w:tcPr>
            <w:tcW w:w="857" w:type="pct"/>
          </w:tcPr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Non raggiunta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In via di prima acquisizione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Parzialmente raggiunta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Raggiunta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Pienamente raggiunta</w:t>
            </w:r>
          </w:p>
        </w:tc>
        <w:tc>
          <w:tcPr>
            <w:tcW w:w="857" w:type="pct"/>
          </w:tcPr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Non raggiunta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In via di prima acquisizione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Parzialmente raggiunta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Raggiunta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Pienamente raggiunta</w:t>
            </w:r>
          </w:p>
        </w:tc>
      </w:tr>
      <w:tr w:rsidR="00472A10" w:rsidRPr="00EA439A" w:rsidTr="009C3814">
        <w:tc>
          <w:tcPr>
            <w:tcW w:w="228" w:type="pct"/>
          </w:tcPr>
          <w:p w:rsidR="00472A10" w:rsidRPr="00EA439A" w:rsidRDefault="00472A10" w:rsidP="009C3814">
            <w:pPr>
              <w:spacing w:after="0" w:line="240" w:lineRule="auto"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201" w:type="pct"/>
          </w:tcPr>
          <w:p w:rsidR="00472A10" w:rsidRPr="00EA439A" w:rsidRDefault="00472A10" w:rsidP="009C3814">
            <w:pPr>
              <w:spacing w:after="0" w:line="240" w:lineRule="auto"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Rilevare i servizi sul territorio, distinguendo le diverse modalità̀ di accesso e di erogazione delle prestazioni.</w:t>
            </w:r>
          </w:p>
        </w:tc>
        <w:tc>
          <w:tcPr>
            <w:tcW w:w="857" w:type="pct"/>
          </w:tcPr>
          <w:p w:rsidR="00472A10" w:rsidRPr="00EA439A" w:rsidRDefault="00472A10" w:rsidP="009C3814">
            <w:pPr>
              <w:rPr>
                <w:rFonts w:ascii="Corbel" w:eastAsia="Calibri" w:hAnsi="Corbel" w:cstheme="minorHAnsi"/>
                <w:color w:val="000000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color w:val="000000"/>
                <w:sz w:val="20"/>
                <w:szCs w:val="20"/>
                <w:lang w:eastAsia="en-US"/>
              </w:rPr>
              <w:t>Asse dei linguaggi</w:t>
            </w:r>
          </w:p>
          <w:p w:rsidR="00472A10" w:rsidRPr="00EA439A" w:rsidRDefault="00472A10" w:rsidP="009C3814">
            <w:pPr>
              <w:spacing w:after="0" w:line="240" w:lineRule="auto"/>
              <w:rPr>
                <w:rFonts w:ascii="Corbel" w:eastAsia="Calibri" w:hAnsi="Corbel" w:cstheme="minorHAnsi"/>
                <w:color w:val="000000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color w:val="000000"/>
                <w:sz w:val="20"/>
                <w:szCs w:val="20"/>
                <w:lang w:eastAsia="en-US"/>
              </w:rPr>
              <w:t>Asse Scientifico, tecnologico e professionale</w:t>
            </w:r>
          </w:p>
        </w:tc>
        <w:tc>
          <w:tcPr>
            <w:tcW w:w="857" w:type="pct"/>
          </w:tcPr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Non raggiunta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In via di prima acquisizione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Parzialmente raggiunta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Raggiunta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Pienamente raggiunta</w:t>
            </w:r>
          </w:p>
        </w:tc>
        <w:tc>
          <w:tcPr>
            <w:tcW w:w="857" w:type="pct"/>
          </w:tcPr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Non raggiunta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In via di prima acquisizione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Parzialmente raggiunta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Raggiunta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Pienamente raggiunta</w:t>
            </w:r>
          </w:p>
        </w:tc>
      </w:tr>
      <w:tr w:rsidR="00472A10" w:rsidRPr="00EA439A" w:rsidTr="009C3814">
        <w:tc>
          <w:tcPr>
            <w:tcW w:w="228" w:type="pct"/>
          </w:tcPr>
          <w:p w:rsidR="00472A10" w:rsidRPr="00EA439A" w:rsidRDefault="00472A10" w:rsidP="009C3814">
            <w:pPr>
              <w:spacing w:after="0" w:line="240" w:lineRule="auto"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2201" w:type="pct"/>
          </w:tcPr>
          <w:p w:rsidR="00472A10" w:rsidRPr="00EA439A" w:rsidRDefault="00472A10" w:rsidP="009C3814">
            <w:pPr>
              <w:spacing w:after="0" w:line="240" w:lineRule="auto"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Programmare e realizzare semplici attività di animazione socio-educative rivolte a minori.</w:t>
            </w:r>
          </w:p>
        </w:tc>
        <w:tc>
          <w:tcPr>
            <w:tcW w:w="857" w:type="pct"/>
          </w:tcPr>
          <w:p w:rsidR="00472A10" w:rsidRPr="00EA439A" w:rsidRDefault="00472A10" w:rsidP="009C3814">
            <w:pPr>
              <w:spacing w:after="0" w:line="240" w:lineRule="auto"/>
              <w:rPr>
                <w:rFonts w:ascii="Corbel" w:eastAsia="Calibri" w:hAnsi="Corbel" w:cstheme="minorHAnsi"/>
                <w:color w:val="000000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color w:val="000000"/>
                <w:sz w:val="20"/>
                <w:szCs w:val="20"/>
                <w:lang w:eastAsia="en-US"/>
              </w:rPr>
              <w:t>Asse Scientifico, tecnologico e professionale</w:t>
            </w:r>
          </w:p>
          <w:p w:rsidR="00472A10" w:rsidRPr="00EA439A" w:rsidRDefault="00472A10" w:rsidP="009C3814">
            <w:pPr>
              <w:spacing w:after="0" w:line="240" w:lineRule="auto"/>
              <w:rPr>
                <w:rFonts w:ascii="Corbel" w:eastAsia="Calibri" w:hAnsi="Corbel" w:cstheme="minorHAnsi"/>
                <w:color w:val="000000"/>
                <w:sz w:val="20"/>
                <w:szCs w:val="20"/>
                <w:lang w:eastAsia="en-US"/>
              </w:rPr>
            </w:pPr>
          </w:p>
          <w:p w:rsidR="00472A10" w:rsidRPr="00EA439A" w:rsidRDefault="00472A10" w:rsidP="009C3814">
            <w:pPr>
              <w:rPr>
                <w:rFonts w:ascii="Corbel" w:eastAsia="Calibri" w:hAnsi="Corbel" w:cstheme="minorHAnsi"/>
                <w:color w:val="000000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color w:val="000000"/>
                <w:sz w:val="20"/>
                <w:szCs w:val="20"/>
                <w:lang w:eastAsia="en-US"/>
              </w:rPr>
              <w:t>Asse dei linguaggi</w:t>
            </w:r>
          </w:p>
          <w:p w:rsidR="00472A10" w:rsidRPr="00EA439A" w:rsidRDefault="00472A10" w:rsidP="009C3814">
            <w:pPr>
              <w:spacing w:after="0" w:line="240" w:lineRule="auto"/>
              <w:rPr>
                <w:rFonts w:ascii="Corbel" w:eastAsia="Calibri" w:hAnsi="Corbel" w:cs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57" w:type="pct"/>
          </w:tcPr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Non raggiunta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In via di prima acquisizione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Parzialmente raggiunta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Raggiunta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Pienamente raggiunta</w:t>
            </w:r>
          </w:p>
        </w:tc>
        <w:tc>
          <w:tcPr>
            <w:tcW w:w="857" w:type="pct"/>
          </w:tcPr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Non raggiunta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In via di prima acquisizione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Parzialmente raggiunta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Raggiunta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Pienamente raggiunta</w:t>
            </w:r>
          </w:p>
        </w:tc>
      </w:tr>
      <w:tr w:rsidR="00472A10" w:rsidRPr="00EA439A" w:rsidTr="009C3814">
        <w:tc>
          <w:tcPr>
            <w:tcW w:w="228" w:type="pct"/>
          </w:tcPr>
          <w:p w:rsidR="00472A10" w:rsidRPr="00EA439A" w:rsidRDefault="00472A10" w:rsidP="009C3814">
            <w:pPr>
              <w:spacing w:after="0" w:line="240" w:lineRule="auto"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201" w:type="pct"/>
          </w:tcPr>
          <w:p w:rsidR="00472A10" w:rsidRPr="00EA439A" w:rsidRDefault="00472A10" w:rsidP="009C3814">
            <w:pPr>
              <w:spacing w:after="0" w:line="240" w:lineRule="auto"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Collaborare all’attuazione di programmi di prevenzione primaria nei propri ambiti di vita.</w:t>
            </w:r>
          </w:p>
        </w:tc>
        <w:tc>
          <w:tcPr>
            <w:tcW w:w="857" w:type="pct"/>
          </w:tcPr>
          <w:p w:rsidR="00472A10" w:rsidRPr="00EA439A" w:rsidRDefault="00472A10" w:rsidP="009C3814">
            <w:pPr>
              <w:spacing w:after="0" w:line="240" w:lineRule="auto"/>
              <w:rPr>
                <w:rFonts w:ascii="Corbel" w:eastAsia="Calibri" w:hAnsi="Corbel" w:cstheme="minorHAnsi"/>
                <w:color w:val="000000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color w:val="000000"/>
                <w:sz w:val="20"/>
                <w:szCs w:val="20"/>
                <w:lang w:eastAsia="en-US"/>
              </w:rPr>
              <w:t>Asse Scientifico, tecnologico e professionale</w:t>
            </w:r>
          </w:p>
        </w:tc>
        <w:tc>
          <w:tcPr>
            <w:tcW w:w="857" w:type="pct"/>
          </w:tcPr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Non raggiunta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In via di prima acquisizione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Parzialmente raggiunta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Raggiunta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Pienamente raggiunta</w:t>
            </w:r>
          </w:p>
        </w:tc>
        <w:tc>
          <w:tcPr>
            <w:tcW w:w="857" w:type="pct"/>
          </w:tcPr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Non raggiunta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In via di prima acquisizione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Parzialmente raggiunta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Raggiunta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Pienamente raggiunta</w:t>
            </w:r>
          </w:p>
        </w:tc>
      </w:tr>
      <w:tr w:rsidR="00472A10" w:rsidRPr="00EA439A" w:rsidTr="009C3814">
        <w:tc>
          <w:tcPr>
            <w:tcW w:w="228" w:type="pct"/>
          </w:tcPr>
          <w:p w:rsidR="00472A10" w:rsidRPr="00EA439A" w:rsidRDefault="00472A10" w:rsidP="009C3814">
            <w:pPr>
              <w:spacing w:after="0" w:line="240" w:lineRule="auto"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201" w:type="pct"/>
          </w:tcPr>
          <w:p w:rsidR="00472A10" w:rsidRPr="00EA439A" w:rsidRDefault="00472A10" w:rsidP="009C3814">
            <w:pPr>
              <w:spacing w:after="0" w:line="240" w:lineRule="auto"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Attuare tecniche di raccolta ed elaborazione di dati relativi a realtà sociali, socio-sanitarie e attinenti la gestione dei servizi, utilizzando sistemi di protezione e trasmissione dati.</w:t>
            </w:r>
          </w:p>
        </w:tc>
        <w:tc>
          <w:tcPr>
            <w:tcW w:w="857" w:type="pct"/>
          </w:tcPr>
          <w:p w:rsidR="00472A10" w:rsidRPr="00EA439A" w:rsidRDefault="00472A10" w:rsidP="009C3814">
            <w:pPr>
              <w:spacing w:after="0" w:line="240" w:lineRule="auto"/>
              <w:rPr>
                <w:rFonts w:ascii="Corbel" w:eastAsia="Calibri" w:hAnsi="Corbel" w:cstheme="minorHAnsi"/>
                <w:color w:val="000000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color w:val="000000"/>
                <w:sz w:val="20"/>
                <w:szCs w:val="20"/>
                <w:lang w:eastAsia="en-US"/>
              </w:rPr>
              <w:t>Asse Scientifico, tecnologico e professionale</w:t>
            </w:r>
          </w:p>
        </w:tc>
        <w:tc>
          <w:tcPr>
            <w:tcW w:w="857" w:type="pct"/>
          </w:tcPr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Non raggiunta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In via di prima acquisizione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lastRenderedPageBreak/>
              <w:t>Parzialmente raggiunta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Raggiunta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Pienamente raggiunta</w:t>
            </w:r>
          </w:p>
        </w:tc>
        <w:tc>
          <w:tcPr>
            <w:tcW w:w="857" w:type="pct"/>
          </w:tcPr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lastRenderedPageBreak/>
              <w:t>Non raggiunta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In via di prima acquisizione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lastRenderedPageBreak/>
              <w:t>Parzialmente raggiunta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Raggiunta</w:t>
            </w:r>
          </w:p>
          <w:p w:rsidR="00472A10" w:rsidRPr="00EA439A" w:rsidRDefault="00472A10" w:rsidP="00472A10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</w:pPr>
            <w:r w:rsidRPr="00EA439A">
              <w:rPr>
                <w:rFonts w:ascii="Corbel" w:eastAsia="Calibri" w:hAnsi="Corbel" w:cstheme="minorHAnsi"/>
                <w:sz w:val="20"/>
                <w:szCs w:val="20"/>
                <w:lang w:eastAsia="en-US"/>
              </w:rPr>
              <w:t>Pienamente raggiunta</w:t>
            </w:r>
          </w:p>
        </w:tc>
      </w:tr>
    </w:tbl>
    <w:p w:rsidR="00391125" w:rsidRDefault="00391125" w:rsidP="001F3ECD">
      <w:pPr>
        <w:rPr>
          <w:b/>
          <w:sz w:val="32"/>
          <w:szCs w:val="32"/>
        </w:rPr>
      </w:pPr>
    </w:p>
    <w:p w:rsidR="00032A62" w:rsidRDefault="00032A62" w:rsidP="001F3ECD">
      <w:pPr>
        <w:rPr>
          <w:b/>
          <w:sz w:val="32"/>
          <w:szCs w:val="32"/>
        </w:rPr>
      </w:pPr>
      <w:r>
        <w:rPr>
          <w:b/>
          <w:sz w:val="32"/>
          <w:szCs w:val="32"/>
        </w:rPr>
        <w:t>Sezione IV</w:t>
      </w:r>
    </w:p>
    <w:p w:rsidR="00032A62" w:rsidRPr="00032A62" w:rsidRDefault="00032A62" w:rsidP="00032A62">
      <w:pPr>
        <w:rPr>
          <w:b/>
          <w:sz w:val="32"/>
          <w:szCs w:val="32"/>
        </w:rPr>
      </w:pPr>
      <w:r w:rsidRPr="00032A62">
        <w:rPr>
          <w:b/>
          <w:sz w:val="32"/>
          <w:szCs w:val="32"/>
        </w:rPr>
        <w:t>Criteri e attività di personalizzazione del percorso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2"/>
      </w:tblGrid>
      <w:tr w:rsidR="00D032D3" w:rsidTr="00D032D3">
        <w:tc>
          <w:tcPr>
            <w:tcW w:w="9622" w:type="dxa"/>
          </w:tcPr>
          <w:p w:rsidR="00D032D3" w:rsidRPr="00D032D3" w:rsidRDefault="00D032D3" w:rsidP="00D032D3">
            <w:pPr>
              <w:pStyle w:val="NoSpacing"/>
              <w:jc w:val="both"/>
              <w:rPr>
                <w:b/>
              </w:rPr>
            </w:pPr>
            <w:r w:rsidRPr="00D032D3">
              <w:rPr>
                <w:b/>
                <w:sz w:val="28"/>
              </w:rPr>
              <w:t xml:space="preserve">Al fine di raggiungere gli obiettivi di apprendimento previsti nel PECuP e gli obiettivi specifici previsti nel presente piano vengono individuati le seguenti attività da realizzare </w:t>
            </w:r>
          </w:p>
        </w:tc>
      </w:tr>
      <w:tr w:rsidR="00D032D3" w:rsidTr="00D032D3">
        <w:tc>
          <w:tcPr>
            <w:tcW w:w="9622" w:type="dxa"/>
          </w:tcPr>
          <w:p w:rsidR="00D032D3" w:rsidRDefault="00D032D3" w:rsidP="001F3ECD">
            <w:pPr>
              <w:rPr>
                <w:b/>
                <w:sz w:val="32"/>
                <w:szCs w:val="32"/>
              </w:rPr>
            </w:pPr>
          </w:p>
        </w:tc>
      </w:tr>
      <w:tr w:rsidR="00D032D3" w:rsidTr="00D032D3">
        <w:tc>
          <w:tcPr>
            <w:tcW w:w="9622" w:type="dxa"/>
          </w:tcPr>
          <w:p w:rsidR="00D032D3" w:rsidRPr="005622DB" w:rsidRDefault="00D032D3" w:rsidP="00D032D3">
            <w:pPr>
              <w:spacing w:after="0" w:line="240" w:lineRule="auto"/>
              <w:rPr>
                <w:color w:val="0070C0"/>
              </w:rPr>
            </w:pPr>
            <w:r w:rsidRPr="005622DB">
              <w:rPr>
                <w:color w:val="0070C0"/>
              </w:rPr>
              <w:t>Esempi di attività e azioni</w:t>
            </w:r>
          </w:p>
          <w:p w:rsidR="00D032D3" w:rsidRPr="005622DB" w:rsidRDefault="00D032D3" w:rsidP="00D032D3">
            <w:pPr>
              <w:numPr>
                <w:ilvl w:val="0"/>
                <w:numId w:val="7"/>
              </w:numPr>
              <w:spacing w:after="0" w:line="240" w:lineRule="auto"/>
              <w:rPr>
                <w:color w:val="0070C0"/>
              </w:rPr>
            </w:pPr>
            <w:r w:rsidRPr="005622DB">
              <w:rPr>
                <w:color w:val="0070C0"/>
              </w:rPr>
              <w:t xml:space="preserve">Attività e corsi aggiuntivi e di potenziamento; </w:t>
            </w:r>
          </w:p>
          <w:p w:rsidR="00D032D3" w:rsidRPr="005622DB" w:rsidRDefault="00D032D3" w:rsidP="00D032D3">
            <w:pPr>
              <w:numPr>
                <w:ilvl w:val="0"/>
                <w:numId w:val="7"/>
              </w:numPr>
              <w:spacing w:after="0" w:line="240" w:lineRule="auto"/>
              <w:rPr>
                <w:color w:val="0070C0"/>
              </w:rPr>
            </w:pPr>
            <w:r w:rsidRPr="005622DB">
              <w:rPr>
                <w:color w:val="0070C0"/>
              </w:rPr>
              <w:t>frequenza ad attività scolastiche sostitutive a quelle previste nel percorso curricolare della classe</w:t>
            </w:r>
          </w:p>
          <w:p w:rsidR="00D032D3" w:rsidRPr="005622DB" w:rsidRDefault="00D032D3" w:rsidP="00D032D3">
            <w:pPr>
              <w:numPr>
                <w:ilvl w:val="0"/>
                <w:numId w:val="7"/>
              </w:numPr>
              <w:spacing w:after="0" w:line="240" w:lineRule="auto"/>
              <w:rPr>
                <w:color w:val="0070C0"/>
              </w:rPr>
            </w:pPr>
            <w:r w:rsidRPr="005622DB">
              <w:rPr>
                <w:color w:val="0070C0"/>
              </w:rPr>
              <w:t xml:space="preserve">progetti di orientamento e ri-orientamento; </w:t>
            </w:r>
          </w:p>
          <w:p w:rsidR="00D032D3" w:rsidRPr="005622DB" w:rsidRDefault="00D032D3" w:rsidP="00D032D3">
            <w:pPr>
              <w:numPr>
                <w:ilvl w:val="0"/>
                <w:numId w:val="7"/>
              </w:numPr>
              <w:spacing w:after="0" w:line="240" w:lineRule="auto"/>
              <w:rPr>
                <w:color w:val="0070C0"/>
              </w:rPr>
            </w:pPr>
            <w:r w:rsidRPr="005622DB">
              <w:rPr>
                <w:color w:val="0070C0"/>
              </w:rPr>
              <w:t xml:space="preserve">attività extrascolastiche; </w:t>
            </w:r>
          </w:p>
          <w:p w:rsidR="00D032D3" w:rsidRPr="005622DB" w:rsidRDefault="00D032D3" w:rsidP="00D032D3">
            <w:pPr>
              <w:numPr>
                <w:ilvl w:val="0"/>
                <w:numId w:val="7"/>
              </w:numPr>
              <w:spacing w:after="0" w:line="240" w:lineRule="auto"/>
              <w:rPr>
                <w:color w:val="0070C0"/>
              </w:rPr>
            </w:pPr>
            <w:r w:rsidRPr="005622DB">
              <w:rPr>
                <w:color w:val="0070C0"/>
              </w:rPr>
              <w:t xml:space="preserve">alternanza scuola lavoro; </w:t>
            </w:r>
          </w:p>
          <w:p w:rsidR="00D032D3" w:rsidRPr="005622DB" w:rsidRDefault="00D032D3" w:rsidP="00D032D3">
            <w:pPr>
              <w:numPr>
                <w:ilvl w:val="0"/>
                <w:numId w:val="7"/>
              </w:numPr>
              <w:spacing w:after="0" w:line="240" w:lineRule="auto"/>
              <w:rPr>
                <w:color w:val="0070C0"/>
              </w:rPr>
            </w:pPr>
            <w:r w:rsidRPr="005622DB">
              <w:rPr>
                <w:color w:val="0070C0"/>
              </w:rPr>
              <w:t xml:space="preserve">apprendistato; </w:t>
            </w:r>
          </w:p>
          <w:p w:rsidR="00D032D3" w:rsidRPr="005622DB" w:rsidRDefault="00D032D3" w:rsidP="00D032D3">
            <w:pPr>
              <w:numPr>
                <w:ilvl w:val="0"/>
                <w:numId w:val="7"/>
              </w:numPr>
              <w:spacing w:after="0" w:line="240" w:lineRule="auto"/>
              <w:rPr>
                <w:color w:val="0070C0"/>
              </w:rPr>
            </w:pPr>
            <w:r w:rsidRPr="005622DB">
              <w:rPr>
                <w:color w:val="0070C0"/>
              </w:rPr>
              <w:t>progetti con finalità particolari ( es: gestione di servizi interni all’istituto o in collaborazione con associazioni di volontariato);</w:t>
            </w:r>
          </w:p>
          <w:p w:rsidR="00D032D3" w:rsidRPr="00D032D3" w:rsidRDefault="00D032D3" w:rsidP="001F3ECD">
            <w:pPr>
              <w:numPr>
                <w:ilvl w:val="0"/>
                <w:numId w:val="7"/>
              </w:numPr>
              <w:spacing w:after="0" w:line="240" w:lineRule="auto"/>
            </w:pPr>
            <w:r w:rsidRPr="005622DB">
              <w:rPr>
                <w:color w:val="0070C0"/>
              </w:rPr>
              <w:t>ecc.</w:t>
            </w:r>
          </w:p>
        </w:tc>
      </w:tr>
    </w:tbl>
    <w:p w:rsidR="00B63A14" w:rsidRDefault="00B63A14" w:rsidP="001F3ECD">
      <w:pPr>
        <w:rPr>
          <w:b/>
          <w:sz w:val="32"/>
          <w:szCs w:val="32"/>
        </w:rPr>
      </w:pPr>
    </w:p>
    <w:p w:rsidR="00D032D3" w:rsidRPr="001D7319" w:rsidRDefault="00D032D3" w:rsidP="001F3ECD">
      <w:pPr>
        <w:rPr>
          <w:b/>
          <w:sz w:val="32"/>
          <w:szCs w:val="32"/>
        </w:rPr>
      </w:pPr>
      <w:r w:rsidRPr="001D7319">
        <w:rPr>
          <w:b/>
          <w:sz w:val="32"/>
          <w:szCs w:val="32"/>
        </w:rPr>
        <w:t>S</w:t>
      </w:r>
      <w:r w:rsidR="001D7319" w:rsidRPr="001D7319">
        <w:rPr>
          <w:b/>
          <w:sz w:val="32"/>
          <w:szCs w:val="32"/>
        </w:rPr>
        <w:t>EZIONE  V</w:t>
      </w:r>
    </w:p>
    <w:p w:rsidR="001D7319" w:rsidRPr="001D7319" w:rsidRDefault="001D7319" w:rsidP="001D7319">
      <w:pPr>
        <w:rPr>
          <w:b/>
          <w:sz w:val="32"/>
          <w:szCs w:val="32"/>
        </w:rPr>
      </w:pPr>
      <w:r w:rsidRPr="001D7319">
        <w:rPr>
          <w:b/>
          <w:sz w:val="32"/>
          <w:szCs w:val="32"/>
        </w:rPr>
        <w:t>Strumenti didattici particolari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2"/>
      </w:tblGrid>
      <w:tr w:rsidR="008D09FE" w:rsidTr="008D09FE">
        <w:tc>
          <w:tcPr>
            <w:tcW w:w="9622" w:type="dxa"/>
          </w:tcPr>
          <w:p w:rsidR="008D09FE" w:rsidRPr="008D09FE" w:rsidRDefault="008D09FE" w:rsidP="008D09FE">
            <w:pPr>
              <w:pStyle w:val="NoSpacing"/>
              <w:jc w:val="both"/>
              <w:rPr>
                <w:b/>
                <w:szCs w:val="32"/>
              </w:rPr>
            </w:pPr>
            <w:r w:rsidRPr="008D09FE">
              <w:rPr>
                <w:b/>
                <w:sz w:val="28"/>
              </w:rPr>
              <w:t>Al fine di raggiungere gli obiettivi di apprendimento previsti nel PECuP e gli obiettivi specifici previsti nel presente piano</w:t>
            </w:r>
            <w:r w:rsidR="002B2C0D">
              <w:rPr>
                <w:b/>
                <w:sz w:val="28"/>
              </w:rPr>
              <w:t>,</w:t>
            </w:r>
            <w:r w:rsidRPr="008D09FE">
              <w:rPr>
                <w:b/>
                <w:sz w:val="28"/>
              </w:rPr>
              <w:t xml:space="preserve"> viene previsto per l’allievo l’uso dei seguenti strumenti didattici:</w:t>
            </w:r>
          </w:p>
        </w:tc>
      </w:tr>
      <w:tr w:rsidR="008D09FE" w:rsidRPr="008D09FE" w:rsidTr="008D09FE">
        <w:tc>
          <w:tcPr>
            <w:tcW w:w="9622" w:type="dxa"/>
          </w:tcPr>
          <w:p w:rsidR="008D09FE" w:rsidRDefault="008D09FE" w:rsidP="008D09FE">
            <w:pPr>
              <w:pStyle w:val="NoSpacing"/>
              <w:rPr>
                <w:sz w:val="24"/>
              </w:rPr>
            </w:pPr>
          </w:p>
          <w:p w:rsidR="008D09FE" w:rsidRPr="008D09FE" w:rsidRDefault="008D09FE" w:rsidP="008D09FE">
            <w:pPr>
              <w:pStyle w:val="NoSpacing"/>
              <w:rPr>
                <w:sz w:val="24"/>
              </w:rPr>
            </w:pPr>
          </w:p>
        </w:tc>
      </w:tr>
      <w:tr w:rsidR="008D09FE" w:rsidRPr="008D09FE" w:rsidTr="008D09FE">
        <w:tc>
          <w:tcPr>
            <w:tcW w:w="9622" w:type="dxa"/>
          </w:tcPr>
          <w:p w:rsidR="008D09FE" w:rsidRPr="008D09FE" w:rsidRDefault="008D09FE" w:rsidP="008D09FE">
            <w:pPr>
              <w:pStyle w:val="NoSpacing"/>
              <w:rPr>
                <w:color w:val="0070C0"/>
                <w:sz w:val="24"/>
              </w:rPr>
            </w:pPr>
            <w:r w:rsidRPr="008D09FE">
              <w:rPr>
                <w:color w:val="0070C0"/>
                <w:sz w:val="24"/>
              </w:rPr>
              <w:t>Esempi:</w:t>
            </w:r>
          </w:p>
          <w:p w:rsidR="008D09FE" w:rsidRPr="008D09FE" w:rsidRDefault="008D09FE" w:rsidP="008D09FE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color w:val="0070C0"/>
              </w:rPr>
            </w:pPr>
            <w:r w:rsidRPr="008D09FE">
              <w:rPr>
                <w:color w:val="0070C0"/>
              </w:rPr>
              <w:t xml:space="preserve">modalità specifiche </w:t>
            </w:r>
            <w:r>
              <w:rPr>
                <w:color w:val="0070C0"/>
              </w:rPr>
              <w:t>per</w:t>
            </w:r>
            <w:r w:rsidRPr="008D09FE">
              <w:rPr>
                <w:color w:val="0070C0"/>
              </w:rPr>
              <w:t xml:space="preserve"> </w:t>
            </w:r>
            <w:r>
              <w:rPr>
                <w:color w:val="0070C0"/>
              </w:rPr>
              <w:t>l’</w:t>
            </w:r>
            <w:r w:rsidRPr="008D09FE">
              <w:rPr>
                <w:color w:val="0070C0"/>
              </w:rPr>
              <w:t>uso di device e altri strumenti elettronici;</w:t>
            </w:r>
          </w:p>
          <w:p w:rsidR="008D09FE" w:rsidRPr="008D09FE" w:rsidRDefault="008D09FE" w:rsidP="008D09FE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color w:val="0070C0"/>
              </w:rPr>
            </w:pPr>
            <w:r w:rsidRPr="008D09FE">
              <w:rPr>
                <w:color w:val="0070C0"/>
              </w:rPr>
              <w:t>Indicazioni per l’uso di  formulari, schemi mappe concettuali quando non già previste per la generalità degli studenti</w:t>
            </w:r>
          </w:p>
          <w:p w:rsidR="008D09FE" w:rsidRPr="008D09FE" w:rsidRDefault="008D09FE" w:rsidP="008D09FE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color w:val="0070C0"/>
              </w:rPr>
            </w:pPr>
            <w:r w:rsidRPr="008D09FE">
              <w:rPr>
                <w:color w:val="0070C0"/>
              </w:rPr>
              <w:t>Riconoscimento di tempi aggiuntivi per lo sviluppo di elaborati (es. per alunni DSA o per alunni che nella fase iniziale del corso evidenziano particolare lentezza nella redazione degli elaborati e necessitano di un percorso per l’ottimizzazione del tempo di lavoro)</w:t>
            </w:r>
          </w:p>
          <w:p w:rsidR="008D09FE" w:rsidRPr="008D09FE" w:rsidRDefault="008D09FE" w:rsidP="008D09FE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color w:val="0070C0"/>
              </w:rPr>
            </w:pPr>
            <w:r w:rsidRPr="008D09FE">
              <w:rPr>
                <w:color w:val="0070C0"/>
              </w:rPr>
              <w:t>Uso di piattaforme di e-learning</w:t>
            </w:r>
          </w:p>
          <w:p w:rsidR="008D09FE" w:rsidRPr="008D09FE" w:rsidRDefault="008D09FE" w:rsidP="008D09FE">
            <w:pPr>
              <w:pStyle w:val="NoSpacing"/>
              <w:rPr>
                <w:color w:val="0070C0"/>
                <w:sz w:val="24"/>
              </w:rPr>
            </w:pPr>
          </w:p>
        </w:tc>
      </w:tr>
    </w:tbl>
    <w:p w:rsidR="001D7319" w:rsidRPr="001F3ECD" w:rsidRDefault="001D7319" w:rsidP="001F3ECD">
      <w:pPr>
        <w:rPr>
          <w:b/>
          <w:sz w:val="28"/>
          <w:szCs w:val="32"/>
        </w:rPr>
      </w:pPr>
    </w:p>
    <w:p w:rsidR="002B2C0D" w:rsidRPr="002B2C0D" w:rsidRDefault="002B2C0D" w:rsidP="003873F6">
      <w:pPr>
        <w:jc w:val="both"/>
        <w:rPr>
          <w:b/>
          <w:sz w:val="32"/>
          <w:szCs w:val="32"/>
        </w:rPr>
      </w:pPr>
      <w:r>
        <w:rPr>
          <w:sz w:val="24"/>
          <w:szCs w:val="44"/>
        </w:rPr>
        <w:br w:type="page"/>
      </w:r>
      <w:r w:rsidRPr="002B2C0D">
        <w:rPr>
          <w:b/>
          <w:sz w:val="32"/>
          <w:szCs w:val="32"/>
        </w:rPr>
        <w:lastRenderedPageBreak/>
        <w:t>SEZIONE VI</w:t>
      </w:r>
    </w:p>
    <w:p w:rsidR="002B2C0D" w:rsidRPr="002B2C0D" w:rsidRDefault="002B2C0D" w:rsidP="002B2C0D">
      <w:pPr>
        <w:rPr>
          <w:b/>
          <w:sz w:val="32"/>
          <w:szCs w:val="32"/>
        </w:rPr>
      </w:pPr>
      <w:r w:rsidRPr="002B2C0D">
        <w:rPr>
          <w:b/>
          <w:sz w:val="32"/>
          <w:szCs w:val="32"/>
        </w:rPr>
        <w:t>Verifiche periodiche previste dello stato di attuazione del PFI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2"/>
      </w:tblGrid>
      <w:tr w:rsidR="002B2C0D" w:rsidTr="002B2C0D">
        <w:tc>
          <w:tcPr>
            <w:tcW w:w="9622" w:type="dxa"/>
          </w:tcPr>
          <w:p w:rsidR="002B2C0D" w:rsidRPr="002B2C0D" w:rsidRDefault="002B2C0D" w:rsidP="002B2C0D">
            <w:pPr>
              <w:pStyle w:val="NoSpacing"/>
              <w:rPr>
                <w:b/>
              </w:rPr>
            </w:pPr>
            <w:r w:rsidRPr="002B2C0D">
              <w:rPr>
                <w:b/>
                <w:sz w:val="24"/>
              </w:rPr>
              <w:t>Al fine di verificare il progressivo raggiungimento degli obiettivi previsti nel PECuP e quelli specifici inseriti nel presente Progetto Formativo Individualizzato sono individuate le seguenti modalità</w:t>
            </w:r>
            <w:r>
              <w:rPr>
                <w:b/>
                <w:sz w:val="24"/>
              </w:rPr>
              <w:t>:</w:t>
            </w:r>
          </w:p>
        </w:tc>
      </w:tr>
      <w:tr w:rsidR="002B2C0D" w:rsidTr="002B2C0D">
        <w:tc>
          <w:tcPr>
            <w:tcW w:w="9622" w:type="dxa"/>
          </w:tcPr>
          <w:p w:rsidR="002B2C0D" w:rsidRDefault="002B2C0D" w:rsidP="002B2C0D">
            <w:pPr>
              <w:pStyle w:val="NoSpacing"/>
              <w:rPr>
                <w:sz w:val="24"/>
              </w:rPr>
            </w:pPr>
            <w:r>
              <w:rPr>
                <w:sz w:val="24"/>
              </w:rPr>
              <w:t>Verifiche periodiche in Consiglio di classe convocato in sede di scrutinio:</w:t>
            </w:r>
          </w:p>
          <w:p w:rsidR="002B2C0D" w:rsidRDefault="002B2C0D" w:rsidP="002B2C0D">
            <w:pPr>
              <w:pStyle w:val="NoSpacing"/>
              <w:rPr>
                <w:sz w:val="24"/>
              </w:rPr>
            </w:pPr>
          </w:p>
          <w:p w:rsidR="002B2C0D" w:rsidRDefault="002B2C0D" w:rsidP="002B2C0D">
            <w:pPr>
              <w:pStyle w:val="NoSpacing"/>
              <w:rPr>
                <w:sz w:val="24"/>
              </w:rPr>
            </w:pPr>
            <w:r>
              <w:rPr>
                <w:sz w:val="24"/>
              </w:rPr>
              <w:t>Verifiche periodiche aggiuntive in Consiglio di classe:</w:t>
            </w:r>
          </w:p>
          <w:p w:rsidR="002B2C0D" w:rsidRDefault="002B2C0D" w:rsidP="002B2C0D">
            <w:pPr>
              <w:pStyle w:val="NoSpacing"/>
              <w:rPr>
                <w:sz w:val="24"/>
              </w:rPr>
            </w:pPr>
          </w:p>
          <w:p w:rsidR="002B2C0D" w:rsidRDefault="002B2C0D" w:rsidP="002B2C0D">
            <w:pPr>
              <w:pStyle w:val="NoSpacing"/>
              <w:rPr>
                <w:sz w:val="24"/>
              </w:rPr>
            </w:pPr>
            <w:r>
              <w:rPr>
                <w:sz w:val="24"/>
              </w:rPr>
              <w:t>Verifiche concordate con l’allievo con cadenza:</w:t>
            </w:r>
          </w:p>
          <w:p w:rsidR="00183866" w:rsidRPr="002B2C0D" w:rsidRDefault="00183866" w:rsidP="002B2C0D">
            <w:pPr>
              <w:pStyle w:val="NoSpacing"/>
              <w:rPr>
                <w:sz w:val="24"/>
              </w:rPr>
            </w:pPr>
          </w:p>
        </w:tc>
      </w:tr>
      <w:tr w:rsidR="002B2C0D" w:rsidTr="002B2C0D">
        <w:tc>
          <w:tcPr>
            <w:tcW w:w="9622" w:type="dxa"/>
          </w:tcPr>
          <w:p w:rsidR="002B2C0D" w:rsidRDefault="00183866" w:rsidP="00242377">
            <w:pPr>
              <w:jc w:val="both"/>
              <w:rPr>
                <w:sz w:val="24"/>
                <w:szCs w:val="44"/>
              </w:rPr>
            </w:pPr>
            <w:r w:rsidRPr="00183866">
              <w:rPr>
                <w:color w:val="0070C0"/>
                <w:sz w:val="24"/>
                <w:szCs w:val="44"/>
              </w:rPr>
              <w:t>Le verifiche del PFI sono effettuate sulla base delle risultanze delle attività svolte nell’ambito delle UDA e delle attività disciplinari; sul rispetto degli impegni assunti dall’allievo; sulle modalità di partecipazione e realizzazione delle diverse attività previste nel presente piano; sulla base di altri elementi e modalità concordate con l’allievo e/o la sua famiglia.</w:t>
            </w:r>
          </w:p>
        </w:tc>
      </w:tr>
    </w:tbl>
    <w:p w:rsidR="002B2C0D" w:rsidRDefault="002B2C0D" w:rsidP="00242377">
      <w:pPr>
        <w:jc w:val="both"/>
        <w:rPr>
          <w:sz w:val="24"/>
          <w:szCs w:val="44"/>
        </w:rPr>
      </w:pPr>
    </w:p>
    <w:p w:rsidR="00B21AF4" w:rsidRDefault="00B21AF4" w:rsidP="00B21AF4">
      <w:pPr>
        <w:pStyle w:val="NoSpacing"/>
        <w:rPr>
          <w:color w:val="0070C0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207"/>
        <w:gridCol w:w="3207"/>
        <w:gridCol w:w="3208"/>
      </w:tblGrid>
      <w:tr w:rsidR="00E86CFB" w:rsidTr="00B2429C">
        <w:trPr>
          <w:jc w:val="center"/>
        </w:trPr>
        <w:tc>
          <w:tcPr>
            <w:tcW w:w="9622" w:type="dxa"/>
            <w:gridSpan w:val="3"/>
          </w:tcPr>
          <w:p w:rsidR="00E86CFB" w:rsidRDefault="00E86CFB" w:rsidP="00B2429C">
            <w:pPr>
              <w:pStyle w:val="NoSpacing"/>
              <w:jc w:val="center"/>
            </w:pPr>
            <w:r>
              <w:t xml:space="preserve">CORSO DI STUDI: </w:t>
            </w:r>
            <w:r w:rsidR="007A4567">
              <w:t>IIS ORIANI MAZZINI</w:t>
            </w:r>
            <w:r>
              <w:t xml:space="preserve"> INDIRIZZO </w:t>
            </w:r>
            <w:r w:rsidR="00064DF3">
              <w:t>SANITA’ ED ASSISTENZA SOCIALE</w:t>
            </w:r>
          </w:p>
          <w:p w:rsidR="00E86CFB" w:rsidRPr="00472A10" w:rsidRDefault="00472A10" w:rsidP="00B2429C">
            <w:pPr>
              <w:pStyle w:val="NoSpacing"/>
              <w:jc w:val="center"/>
              <w:rPr>
                <w:b/>
                <w:bCs/>
              </w:rPr>
            </w:pPr>
            <w:r w:rsidRPr="00472A10">
              <w:rPr>
                <w:b/>
                <w:bCs/>
              </w:rPr>
              <w:t>TERZO</w:t>
            </w:r>
            <w:r w:rsidR="00E86CFB" w:rsidRPr="00472A10">
              <w:rPr>
                <w:b/>
                <w:bCs/>
              </w:rPr>
              <w:t xml:space="preserve"> ANNO</w:t>
            </w:r>
          </w:p>
        </w:tc>
      </w:tr>
      <w:tr w:rsidR="00E86CFB" w:rsidTr="00B2429C">
        <w:trPr>
          <w:jc w:val="center"/>
        </w:trPr>
        <w:tc>
          <w:tcPr>
            <w:tcW w:w="9622" w:type="dxa"/>
            <w:gridSpan w:val="3"/>
          </w:tcPr>
          <w:p w:rsidR="00E86CFB" w:rsidRDefault="00E86CFB" w:rsidP="00B2429C">
            <w:pPr>
              <w:pStyle w:val="NoSpacing"/>
              <w:jc w:val="center"/>
            </w:pPr>
            <w:r>
              <w:t>VERIFICA PFI al 31/01/xxxx</w:t>
            </w:r>
          </w:p>
        </w:tc>
      </w:tr>
      <w:tr w:rsidR="00E86CFB" w:rsidTr="00B2429C">
        <w:trPr>
          <w:jc w:val="center"/>
        </w:trPr>
        <w:tc>
          <w:tcPr>
            <w:tcW w:w="3207" w:type="dxa"/>
          </w:tcPr>
          <w:p w:rsidR="00E86CFB" w:rsidRDefault="00E86CFB" w:rsidP="00B2429C">
            <w:pPr>
              <w:pStyle w:val="NoSpacing"/>
              <w:jc w:val="center"/>
            </w:pPr>
            <w:r>
              <w:t>Firma dell’allievo</w:t>
            </w:r>
          </w:p>
          <w:p w:rsidR="00E86CFB" w:rsidRDefault="00E86CFB" w:rsidP="00B2429C">
            <w:pPr>
              <w:pStyle w:val="NoSpacing"/>
              <w:jc w:val="center"/>
            </w:pPr>
          </w:p>
          <w:p w:rsidR="00E86CFB" w:rsidRDefault="00E86CFB" w:rsidP="00B2429C">
            <w:pPr>
              <w:pStyle w:val="NoSpacing"/>
              <w:jc w:val="center"/>
            </w:pPr>
          </w:p>
          <w:p w:rsidR="00E86CFB" w:rsidRDefault="00E86CFB" w:rsidP="00B2429C">
            <w:pPr>
              <w:pStyle w:val="NoSpacing"/>
              <w:jc w:val="center"/>
            </w:pPr>
          </w:p>
        </w:tc>
        <w:tc>
          <w:tcPr>
            <w:tcW w:w="3207" w:type="dxa"/>
          </w:tcPr>
          <w:p w:rsidR="00E86CFB" w:rsidRDefault="00E86CFB" w:rsidP="00B2429C">
            <w:pPr>
              <w:pStyle w:val="NoSpacing"/>
              <w:jc w:val="center"/>
            </w:pPr>
            <w:r>
              <w:t>Firma del tutor</w:t>
            </w:r>
          </w:p>
        </w:tc>
        <w:tc>
          <w:tcPr>
            <w:tcW w:w="3208" w:type="dxa"/>
          </w:tcPr>
          <w:p w:rsidR="00E86CFB" w:rsidRDefault="00E86CFB" w:rsidP="00B2429C">
            <w:pPr>
              <w:pStyle w:val="NoSpacing"/>
              <w:jc w:val="center"/>
            </w:pPr>
            <w:r>
              <w:t>Firma di un genitore</w:t>
            </w:r>
          </w:p>
        </w:tc>
      </w:tr>
      <w:tr w:rsidR="00E86CFB" w:rsidTr="00B2429C">
        <w:trPr>
          <w:jc w:val="center"/>
        </w:trPr>
        <w:tc>
          <w:tcPr>
            <w:tcW w:w="3207" w:type="dxa"/>
          </w:tcPr>
          <w:p w:rsidR="00E86CFB" w:rsidRDefault="00E86CFB" w:rsidP="00B2429C">
            <w:pPr>
              <w:pStyle w:val="NoSpacing"/>
              <w:jc w:val="center"/>
            </w:pPr>
          </w:p>
        </w:tc>
        <w:tc>
          <w:tcPr>
            <w:tcW w:w="3207" w:type="dxa"/>
          </w:tcPr>
          <w:p w:rsidR="00E86CFB" w:rsidRDefault="00E86CFB" w:rsidP="00B2429C">
            <w:pPr>
              <w:pStyle w:val="NoSpacing"/>
              <w:jc w:val="center"/>
            </w:pPr>
            <w:r>
              <w:t>VERIFICA PFI al 08/06/xxxx</w:t>
            </w:r>
          </w:p>
        </w:tc>
        <w:tc>
          <w:tcPr>
            <w:tcW w:w="3208" w:type="dxa"/>
          </w:tcPr>
          <w:p w:rsidR="00E86CFB" w:rsidRDefault="00E86CFB" w:rsidP="00B2429C">
            <w:pPr>
              <w:pStyle w:val="NoSpacing"/>
              <w:jc w:val="center"/>
            </w:pPr>
          </w:p>
        </w:tc>
      </w:tr>
      <w:tr w:rsidR="00E86CFB" w:rsidTr="00B2429C">
        <w:trPr>
          <w:jc w:val="center"/>
        </w:trPr>
        <w:tc>
          <w:tcPr>
            <w:tcW w:w="3207" w:type="dxa"/>
          </w:tcPr>
          <w:p w:rsidR="00E86CFB" w:rsidRDefault="00E86CFB" w:rsidP="00B2429C">
            <w:pPr>
              <w:pStyle w:val="NoSpacing"/>
              <w:jc w:val="center"/>
            </w:pPr>
            <w:r>
              <w:t>Firma dell’allievo</w:t>
            </w:r>
          </w:p>
          <w:p w:rsidR="00E86CFB" w:rsidRDefault="00E86CFB" w:rsidP="00B2429C">
            <w:pPr>
              <w:pStyle w:val="NoSpacing"/>
              <w:jc w:val="center"/>
            </w:pPr>
          </w:p>
          <w:p w:rsidR="00E86CFB" w:rsidRDefault="00E86CFB" w:rsidP="00B2429C">
            <w:pPr>
              <w:pStyle w:val="NoSpacing"/>
              <w:jc w:val="center"/>
            </w:pPr>
          </w:p>
          <w:p w:rsidR="00E86CFB" w:rsidRDefault="00E86CFB" w:rsidP="00B2429C">
            <w:pPr>
              <w:pStyle w:val="NoSpacing"/>
              <w:jc w:val="center"/>
            </w:pPr>
          </w:p>
        </w:tc>
        <w:tc>
          <w:tcPr>
            <w:tcW w:w="3207" w:type="dxa"/>
          </w:tcPr>
          <w:p w:rsidR="00E86CFB" w:rsidRDefault="00E86CFB" w:rsidP="00B2429C">
            <w:pPr>
              <w:pStyle w:val="NoSpacing"/>
              <w:jc w:val="center"/>
            </w:pPr>
            <w:r>
              <w:t>Firma del tutor</w:t>
            </w:r>
          </w:p>
        </w:tc>
        <w:tc>
          <w:tcPr>
            <w:tcW w:w="3208" w:type="dxa"/>
          </w:tcPr>
          <w:p w:rsidR="00E86CFB" w:rsidRDefault="00E86CFB" w:rsidP="00B2429C">
            <w:pPr>
              <w:pStyle w:val="NoSpacing"/>
              <w:jc w:val="center"/>
            </w:pPr>
            <w:r>
              <w:t>Firma di un genitore</w:t>
            </w:r>
          </w:p>
        </w:tc>
      </w:tr>
    </w:tbl>
    <w:p w:rsidR="00E86CFB" w:rsidRDefault="00E86CFB" w:rsidP="00E86CFB"/>
    <w:p w:rsidR="00E86CFB" w:rsidRDefault="00E86CFB" w:rsidP="00355A82">
      <w:pPr>
        <w:pStyle w:val="NoSpacing"/>
        <w:jc w:val="center"/>
        <w:rPr>
          <w:b/>
          <w:sz w:val="28"/>
        </w:rPr>
      </w:pPr>
    </w:p>
    <w:p w:rsidR="007A4567" w:rsidRDefault="007A4567" w:rsidP="00355A82">
      <w:pPr>
        <w:pStyle w:val="NoSpacing"/>
        <w:jc w:val="center"/>
        <w:rPr>
          <w:b/>
          <w:sz w:val="28"/>
        </w:rPr>
      </w:pPr>
    </w:p>
    <w:p w:rsidR="007A4567" w:rsidRDefault="007A4567" w:rsidP="00355A82">
      <w:pPr>
        <w:pStyle w:val="NoSpacing"/>
        <w:jc w:val="center"/>
        <w:rPr>
          <w:b/>
          <w:sz w:val="28"/>
        </w:rPr>
      </w:pPr>
    </w:p>
    <w:p w:rsidR="007A4567" w:rsidRDefault="007A4567" w:rsidP="00355A82">
      <w:pPr>
        <w:pStyle w:val="NoSpacing"/>
        <w:jc w:val="center"/>
        <w:rPr>
          <w:b/>
          <w:sz w:val="28"/>
        </w:rPr>
      </w:pPr>
    </w:p>
    <w:p w:rsidR="007A4567" w:rsidRDefault="007A4567" w:rsidP="00355A82">
      <w:pPr>
        <w:pStyle w:val="NoSpacing"/>
        <w:jc w:val="center"/>
        <w:rPr>
          <w:b/>
          <w:sz w:val="28"/>
        </w:rPr>
      </w:pPr>
    </w:p>
    <w:p w:rsidR="007A4567" w:rsidRDefault="007A4567" w:rsidP="00355A82">
      <w:pPr>
        <w:pStyle w:val="NoSpacing"/>
        <w:jc w:val="center"/>
        <w:rPr>
          <w:b/>
          <w:sz w:val="28"/>
        </w:rPr>
      </w:pPr>
    </w:p>
    <w:p w:rsidR="007A4567" w:rsidRDefault="007A4567" w:rsidP="00355A82">
      <w:pPr>
        <w:pStyle w:val="NoSpacing"/>
        <w:jc w:val="center"/>
        <w:rPr>
          <w:b/>
          <w:sz w:val="28"/>
        </w:rPr>
      </w:pPr>
    </w:p>
    <w:p w:rsidR="00E86CFB" w:rsidRDefault="00E86CFB" w:rsidP="00355A82">
      <w:pPr>
        <w:pStyle w:val="NoSpacing"/>
        <w:jc w:val="center"/>
        <w:rPr>
          <w:b/>
          <w:sz w:val="28"/>
        </w:rPr>
      </w:pPr>
    </w:p>
    <w:sectPr w:rsidR="00E86CFB" w:rsidSect="00C71BF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5CDE" w:rsidRDefault="00EF5CDE" w:rsidP="002A16DB">
      <w:pPr>
        <w:spacing w:after="0" w:line="240" w:lineRule="auto"/>
      </w:pPr>
      <w:r>
        <w:separator/>
      </w:r>
    </w:p>
  </w:endnote>
  <w:endnote w:type="continuationSeparator" w:id="0">
    <w:p w:rsidR="00EF5CDE" w:rsidRDefault="00EF5CDE" w:rsidP="002A16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imes New Roman (Corpo CS)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241B" w:rsidRDefault="0006241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241B" w:rsidRDefault="0006241B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241B" w:rsidRDefault="0006241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5CDE" w:rsidRDefault="00EF5CDE" w:rsidP="002A16DB">
      <w:pPr>
        <w:spacing w:after="0" w:line="240" w:lineRule="auto"/>
      </w:pPr>
      <w:r>
        <w:separator/>
      </w:r>
    </w:p>
  </w:footnote>
  <w:footnote w:type="continuationSeparator" w:id="0">
    <w:p w:rsidR="00EF5CDE" w:rsidRDefault="00EF5CDE" w:rsidP="002A16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241B" w:rsidRDefault="0006241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241B" w:rsidRDefault="0006241B" w:rsidP="0006241B">
    <w:pPr>
      <w:pStyle w:val="Header"/>
      <w:jc w:val="right"/>
    </w:pPr>
    <w:bookmarkStart w:id="0" w:name="_GoBack"/>
    <w:r>
      <w:t>REVISIONE N. 4 MAGGIO 2020</w:t>
    </w:r>
  </w:p>
  <w:bookmarkEnd w:id="0"/>
  <w:p w:rsidR="0006241B" w:rsidRDefault="0006241B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429C" w:rsidRDefault="00B2429C" w:rsidP="005E2529">
    <w:pPr>
      <w:pStyle w:val="Header"/>
      <w:jc w:val="right"/>
    </w:pPr>
    <w:r>
      <w:t>Rev. 3 – 03/12/2019</w:t>
    </w:r>
  </w:p>
  <w:p w:rsidR="00B2429C" w:rsidRDefault="00B2429C" w:rsidP="005E2529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672DAE"/>
    <w:multiLevelType w:val="hybridMultilevel"/>
    <w:tmpl w:val="2A266E2A"/>
    <w:lvl w:ilvl="0" w:tplc="C0D67FD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B8AE8F4A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89C85302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F41C7DF4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92DC88A4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5F74746A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9C8635A8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FCA61098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8B85890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">
    <w:nsid w:val="11E95144"/>
    <w:multiLevelType w:val="hybridMultilevel"/>
    <w:tmpl w:val="EA7633E2"/>
    <w:lvl w:ilvl="0" w:tplc="5ED0EE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B9480DA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AC34DF16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E9D2A9AC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A7BEB1C8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B1B024CC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1C7E5DE6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9FECA50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055CEF94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">
    <w:nsid w:val="3BB261E5"/>
    <w:multiLevelType w:val="hybridMultilevel"/>
    <w:tmpl w:val="DDE05ED6"/>
    <w:lvl w:ilvl="0" w:tplc="5C521910">
      <w:start w:val="1"/>
      <w:numFmt w:val="upperLetter"/>
      <w:lvlText w:val="%1."/>
      <w:lvlJc w:val="left"/>
      <w:pPr>
        <w:ind w:left="644" w:hanging="360"/>
      </w:pPr>
      <w:rPr>
        <w:rFonts w:hint="default"/>
        <w:b/>
        <w:color w:val="A9A57C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4551D7"/>
    <w:multiLevelType w:val="hybridMultilevel"/>
    <w:tmpl w:val="B59493CE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45383750"/>
    <w:multiLevelType w:val="hybridMultilevel"/>
    <w:tmpl w:val="79902A92"/>
    <w:lvl w:ilvl="0" w:tplc="5ED0EE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DA6295E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811EC464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C6A2E03C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029C9C0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2C40E31E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8E4EB1A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4704E662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F116716C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5">
    <w:nsid w:val="4D0748CC"/>
    <w:multiLevelType w:val="hybridMultilevel"/>
    <w:tmpl w:val="ED405C5E"/>
    <w:lvl w:ilvl="0" w:tplc="B9BE3102">
      <w:start w:val="1"/>
      <w:numFmt w:val="bullet"/>
      <w:lvlText w:val=""/>
      <w:lvlJc w:val="left"/>
      <w:pPr>
        <w:ind w:left="510" w:hanging="340"/>
      </w:pPr>
      <w:rPr>
        <w:rFonts w:ascii="Symbol" w:hAnsi="Symbol" w:hint="default"/>
      </w:rPr>
    </w:lvl>
    <w:lvl w:ilvl="1" w:tplc="DB9480DA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AC34DF16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E9D2A9AC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A7BEB1C8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B1B024CC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1C7E5DE6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9FECA50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055CEF94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6">
    <w:nsid w:val="5A3F73BC"/>
    <w:multiLevelType w:val="hybridMultilevel"/>
    <w:tmpl w:val="9984FE40"/>
    <w:lvl w:ilvl="0" w:tplc="3D0201DC">
      <w:start w:val="1"/>
      <w:numFmt w:val="bullet"/>
      <w:lvlText w:val="£"/>
      <w:lvlJc w:val="left"/>
      <w:pPr>
        <w:tabs>
          <w:tab w:val="num" w:pos="284"/>
        </w:tabs>
        <w:ind w:left="0" w:firstLine="0"/>
      </w:pPr>
      <w:rPr>
        <w:rFonts w:ascii="Wingdings 2" w:hAnsi="Wingdings 2" w:cs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BF16750"/>
    <w:multiLevelType w:val="hybridMultilevel"/>
    <w:tmpl w:val="D80A7F3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1DD1F7E"/>
    <w:multiLevelType w:val="hybridMultilevel"/>
    <w:tmpl w:val="B3DA5A0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40438C7"/>
    <w:multiLevelType w:val="hybridMultilevel"/>
    <w:tmpl w:val="D64CB14C"/>
    <w:lvl w:ilvl="0" w:tplc="C1E4F83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5E00030"/>
    <w:multiLevelType w:val="hybridMultilevel"/>
    <w:tmpl w:val="CA886BDE"/>
    <w:lvl w:ilvl="0" w:tplc="9744B800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5846D0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BAA10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44A0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F1879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09E74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5443B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EDE4A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EB821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7057CC4"/>
    <w:multiLevelType w:val="hybridMultilevel"/>
    <w:tmpl w:val="682842AC"/>
    <w:lvl w:ilvl="0" w:tplc="1DDA7838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84B2134A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4EA6CA8E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1CE60144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E44A7448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58146190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4D5A0EBE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13E8069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F89AF8A2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2">
    <w:nsid w:val="68571B88"/>
    <w:multiLevelType w:val="hybridMultilevel"/>
    <w:tmpl w:val="C5E6B09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97C772D"/>
    <w:multiLevelType w:val="hybridMultilevel"/>
    <w:tmpl w:val="85FED55E"/>
    <w:lvl w:ilvl="0" w:tplc="38E6619A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ADA6295E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811EC464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C6A2E03C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029C9C0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2C40E31E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8E4EB1A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4704E662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F116716C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4">
    <w:nsid w:val="7812135A"/>
    <w:multiLevelType w:val="hybridMultilevel"/>
    <w:tmpl w:val="4DB203F2"/>
    <w:lvl w:ilvl="0" w:tplc="D55E05F4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DB9480DA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AC34DF16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E9D2A9AC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A7BEB1C8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B1B024CC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1C7E5DE6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9FECA50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055CEF94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>
    <w:abstractNumId w:val="2"/>
  </w:num>
  <w:num w:numId="2">
    <w:abstractNumId w:val="0"/>
  </w:num>
  <w:num w:numId="3">
    <w:abstractNumId w:val="14"/>
  </w:num>
  <w:num w:numId="4">
    <w:abstractNumId w:val="1"/>
  </w:num>
  <w:num w:numId="5">
    <w:abstractNumId w:val="5"/>
  </w:num>
  <w:num w:numId="6">
    <w:abstractNumId w:val="13"/>
  </w:num>
  <w:num w:numId="7">
    <w:abstractNumId w:val="4"/>
  </w:num>
  <w:num w:numId="8">
    <w:abstractNumId w:val="11"/>
  </w:num>
  <w:num w:numId="9">
    <w:abstractNumId w:val="3"/>
  </w:num>
  <w:num w:numId="10">
    <w:abstractNumId w:val="9"/>
  </w:num>
  <w:num w:numId="11">
    <w:abstractNumId w:val="12"/>
  </w:num>
  <w:num w:numId="12">
    <w:abstractNumId w:val="10"/>
  </w:num>
  <w:num w:numId="13">
    <w:abstractNumId w:val="7"/>
  </w:num>
  <w:num w:numId="14">
    <w:abstractNumId w:val="8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459"/>
    <w:rsid w:val="00000C32"/>
    <w:rsid w:val="00005C62"/>
    <w:rsid w:val="00016C55"/>
    <w:rsid w:val="00032A62"/>
    <w:rsid w:val="00043BE2"/>
    <w:rsid w:val="000505D0"/>
    <w:rsid w:val="0006241B"/>
    <w:rsid w:val="00064DF3"/>
    <w:rsid w:val="000A2018"/>
    <w:rsid w:val="000B17F7"/>
    <w:rsid w:val="000C131A"/>
    <w:rsid w:val="000E66F4"/>
    <w:rsid w:val="000F4EBD"/>
    <w:rsid w:val="000F662C"/>
    <w:rsid w:val="000F7034"/>
    <w:rsid w:val="001015AC"/>
    <w:rsid w:val="001621BB"/>
    <w:rsid w:val="00162676"/>
    <w:rsid w:val="00172459"/>
    <w:rsid w:val="00180880"/>
    <w:rsid w:val="00183866"/>
    <w:rsid w:val="001D0640"/>
    <w:rsid w:val="001D6204"/>
    <w:rsid w:val="001D7319"/>
    <w:rsid w:val="001F3ECD"/>
    <w:rsid w:val="00202D2F"/>
    <w:rsid w:val="002410BE"/>
    <w:rsid w:val="00242377"/>
    <w:rsid w:val="00250776"/>
    <w:rsid w:val="00254CAD"/>
    <w:rsid w:val="0028139B"/>
    <w:rsid w:val="00282AC6"/>
    <w:rsid w:val="002871CE"/>
    <w:rsid w:val="002A16DB"/>
    <w:rsid w:val="002B2C0D"/>
    <w:rsid w:val="002C1AC9"/>
    <w:rsid w:val="002D373A"/>
    <w:rsid w:val="00302C14"/>
    <w:rsid w:val="00314FD4"/>
    <w:rsid w:val="00336B82"/>
    <w:rsid w:val="00351C42"/>
    <w:rsid w:val="00355A82"/>
    <w:rsid w:val="003873F6"/>
    <w:rsid w:val="00391125"/>
    <w:rsid w:val="00395C8D"/>
    <w:rsid w:val="003D0ABD"/>
    <w:rsid w:val="003E5951"/>
    <w:rsid w:val="0042506B"/>
    <w:rsid w:val="00472A10"/>
    <w:rsid w:val="004739C0"/>
    <w:rsid w:val="00475320"/>
    <w:rsid w:val="00477FC2"/>
    <w:rsid w:val="0048020E"/>
    <w:rsid w:val="00492453"/>
    <w:rsid w:val="004C232D"/>
    <w:rsid w:val="004D3696"/>
    <w:rsid w:val="004D523F"/>
    <w:rsid w:val="004D53AE"/>
    <w:rsid w:val="004D606E"/>
    <w:rsid w:val="004E28BE"/>
    <w:rsid w:val="004F1DC1"/>
    <w:rsid w:val="0051514F"/>
    <w:rsid w:val="0054031D"/>
    <w:rsid w:val="005477A7"/>
    <w:rsid w:val="005622DB"/>
    <w:rsid w:val="00572A04"/>
    <w:rsid w:val="00591BEC"/>
    <w:rsid w:val="005D239B"/>
    <w:rsid w:val="005E2529"/>
    <w:rsid w:val="005E33D2"/>
    <w:rsid w:val="005E6B22"/>
    <w:rsid w:val="005F1787"/>
    <w:rsid w:val="00612824"/>
    <w:rsid w:val="00636143"/>
    <w:rsid w:val="00636FFD"/>
    <w:rsid w:val="00650CD8"/>
    <w:rsid w:val="006519F8"/>
    <w:rsid w:val="00662C27"/>
    <w:rsid w:val="00696371"/>
    <w:rsid w:val="006D1D71"/>
    <w:rsid w:val="006D6088"/>
    <w:rsid w:val="0071283E"/>
    <w:rsid w:val="00776966"/>
    <w:rsid w:val="00796F20"/>
    <w:rsid w:val="007A4567"/>
    <w:rsid w:val="007A72DD"/>
    <w:rsid w:val="007B1C67"/>
    <w:rsid w:val="007D6CEA"/>
    <w:rsid w:val="007E0EFA"/>
    <w:rsid w:val="008130A5"/>
    <w:rsid w:val="008169A5"/>
    <w:rsid w:val="008649A8"/>
    <w:rsid w:val="00865D1B"/>
    <w:rsid w:val="00895723"/>
    <w:rsid w:val="008A4E39"/>
    <w:rsid w:val="008B3E83"/>
    <w:rsid w:val="008B50E6"/>
    <w:rsid w:val="008D09FE"/>
    <w:rsid w:val="008D0DB1"/>
    <w:rsid w:val="008E10AD"/>
    <w:rsid w:val="008F27AA"/>
    <w:rsid w:val="00916A42"/>
    <w:rsid w:val="00917B2C"/>
    <w:rsid w:val="00917BCB"/>
    <w:rsid w:val="00920B42"/>
    <w:rsid w:val="0094018C"/>
    <w:rsid w:val="00944659"/>
    <w:rsid w:val="00974247"/>
    <w:rsid w:val="00993E2E"/>
    <w:rsid w:val="00994910"/>
    <w:rsid w:val="009974B5"/>
    <w:rsid w:val="009A4B56"/>
    <w:rsid w:val="009E3BDA"/>
    <w:rsid w:val="009E4800"/>
    <w:rsid w:val="00A30AD2"/>
    <w:rsid w:val="00A35B07"/>
    <w:rsid w:val="00A53329"/>
    <w:rsid w:val="00A65EE3"/>
    <w:rsid w:val="00A72C12"/>
    <w:rsid w:val="00A8418D"/>
    <w:rsid w:val="00A84553"/>
    <w:rsid w:val="00AC5A09"/>
    <w:rsid w:val="00AC64C6"/>
    <w:rsid w:val="00AD4C3E"/>
    <w:rsid w:val="00AF3C99"/>
    <w:rsid w:val="00B21AF4"/>
    <w:rsid w:val="00B2429C"/>
    <w:rsid w:val="00B26290"/>
    <w:rsid w:val="00B318D2"/>
    <w:rsid w:val="00B378AB"/>
    <w:rsid w:val="00B62C99"/>
    <w:rsid w:val="00B63A14"/>
    <w:rsid w:val="00B65867"/>
    <w:rsid w:val="00B703B9"/>
    <w:rsid w:val="00BA2423"/>
    <w:rsid w:val="00BA3AE6"/>
    <w:rsid w:val="00BB70D7"/>
    <w:rsid w:val="00BC5680"/>
    <w:rsid w:val="00BF6B0C"/>
    <w:rsid w:val="00C0713C"/>
    <w:rsid w:val="00C15202"/>
    <w:rsid w:val="00C26C1B"/>
    <w:rsid w:val="00C71BFD"/>
    <w:rsid w:val="00CB4959"/>
    <w:rsid w:val="00CC3408"/>
    <w:rsid w:val="00CC5DD8"/>
    <w:rsid w:val="00CC5EEA"/>
    <w:rsid w:val="00CF0E24"/>
    <w:rsid w:val="00D032D3"/>
    <w:rsid w:val="00D218C9"/>
    <w:rsid w:val="00D23FA1"/>
    <w:rsid w:val="00D27996"/>
    <w:rsid w:val="00D5189B"/>
    <w:rsid w:val="00D83952"/>
    <w:rsid w:val="00DA41D0"/>
    <w:rsid w:val="00DC39DC"/>
    <w:rsid w:val="00E270B3"/>
    <w:rsid w:val="00E86CFB"/>
    <w:rsid w:val="00E940CB"/>
    <w:rsid w:val="00EC1BEC"/>
    <w:rsid w:val="00EF3D48"/>
    <w:rsid w:val="00EF5CDE"/>
    <w:rsid w:val="00F03A21"/>
    <w:rsid w:val="00F10E1A"/>
    <w:rsid w:val="00F5592F"/>
    <w:rsid w:val="00F730ED"/>
    <w:rsid w:val="00F85BF5"/>
    <w:rsid w:val="00F94160"/>
    <w:rsid w:val="00FA3382"/>
    <w:rsid w:val="00FD7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CA8227BB-5CD6-2742-9B45-F64FDF25A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2377"/>
    <w:pPr>
      <w:spacing w:after="200" w:line="276" w:lineRule="auto"/>
    </w:pPr>
    <w:rPr>
      <w:rFonts w:eastAsiaTheme="minorEastAsia"/>
      <w:sz w:val="22"/>
      <w:szCs w:val="22"/>
      <w:lang w:eastAsia="it-IT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03B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4237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99"/>
    <w:qFormat/>
    <w:rsid w:val="000F662C"/>
    <w:rPr>
      <w:rFonts w:eastAsiaTheme="minorEastAsia"/>
      <w:sz w:val="22"/>
      <w:szCs w:val="22"/>
      <w:lang w:eastAsia="it-IT"/>
    </w:rPr>
  </w:style>
  <w:style w:type="paragraph" w:customStyle="1" w:styleId="Sottosezione">
    <w:name w:val="Sottosezione"/>
    <w:basedOn w:val="Heading2"/>
    <w:rsid w:val="00B703B9"/>
    <w:pPr>
      <w:keepNext w:val="0"/>
      <w:keepLines w:val="0"/>
      <w:pBdr>
        <w:top w:val="single" w:sz="24" w:space="0" w:color="EDECE4"/>
        <w:left w:val="single" w:sz="24" w:space="0" w:color="EDECE4"/>
        <w:bottom w:val="single" w:sz="24" w:space="0" w:color="EDECE4"/>
        <w:right w:val="single" w:sz="24" w:space="0" w:color="EDECE4"/>
      </w:pBdr>
      <w:shd w:val="clear" w:color="auto" w:fill="EDECE4"/>
      <w:spacing w:before="0"/>
    </w:pPr>
    <w:rPr>
      <w:rFonts w:ascii="Calibri" w:eastAsia="MS Mincho" w:hAnsi="Calibri" w:cs="Times New Roman"/>
      <w:caps/>
      <w:color w:val="A9A57C"/>
      <w:spacing w:val="15"/>
      <w:sz w:val="21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03B9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it-IT"/>
    </w:rPr>
  </w:style>
  <w:style w:type="paragraph" w:styleId="ListParagraph">
    <w:name w:val="List Paragraph"/>
    <w:basedOn w:val="Normal"/>
    <w:uiPriority w:val="34"/>
    <w:qFormat/>
    <w:rsid w:val="008D09F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A16D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16DB"/>
    <w:rPr>
      <w:rFonts w:eastAsiaTheme="minorEastAsia"/>
      <w:sz w:val="22"/>
      <w:szCs w:val="22"/>
      <w:lang w:eastAsia="it-IT"/>
    </w:rPr>
  </w:style>
  <w:style w:type="paragraph" w:styleId="Footer">
    <w:name w:val="footer"/>
    <w:basedOn w:val="Normal"/>
    <w:link w:val="FooterChar"/>
    <w:uiPriority w:val="99"/>
    <w:unhideWhenUsed/>
    <w:rsid w:val="002A16D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16DB"/>
    <w:rPr>
      <w:rFonts w:eastAsiaTheme="minorEastAsia"/>
      <w:sz w:val="22"/>
      <w:szCs w:val="22"/>
      <w:lang w:eastAsia="it-IT"/>
    </w:rPr>
  </w:style>
  <w:style w:type="character" w:customStyle="1" w:styleId="ptitle">
    <w:name w:val="ptitle"/>
    <w:basedOn w:val="DefaultParagraphFont"/>
    <w:rsid w:val="006D1D71"/>
  </w:style>
  <w:style w:type="character" w:styleId="Hyperlink">
    <w:name w:val="Hyperlink"/>
    <w:basedOn w:val="DefaultParagraphFont"/>
    <w:uiPriority w:val="99"/>
    <w:unhideWhenUsed/>
    <w:rsid w:val="00F10E1A"/>
    <w:rPr>
      <w:color w:val="0563C1" w:themeColor="hyperlink"/>
      <w:u w:val="single"/>
    </w:rPr>
  </w:style>
  <w:style w:type="character" w:customStyle="1" w:styleId="Menzionenonrisolta1">
    <w:name w:val="Menzione non risolta1"/>
    <w:basedOn w:val="DefaultParagraphFont"/>
    <w:uiPriority w:val="99"/>
    <w:semiHidden/>
    <w:unhideWhenUsed/>
    <w:rsid w:val="00F10E1A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3E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3E83"/>
    <w:rPr>
      <w:rFonts w:ascii="Segoe UI" w:eastAsiaTheme="minorEastAsia" w:hAnsi="Segoe UI" w:cs="Segoe UI"/>
      <w:sz w:val="18"/>
      <w:szCs w:val="18"/>
      <w:lang w:eastAsia="it-IT"/>
    </w:rPr>
  </w:style>
  <w:style w:type="table" w:customStyle="1" w:styleId="TableGrid1">
    <w:name w:val="Table Grid1"/>
    <w:basedOn w:val="TableNormal"/>
    <w:next w:val="TableGrid"/>
    <w:uiPriority w:val="59"/>
    <w:rsid w:val="000E66F4"/>
    <w:rPr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89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1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21117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8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0459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069EF26-5DFB-44F8-8471-D6F2FB2CA6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2536</Words>
  <Characters>14456</Characters>
  <Application>Microsoft Office Word</Application>
  <DocSecurity>0</DocSecurity>
  <Lines>120</Lines>
  <Paragraphs>33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Ada</cp:lastModifiedBy>
  <cp:revision>3</cp:revision>
  <cp:lastPrinted>2019-12-03T12:20:00Z</cp:lastPrinted>
  <dcterms:created xsi:type="dcterms:W3CDTF">2020-05-04T08:07:00Z</dcterms:created>
  <dcterms:modified xsi:type="dcterms:W3CDTF">2020-05-04T09:42:00Z</dcterms:modified>
</cp:coreProperties>
</file>