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3D874" w14:textId="77777777" w:rsidR="00242377" w:rsidRPr="001D7319" w:rsidRDefault="00242377" w:rsidP="00242377">
      <w:pPr>
        <w:jc w:val="center"/>
        <w:rPr>
          <w:b/>
          <w:sz w:val="44"/>
          <w:szCs w:val="44"/>
        </w:rPr>
      </w:pPr>
      <w:r w:rsidRPr="001D7319">
        <w:rPr>
          <w:b/>
          <w:sz w:val="52"/>
          <w:szCs w:val="52"/>
        </w:rPr>
        <w:t>P</w:t>
      </w:r>
      <w:r w:rsidRPr="001D7319">
        <w:rPr>
          <w:b/>
          <w:sz w:val="44"/>
          <w:szCs w:val="44"/>
        </w:rPr>
        <w:t xml:space="preserve">ROGETTO </w:t>
      </w:r>
      <w:r w:rsidRPr="001D7319">
        <w:rPr>
          <w:b/>
          <w:sz w:val="52"/>
          <w:szCs w:val="52"/>
        </w:rPr>
        <w:t>F</w:t>
      </w:r>
      <w:r w:rsidRPr="001D7319">
        <w:rPr>
          <w:b/>
          <w:sz w:val="44"/>
          <w:szCs w:val="44"/>
        </w:rPr>
        <w:t xml:space="preserve">ORMATIVO </w:t>
      </w:r>
      <w:r w:rsidRPr="001D7319">
        <w:rPr>
          <w:b/>
          <w:sz w:val="52"/>
          <w:szCs w:val="52"/>
        </w:rPr>
        <w:t>I</w:t>
      </w:r>
      <w:r w:rsidRPr="001D7319">
        <w:rPr>
          <w:b/>
          <w:sz w:val="44"/>
          <w:szCs w:val="44"/>
        </w:rPr>
        <w:t>NDIVIDUALE</w:t>
      </w:r>
    </w:p>
    <w:tbl>
      <w:tblPr>
        <w:tblStyle w:val="TableGrid"/>
        <w:tblW w:w="0" w:type="auto"/>
        <w:tblLook w:val="04A0" w:firstRow="1" w:lastRow="0" w:firstColumn="1" w:lastColumn="0" w:noHBand="0" w:noVBand="1"/>
      </w:tblPr>
      <w:tblGrid>
        <w:gridCol w:w="2547"/>
        <w:gridCol w:w="5386"/>
      </w:tblGrid>
      <w:tr w:rsidR="00D36F52" w:rsidRPr="008130A5" w14:paraId="0483E7E4" w14:textId="77777777" w:rsidTr="000F662C">
        <w:tc>
          <w:tcPr>
            <w:tcW w:w="2547" w:type="dxa"/>
          </w:tcPr>
          <w:p w14:paraId="567384EC" w14:textId="56E39BE7" w:rsidR="00D36F52" w:rsidRPr="00993E2E" w:rsidRDefault="00D36F52" w:rsidP="008130A5">
            <w:pPr>
              <w:pStyle w:val="NoSpacing"/>
              <w:rPr>
                <w:b/>
                <w:sz w:val="28"/>
                <w:szCs w:val="28"/>
              </w:rPr>
            </w:pPr>
            <w:r w:rsidRPr="00993E2E">
              <w:rPr>
                <w:b/>
                <w:sz w:val="28"/>
                <w:szCs w:val="28"/>
              </w:rPr>
              <w:t>dell</w:t>
            </w:r>
            <w:r>
              <w:rPr>
                <w:b/>
                <w:sz w:val="28"/>
                <w:szCs w:val="28"/>
              </w:rPr>
              <w:t>’allieva/o</w:t>
            </w:r>
          </w:p>
        </w:tc>
        <w:tc>
          <w:tcPr>
            <w:tcW w:w="5386" w:type="dxa"/>
          </w:tcPr>
          <w:p w14:paraId="28BF4713" w14:textId="77777777" w:rsidR="00D36F52" w:rsidRPr="008130A5" w:rsidRDefault="00D36F52" w:rsidP="008130A5">
            <w:pPr>
              <w:pStyle w:val="NoSpacing"/>
              <w:rPr>
                <w:b/>
                <w:sz w:val="32"/>
              </w:rPr>
            </w:pPr>
          </w:p>
        </w:tc>
      </w:tr>
    </w:tbl>
    <w:p w14:paraId="5363C734" w14:textId="77777777" w:rsidR="00242377" w:rsidRDefault="00242377" w:rsidP="00242377">
      <w:pPr>
        <w:jc w:val="center"/>
        <w:rPr>
          <w:sz w:val="28"/>
          <w:szCs w:val="44"/>
        </w:rPr>
      </w:pPr>
    </w:p>
    <w:tbl>
      <w:tblPr>
        <w:tblStyle w:val="TableGrid"/>
        <w:tblW w:w="0" w:type="auto"/>
        <w:tblLook w:val="0600" w:firstRow="0" w:lastRow="0" w:firstColumn="0" w:lastColumn="0" w:noHBand="1" w:noVBand="1"/>
      </w:tblPr>
      <w:tblGrid>
        <w:gridCol w:w="1086"/>
        <w:gridCol w:w="1649"/>
        <w:gridCol w:w="5198"/>
      </w:tblGrid>
      <w:tr w:rsidR="00242377" w:rsidRPr="00242377" w14:paraId="23565473" w14:textId="77777777" w:rsidTr="000F662C">
        <w:trPr>
          <w:trHeight w:val="458"/>
        </w:trPr>
        <w:tc>
          <w:tcPr>
            <w:tcW w:w="2735" w:type="dxa"/>
            <w:gridSpan w:val="2"/>
          </w:tcPr>
          <w:p w14:paraId="35DE0AA1" w14:textId="77777777" w:rsidR="00242377" w:rsidRPr="00242377" w:rsidRDefault="00242377" w:rsidP="00242377">
            <w:pPr>
              <w:jc w:val="center"/>
              <w:rPr>
                <w:sz w:val="24"/>
                <w:szCs w:val="44"/>
              </w:rPr>
            </w:pPr>
            <w:r w:rsidRPr="00242377">
              <w:rPr>
                <w:sz w:val="24"/>
                <w:szCs w:val="44"/>
              </w:rPr>
              <w:t>Data di prima stesura</w:t>
            </w:r>
          </w:p>
        </w:tc>
        <w:tc>
          <w:tcPr>
            <w:tcW w:w="5198" w:type="dxa"/>
          </w:tcPr>
          <w:p w14:paraId="224A9C2E" w14:textId="77777777" w:rsidR="00242377" w:rsidRPr="00242377" w:rsidRDefault="00242377" w:rsidP="00242377">
            <w:pPr>
              <w:jc w:val="center"/>
              <w:rPr>
                <w:sz w:val="24"/>
                <w:szCs w:val="44"/>
              </w:rPr>
            </w:pPr>
          </w:p>
        </w:tc>
      </w:tr>
      <w:tr w:rsidR="00242377" w:rsidRPr="00242377" w14:paraId="2B620C8A" w14:textId="77777777" w:rsidTr="000F662C">
        <w:trPr>
          <w:trHeight w:val="458"/>
        </w:trPr>
        <w:tc>
          <w:tcPr>
            <w:tcW w:w="1086" w:type="dxa"/>
          </w:tcPr>
          <w:p w14:paraId="41F27B0C" w14:textId="77777777" w:rsidR="00242377" w:rsidRPr="00242377" w:rsidRDefault="00242377" w:rsidP="00242377">
            <w:pPr>
              <w:jc w:val="center"/>
              <w:rPr>
                <w:sz w:val="24"/>
                <w:szCs w:val="44"/>
              </w:rPr>
            </w:pPr>
            <w:r>
              <w:rPr>
                <w:sz w:val="24"/>
                <w:szCs w:val="44"/>
              </w:rPr>
              <w:t xml:space="preserve">Revisioni </w:t>
            </w:r>
          </w:p>
        </w:tc>
        <w:tc>
          <w:tcPr>
            <w:tcW w:w="6847" w:type="dxa"/>
            <w:gridSpan w:val="2"/>
          </w:tcPr>
          <w:p w14:paraId="0E6748D7" w14:textId="77777777" w:rsidR="00242377" w:rsidRPr="00242377" w:rsidRDefault="00242377" w:rsidP="00242377">
            <w:pPr>
              <w:jc w:val="center"/>
              <w:rPr>
                <w:sz w:val="24"/>
                <w:szCs w:val="44"/>
              </w:rPr>
            </w:pPr>
          </w:p>
        </w:tc>
      </w:tr>
    </w:tbl>
    <w:p w14:paraId="6B87D8F4" w14:textId="77777777" w:rsidR="00242377" w:rsidRDefault="00242377" w:rsidP="00242377">
      <w:pPr>
        <w:jc w:val="center"/>
        <w:rPr>
          <w:sz w:val="28"/>
          <w:szCs w:val="44"/>
        </w:rPr>
      </w:pPr>
    </w:p>
    <w:p w14:paraId="559B0C24" w14:textId="77777777" w:rsidR="00242377" w:rsidRPr="002E18F8" w:rsidRDefault="00242377" w:rsidP="00242377">
      <w:pPr>
        <w:rPr>
          <w:b/>
          <w:sz w:val="32"/>
          <w:szCs w:val="32"/>
        </w:rPr>
      </w:pPr>
      <w:r w:rsidRPr="002E18F8">
        <w:rPr>
          <w:b/>
          <w:sz w:val="32"/>
          <w:szCs w:val="32"/>
        </w:rPr>
        <w:t xml:space="preserve">SEZIONE </w:t>
      </w:r>
      <w:r>
        <w:rPr>
          <w:b/>
          <w:sz w:val="32"/>
          <w:szCs w:val="32"/>
        </w:rPr>
        <w:t>I</w:t>
      </w:r>
    </w:p>
    <w:p w14:paraId="382D9287" w14:textId="77777777" w:rsidR="00242377" w:rsidRPr="00494548" w:rsidRDefault="00242377" w:rsidP="00242377">
      <w:pPr>
        <w:rPr>
          <w:sz w:val="28"/>
          <w:szCs w:val="28"/>
        </w:rPr>
      </w:pPr>
      <w:r>
        <w:rPr>
          <w:sz w:val="28"/>
          <w:szCs w:val="28"/>
        </w:rPr>
        <w:t>DATI RELATIVI ALLA SCUOLA</w:t>
      </w:r>
    </w:p>
    <w:tbl>
      <w:tblPr>
        <w:tblStyle w:val="TableGrid"/>
        <w:tblW w:w="0" w:type="auto"/>
        <w:tblLook w:val="04A0" w:firstRow="1" w:lastRow="0" w:firstColumn="1" w:lastColumn="0" w:noHBand="0" w:noVBand="1"/>
      </w:tblPr>
      <w:tblGrid>
        <w:gridCol w:w="1736"/>
        <w:gridCol w:w="2729"/>
        <w:gridCol w:w="1798"/>
        <w:gridCol w:w="3359"/>
      </w:tblGrid>
      <w:tr w:rsidR="00242377" w14:paraId="5266C37B" w14:textId="77777777" w:rsidTr="0054031D">
        <w:tc>
          <w:tcPr>
            <w:tcW w:w="1766" w:type="dxa"/>
          </w:tcPr>
          <w:p w14:paraId="475B0987" w14:textId="77777777" w:rsidR="00242377" w:rsidRDefault="00242377" w:rsidP="00242377">
            <w:pPr>
              <w:jc w:val="both"/>
              <w:rPr>
                <w:sz w:val="24"/>
                <w:szCs w:val="44"/>
              </w:rPr>
            </w:pPr>
            <w:r w:rsidRPr="00242377">
              <w:rPr>
                <w:sz w:val="28"/>
                <w:szCs w:val="44"/>
              </w:rPr>
              <w:t>Istituto</w:t>
            </w:r>
          </w:p>
        </w:tc>
        <w:tc>
          <w:tcPr>
            <w:tcW w:w="7856" w:type="dxa"/>
            <w:gridSpan w:val="3"/>
          </w:tcPr>
          <w:p w14:paraId="0A895AA3" w14:textId="55E92576" w:rsidR="00242377" w:rsidRDefault="00993E2E" w:rsidP="00242377">
            <w:pPr>
              <w:jc w:val="both"/>
              <w:rPr>
                <w:sz w:val="24"/>
                <w:szCs w:val="44"/>
              </w:rPr>
            </w:pPr>
            <w:r>
              <w:rPr>
                <w:sz w:val="24"/>
                <w:szCs w:val="44"/>
              </w:rPr>
              <w:t>Oriani-Mazzini</w:t>
            </w:r>
          </w:p>
        </w:tc>
      </w:tr>
      <w:tr w:rsidR="00242377" w14:paraId="1D2907E6" w14:textId="77777777" w:rsidTr="0054031D">
        <w:tc>
          <w:tcPr>
            <w:tcW w:w="1766" w:type="dxa"/>
          </w:tcPr>
          <w:p w14:paraId="4B661C3A" w14:textId="77777777" w:rsidR="00242377" w:rsidRDefault="00242377" w:rsidP="00242377">
            <w:pPr>
              <w:jc w:val="both"/>
              <w:rPr>
                <w:sz w:val="24"/>
                <w:szCs w:val="44"/>
              </w:rPr>
            </w:pPr>
            <w:r>
              <w:rPr>
                <w:sz w:val="24"/>
                <w:szCs w:val="44"/>
              </w:rPr>
              <w:t>Sede di</w:t>
            </w:r>
          </w:p>
        </w:tc>
        <w:tc>
          <w:tcPr>
            <w:tcW w:w="7856" w:type="dxa"/>
            <w:gridSpan w:val="3"/>
          </w:tcPr>
          <w:p w14:paraId="2755AF0B" w14:textId="0824E9B4" w:rsidR="00242377" w:rsidRDefault="008B50E6" w:rsidP="00242377">
            <w:pPr>
              <w:jc w:val="both"/>
              <w:rPr>
                <w:sz w:val="24"/>
                <w:szCs w:val="44"/>
              </w:rPr>
            </w:pPr>
            <w:r>
              <w:rPr>
                <w:color w:val="0070C0"/>
                <w:sz w:val="24"/>
                <w:szCs w:val="44"/>
              </w:rPr>
              <w:t>via Zante 34 / viale Liguria 19 / via Ugo Pisa 5/2</w:t>
            </w:r>
          </w:p>
        </w:tc>
      </w:tr>
      <w:tr w:rsidR="0054031D" w14:paraId="5F5964C8" w14:textId="77777777" w:rsidTr="0054031D">
        <w:tc>
          <w:tcPr>
            <w:tcW w:w="1766" w:type="dxa"/>
          </w:tcPr>
          <w:p w14:paraId="4A20C04C" w14:textId="0B264821" w:rsidR="0054031D" w:rsidRDefault="0054031D" w:rsidP="00242377">
            <w:pPr>
              <w:jc w:val="both"/>
              <w:rPr>
                <w:sz w:val="24"/>
                <w:szCs w:val="44"/>
              </w:rPr>
            </w:pPr>
            <w:r>
              <w:rPr>
                <w:sz w:val="24"/>
                <w:szCs w:val="44"/>
              </w:rPr>
              <w:t>Codice mec</w:t>
            </w:r>
            <w:r w:rsidR="008B50E6">
              <w:rPr>
                <w:sz w:val="24"/>
                <w:szCs w:val="44"/>
              </w:rPr>
              <w:t>c</w:t>
            </w:r>
            <w:r>
              <w:rPr>
                <w:sz w:val="24"/>
                <w:szCs w:val="44"/>
              </w:rPr>
              <w:t>.</w:t>
            </w:r>
          </w:p>
        </w:tc>
        <w:tc>
          <w:tcPr>
            <w:tcW w:w="2618" w:type="dxa"/>
          </w:tcPr>
          <w:p w14:paraId="657DF0DC" w14:textId="49EAD7F2" w:rsidR="0054031D" w:rsidRDefault="008B50E6" w:rsidP="00242377">
            <w:pPr>
              <w:jc w:val="both"/>
              <w:rPr>
                <w:sz w:val="24"/>
                <w:szCs w:val="44"/>
              </w:rPr>
            </w:pPr>
            <w:r>
              <w:rPr>
                <w:sz w:val="24"/>
                <w:szCs w:val="44"/>
              </w:rPr>
              <w:t>MIIS059003/MIRC059012</w:t>
            </w:r>
          </w:p>
        </w:tc>
        <w:tc>
          <w:tcPr>
            <w:tcW w:w="1848" w:type="dxa"/>
          </w:tcPr>
          <w:p w14:paraId="2B8E0C2D" w14:textId="77777777" w:rsidR="0054031D" w:rsidRDefault="0054031D" w:rsidP="00242377">
            <w:pPr>
              <w:jc w:val="both"/>
              <w:rPr>
                <w:sz w:val="24"/>
                <w:szCs w:val="44"/>
              </w:rPr>
            </w:pPr>
            <w:r>
              <w:rPr>
                <w:sz w:val="24"/>
                <w:szCs w:val="44"/>
              </w:rPr>
              <w:t>Sito web</w:t>
            </w:r>
          </w:p>
        </w:tc>
        <w:tc>
          <w:tcPr>
            <w:tcW w:w="3390" w:type="dxa"/>
          </w:tcPr>
          <w:p w14:paraId="0375F58A" w14:textId="1F75AD6F" w:rsidR="0054031D" w:rsidRDefault="000A2018" w:rsidP="006F1EF4">
            <w:pPr>
              <w:jc w:val="both"/>
              <w:rPr>
                <w:sz w:val="24"/>
                <w:szCs w:val="44"/>
              </w:rPr>
            </w:pPr>
            <w:r>
              <w:rPr>
                <w:sz w:val="24"/>
                <w:szCs w:val="44"/>
              </w:rPr>
              <w:t>www.orianimazzini.</w:t>
            </w:r>
            <w:r w:rsidR="006F1EF4">
              <w:rPr>
                <w:sz w:val="24"/>
                <w:szCs w:val="44"/>
              </w:rPr>
              <w:t>edu</w:t>
            </w:r>
            <w:r>
              <w:rPr>
                <w:sz w:val="24"/>
                <w:szCs w:val="44"/>
              </w:rPr>
              <w:t xml:space="preserve">.it </w:t>
            </w:r>
          </w:p>
        </w:tc>
      </w:tr>
      <w:tr w:rsidR="0054031D" w14:paraId="1D2463B7" w14:textId="77777777" w:rsidTr="0054031D">
        <w:tc>
          <w:tcPr>
            <w:tcW w:w="1766" w:type="dxa"/>
          </w:tcPr>
          <w:p w14:paraId="037C2899" w14:textId="77777777" w:rsidR="0054031D" w:rsidRDefault="0054031D" w:rsidP="00242377">
            <w:pPr>
              <w:jc w:val="both"/>
              <w:rPr>
                <w:sz w:val="24"/>
                <w:szCs w:val="44"/>
              </w:rPr>
            </w:pPr>
            <w:r>
              <w:rPr>
                <w:sz w:val="24"/>
                <w:szCs w:val="44"/>
              </w:rPr>
              <w:t xml:space="preserve">Telefono </w:t>
            </w:r>
          </w:p>
        </w:tc>
        <w:tc>
          <w:tcPr>
            <w:tcW w:w="2618" w:type="dxa"/>
          </w:tcPr>
          <w:p w14:paraId="4D2E2430" w14:textId="1638B241" w:rsidR="0054031D" w:rsidRDefault="00F10E1A" w:rsidP="00242377">
            <w:pPr>
              <w:jc w:val="both"/>
              <w:rPr>
                <w:sz w:val="24"/>
                <w:szCs w:val="44"/>
              </w:rPr>
            </w:pPr>
            <w:r w:rsidRPr="00F10E1A">
              <w:rPr>
                <w:color w:val="0070C0"/>
                <w:sz w:val="24"/>
                <w:szCs w:val="44"/>
              </w:rPr>
              <w:t>02719130</w:t>
            </w:r>
            <w:r w:rsidR="005477A7">
              <w:rPr>
                <w:color w:val="0070C0"/>
                <w:sz w:val="24"/>
                <w:szCs w:val="44"/>
              </w:rPr>
              <w:t xml:space="preserve"> (Zante) / </w:t>
            </w:r>
            <w:r w:rsidR="005D239B" w:rsidRPr="005D239B">
              <w:rPr>
                <w:color w:val="0070C0"/>
                <w:sz w:val="24"/>
                <w:szCs w:val="44"/>
              </w:rPr>
              <w:t>0258314242</w:t>
            </w:r>
            <w:r w:rsidR="005D239B">
              <w:rPr>
                <w:color w:val="0070C0"/>
                <w:sz w:val="24"/>
                <w:szCs w:val="44"/>
              </w:rPr>
              <w:t xml:space="preserve"> (Liguria) / </w:t>
            </w:r>
            <w:r w:rsidR="000A2018" w:rsidRPr="000A2018">
              <w:rPr>
                <w:color w:val="0070C0"/>
                <w:sz w:val="24"/>
                <w:szCs w:val="44"/>
              </w:rPr>
              <w:t>024120261</w:t>
            </w:r>
            <w:r w:rsidR="000A2018">
              <w:rPr>
                <w:color w:val="0070C0"/>
                <w:sz w:val="24"/>
                <w:szCs w:val="44"/>
              </w:rPr>
              <w:t xml:space="preserve"> (Pisa)</w:t>
            </w:r>
          </w:p>
        </w:tc>
        <w:tc>
          <w:tcPr>
            <w:tcW w:w="1848" w:type="dxa"/>
          </w:tcPr>
          <w:p w14:paraId="7E2F1E86" w14:textId="77777777" w:rsidR="0054031D" w:rsidRDefault="0054031D" w:rsidP="00242377">
            <w:pPr>
              <w:jc w:val="both"/>
              <w:rPr>
                <w:sz w:val="24"/>
                <w:szCs w:val="44"/>
              </w:rPr>
            </w:pPr>
            <w:r>
              <w:rPr>
                <w:sz w:val="24"/>
                <w:szCs w:val="44"/>
              </w:rPr>
              <w:t xml:space="preserve">Email </w:t>
            </w:r>
          </w:p>
        </w:tc>
        <w:tc>
          <w:tcPr>
            <w:tcW w:w="3390" w:type="dxa"/>
          </w:tcPr>
          <w:p w14:paraId="70B2F9C1" w14:textId="7AB68CBC" w:rsidR="0054031D" w:rsidRDefault="000A2018" w:rsidP="00242377">
            <w:pPr>
              <w:jc w:val="both"/>
              <w:rPr>
                <w:sz w:val="24"/>
                <w:szCs w:val="44"/>
              </w:rPr>
            </w:pPr>
            <w:r>
              <w:rPr>
                <w:sz w:val="24"/>
                <w:szCs w:val="44"/>
              </w:rPr>
              <w:t xml:space="preserve">miis059003@istruzione.it </w:t>
            </w:r>
          </w:p>
        </w:tc>
      </w:tr>
    </w:tbl>
    <w:p w14:paraId="18122E09" w14:textId="77777777" w:rsidR="00242377" w:rsidRDefault="00242377" w:rsidP="00242377">
      <w:pPr>
        <w:jc w:val="both"/>
        <w:rPr>
          <w:sz w:val="24"/>
          <w:szCs w:val="44"/>
        </w:rPr>
      </w:pPr>
    </w:p>
    <w:p w14:paraId="0C7CDED9" w14:textId="77777777" w:rsidR="0054031D" w:rsidRDefault="0054031D" w:rsidP="007A70B0">
      <w:pPr>
        <w:spacing w:after="0"/>
        <w:jc w:val="center"/>
        <w:rPr>
          <w:b/>
          <w:caps/>
          <w:spacing w:val="15"/>
          <w:sz w:val="28"/>
        </w:rPr>
      </w:pPr>
      <w:r w:rsidRPr="0054031D">
        <w:rPr>
          <w:b/>
          <w:caps/>
          <w:spacing w:val="15"/>
          <w:sz w:val="28"/>
        </w:rPr>
        <w:t>Corso d’istruzione professionale</w:t>
      </w:r>
    </w:p>
    <w:p w14:paraId="2D7DDA90" w14:textId="77777777" w:rsidR="0054031D" w:rsidRPr="0054031D" w:rsidRDefault="0054031D" w:rsidP="0054031D">
      <w:pPr>
        <w:jc w:val="center"/>
        <w:rPr>
          <w:b/>
          <w:caps/>
          <w:spacing w:val="15"/>
          <w:sz w:val="28"/>
        </w:rPr>
      </w:pPr>
      <w:r w:rsidRPr="0054031D">
        <w:rPr>
          <w:b/>
          <w:caps/>
          <w:spacing w:val="15"/>
          <w:sz w:val="28"/>
        </w:rPr>
        <w:t>servizi per la sanita’ e l’assistenza sociale</w:t>
      </w:r>
    </w:p>
    <w:p w14:paraId="503694D6" w14:textId="77777777" w:rsidR="0054031D" w:rsidRDefault="0054031D" w:rsidP="007A70B0">
      <w:pPr>
        <w:spacing w:after="0"/>
        <w:rPr>
          <w:caps/>
          <w:spacing w:val="15"/>
        </w:rPr>
      </w:pPr>
      <w:r>
        <w:rPr>
          <w:caps/>
          <w:spacing w:val="15"/>
        </w:rPr>
        <w:t xml:space="preserve">codice ateco del corso: </w:t>
      </w:r>
    </w:p>
    <w:p w14:paraId="58F8BD5E" w14:textId="060C9A2E" w:rsidR="0054031D" w:rsidRDefault="0054031D" w:rsidP="007A70B0">
      <w:pPr>
        <w:spacing w:after="0"/>
        <w:ind w:left="2835"/>
        <w:rPr>
          <w:caps/>
          <w:spacing w:val="15"/>
        </w:rPr>
      </w:pPr>
      <w:r>
        <w:rPr>
          <w:caps/>
          <w:spacing w:val="15"/>
        </w:rPr>
        <w:t xml:space="preserve">q-86 assistenza sanitaria </w:t>
      </w:r>
    </w:p>
    <w:p w14:paraId="5985A101" w14:textId="77777777" w:rsidR="0054031D" w:rsidRDefault="0054031D" w:rsidP="007A70B0">
      <w:pPr>
        <w:spacing w:after="0"/>
        <w:ind w:left="2835"/>
        <w:rPr>
          <w:caps/>
          <w:spacing w:val="15"/>
        </w:rPr>
      </w:pPr>
      <w:r>
        <w:rPr>
          <w:caps/>
          <w:spacing w:val="15"/>
        </w:rPr>
        <w:t>q-87 servizi di assistenza sociale residenziale</w:t>
      </w:r>
    </w:p>
    <w:p w14:paraId="767E85BE" w14:textId="77777777" w:rsidR="0054031D" w:rsidRDefault="0054031D" w:rsidP="007A70B0">
      <w:pPr>
        <w:spacing w:after="0"/>
        <w:ind w:left="2835"/>
        <w:rPr>
          <w:caps/>
          <w:spacing w:val="15"/>
        </w:rPr>
      </w:pPr>
      <w:r>
        <w:rPr>
          <w:caps/>
          <w:spacing w:val="15"/>
        </w:rPr>
        <w:t xml:space="preserve">q-88 assistenza sociale non residenziale </w:t>
      </w:r>
    </w:p>
    <w:p w14:paraId="6EDDB6D1" w14:textId="0AC36BD6" w:rsidR="0054031D" w:rsidRDefault="0054031D" w:rsidP="007A70B0">
      <w:pPr>
        <w:spacing w:after="0"/>
        <w:rPr>
          <w:caps/>
          <w:spacing w:val="15"/>
        </w:rPr>
      </w:pPr>
      <w:r>
        <w:rPr>
          <w:caps/>
          <w:spacing w:val="15"/>
        </w:rPr>
        <w:t>correlazione ai settori economico-professionali</w:t>
      </w:r>
      <w:r w:rsidR="009046E2">
        <w:rPr>
          <w:caps/>
          <w:spacing w:val="15"/>
        </w:rPr>
        <w:t>:</w:t>
      </w:r>
    </w:p>
    <w:p w14:paraId="4ABB663D" w14:textId="77777777" w:rsidR="0054031D" w:rsidRPr="00EF0DE9" w:rsidRDefault="0054031D" w:rsidP="0054031D">
      <w:pPr>
        <w:ind w:left="2835"/>
        <w:rPr>
          <w:sz w:val="28"/>
          <w:szCs w:val="28"/>
        </w:rPr>
      </w:pPr>
      <w:r>
        <w:rPr>
          <w:caps/>
          <w:spacing w:val="15"/>
        </w:rPr>
        <w:t xml:space="preserve">servizi socio-sanitari                                         </w:t>
      </w:r>
    </w:p>
    <w:tbl>
      <w:tblPr>
        <w:tblStyle w:val="TableGrid"/>
        <w:tblW w:w="0" w:type="auto"/>
        <w:tblLook w:val="04A0" w:firstRow="1" w:lastRow="0" w:firstColumn="1" w:lastColumn="0" w:noHBand="0" w:noVBand="1"/>
      </w:tblPr>
      <w:tblGrid>
        <w:gridCol w:w="1838"/>
        <w:gridCol w:w="4961"/>
        <w:gridCol w:w="1418"/>
        <w:gridCol w:w="1405"/>
      </w:tblGrid>
      <w:tr w:rsidR="000F662C" w14:paraId="7C8F5745" w14:textId="77777777" w:rsidTr="000F662C">
        <w:trPr>
          <w:trHeight w:val="397"/>
        </w:trPr>
        <w:tc>
          <w:tcPr>
            <w:tcW w:w="1838" w:type="dxa"/>
            <w:vMerge w:val="restart"/>
            <w:vAlign w:val="center"/>
          </w:tcPr>
          <w:p w14:paraId="124E04CF" w14:textId="77777777" w:rsidR="000F662C" w:rsidRDefault="000F662C" w:rsidP="000F662C">
            <w:pPr>
              <w:rPr>
                <w:sz w:val="24"/>
                <w:szCs w:val="44"/>
              </w:rPr>
            </w:pPr>
            <w:r>
              <w:rPr>
                <w:sz w:val="24"/>
                <w:szCs w:val="44"/>
              </w:rPr>
              <w:t>Tutor scolastico</w:t>
            </w:r>
          </w:p>
        </w:tc>
        <w:tc>
          <w:tcPr>
            <w:tcW w:w="4961" w:type="dxa"/>
          </w:tcPr>
          <w:p w14:paraId="561B3A16" w14:textId="77777777" w:rsidR="000F662C" w:rsidRDefault="000F662C" w:rsidP="00242377">
            <w:pPr>
              <w:jc w:val="both"/>
              <w:rPr>
                <w:sz w:val="24"/>
                <w:szCs w:val="44"/>
              </w:rPr>
            </w:pPr>
          </w:p>
        </w:tc>
        <w:tc>
          <w:tcPr>
            <w:tcW w:w="1418" w:type="dxa"/>
          </w:tcPr>
          <w:p w14:paraId="6D90435E" w14:textId="77777777" w:rsidR="000F662C" w:rsidRDefault="000F662C" w:rsidP="00242377">
            <w:pPr>
              <w:jc w:val="both"/>
              <w:rPr>
                <w:sz w:val="24"/>
                <w:szCs w:val="44"/>
              </w:rPr>
            </w:pPr>
            <w:r>
              <w:rPr>
                <w:sz w:val="24"/>
                <w:szCs w:val="44"/>
              </w:rPr>
              <w:t>dal</w:t>
            </w:r>
          </w:p>
        </w:tc>
        <w:tc>
          <w:tcPr>
            <w:tcW w:w="1405" w:type="dxa"/>
          </w:tcPr>
          <w:p w14:paraId="52756422" w14:textId="77777777" w:rsidR="000F662C" w:rsidRDefault="000F662C" w:rsidP="00242377">
            <w:pPr>
              <w:jc w:val="both"/>
              <w:rPr>
                <w:sz w:val="24"/>
                <w:szCs w:val="44"/>
              </w:rPr>
            </w:pPr>
            <w:r>
              <w:rPr>
                <w:sz w:val="24"/>
                <w:szCs w:val="44"/>
              </w:rPr>
              <w:t>al</w:t>
            </w:r>
          </w:p>
        </w:tc>
      </w:tr>
      <w:tr w:rsidR="000F662C" w14:paraId="0D8BE330" w14:textId="77777777" w:rsidTr="0054031D">
        <w:trPr>
          <w:trHeight w:val="397"/>
        </w:trPr>
        <w:tc>
          <w:tcPr>
            <w:tcW w:w="1838" w:type="dxa"/>
            <w:vMerge/>
          </w:tcPr>
          <w:p w14:paraId="2213F9FD" w14:textId="77777777" w:rsidR="000F662C" w:rsidRDefault="000F662C" w:rsidP="00242377">
            <w:pPr>
              <w:jc w:val="both"/>
              <w:rPr>
                <w:sz w:val="24"/>
                <w:szCs w:val="44"/>
              </w:rPr>
            </w:pPr>
          </w:p>
        </w:tc>
        <w:tc>
          <w:tcPr>
            <w:tcW w:w="4961" w:type="dxa"/>
          </w:tcPr>
          <w:p w14:paraId="736A2591" w14:textId="77777777" w:rsidR="000F662C" w:rsidRDefault="000F662C" w:rsidP="00242377">
            <w:pPr>
              <w:jc w:val="both"/>
              <w:rPr>
                <w:sz w:val="24"/>
                <w:szCs w:val="44"/>
              </w:rPr>
            </w:pPr>
          </w:p>
        </w:tc>
        <w:tc>
          <w:tcPr>
            <w:tcW w:w="1418" w:type="dxa"/>
          </w:tcPr>
          <w:p w14:paraId="4A301087" w14:textId="77777777" w:rsidR="000F662C" w:rsidRDefault="000F662C" w:rsidP="00242377">
            <w:pPr>
              <w:jc w:val="both"/>
              <w:rPr>
                <w:sz w:val="24"/>
                <w:szCs w:val="44"/>
              </w:rPr>
            </w:pPr>
            <w:r>
              <w:rPr>
                <w:sz w:val="24"/>
                <w:szCs w:val="44"/>
              </w:rPr>
              <w:t>dal</w:t>
            </w:r>
          </w:p>
        </w:tc>
        <w:tc>
          <w:tcPr>
            <w:tcW w:w="1405" w:type="dxa"/>
          </w:tcPr>
          <w:p w14:paraId="30F6F7C4" w14:textId="77777777" w:rsidR="000F662C" w:rsidRDefault="000F662C" w:rsidP="00242377">
            <w:pPr>
              <w:jc w:val="both"/>
              <w:rPr>
                <w:sz w:val="24"/>
                <w:szCs w:val="44"/>
              </w:rPr>
            </w:pPr>
            <w:r>
              <w:rPr>
                <w:sz w:val="24"/>
                <w:szCs w:val="44"/>
              </w:rPr>
              <w:t>al</w:t>
            </w:r>
          </w:p>
        </w:tc>
      </w:tr>
      <w:tr w:rsidR="000F662C" w14:paraId="37BE293D" w14:textId="77777777" w:rsidTr="0054031D">
        <w:trPr>
          <w:trHeight w:val="397"/>
        </w:trPr>
        <w:tc>
          <w:tcPr>
            <w:tcW w:w="1838" w:type="dxa"/>
            <w:vMerge/>
          </w:tcPr>
          <w:p w14:paraId="4A9758C4" w14:textId="77777777" w:rsidR="000F662C" w:rsidRDefault="000F662C" w:rsidP="000F662C">
            <w:pPr>
              <w:jc w:val="both"/>
              <w:rPr>
                <w:sz w:val="24"/>
                <w:szCs w:val="44"/>
              </w:rPr>
            </w:pPr>
          </w:p>
        </w:tc>
        <w:tc>
          <w:tcPr>
            <w:tcW w:w="4961" w:type="dxa"/>
          </w:tcPr>
          <w:p w14:paraId="2B35371D" w14:textId="77777777" w:rsidR="000F662C" w:rsidRDefault="000F662C" w:rsidP="000F662C">
            <w:pPr>
              <w:jc w:val="both"/>
              <w:rPr>
                <w:sz w:val="24"/>
                <w:szCs w:val="44"/>
              </w:rPr>
            </w:pPr>
          </w:p>
        </w:tc>
        <w:tc>
          <w:tcPr>
            <w:tcW w:w="1418" w:type="dxa"/>
          </w:tcPr>
          <w:p w14:paraId="33901A32" w14:textId="77777777" w:rsidR="000F662C" w:rsidRDefault="000F662C" w:rsidP="000F662C">
            <w:pPr>
              <w:jc w:val="both"/>
              <w:rPr>
                <w:sz w:val="24"/>
                <w:szCs w:val="44"/>
              </w:rPr>
            </w:pPr>
            <w:r>
              <w:rPr>
                <w:sz w:val="24"/>
                <w:szCs w:val="44"/>
              </w:rPr>
              <w:t>dal</w:t>
            </w:r>
          </w:p>
        </w:tc>
        <w:tc>
          <w:tcPr>
            <w:tcW w:w="1405" w:type="dxa"/>
          </w:tcPr>
          <w:p w14:paraId="3A49AEA8" w14:textId="77777777" w:rsidR="000F662C" w:rsidRDefault="000F662C" w:rsidP="000F662C">
            <w:pPr>
              <w:jc w:val="both"/>
              <w:rPr>
                <w:sz w:val="24"/>
                <w:szCs w:val="44"/>
              </w:rPr>
            </w:pPr>
            <w:r>
              <w:rPr>
                <w:sz w:val="24"/>
                <w:szCs w:val="44"/>
              </w:rPr>
              <w:t>al</w:t>
            </w:r>
          </w:p>
        </w:tc>
      </w:tr>
    </w:tbl>
    <w:p w14:paraId="1540EA92" w14:textId="77777777" w:rsidR="008130A5" w:rsidRDefault="008130A5" w:rsidP="000F662C">
      <w:pPr>
        <w:rPr>
          <w:b/>
          <w:sz w:val="28"/>
          <w:szCs w:val="28"/>
        </w:rPr>
      </w:pPr>
      <w:r>
        <w:rPr>
          <w:b/>
          <w:sz w:val="28"/>
          <w:szCs w:val="28"/>
        </w:rPr>
        <w:br w:type="page"/>
      </w:r>
    </w:p>
    <w:p w14:paraId="76739B9B" w14:textId="77777777" w:rsidR="000F662C" w:rsidRDefault="000F662C" w:rsidP="000F662C">
      <w:pPr>
        <w:rPr>
          <w:sz w:val="28"/>
          <w:szCs w:val="28"/>
        </w:rPr>
      </w:pPr>
      <w:r w:rsidRPr="002E18F8">
        <w:rPr>
          <w:b/>
          <w:sz w:val="28"/>
          <w:szCs w:val="28"/>
        </w:rPr>
        <w:lastRenderedPageBreak/>
        <w:t>DATI RELATIVI ALL’AL</w:t>
      </w:r>
      <w:r w:rsidR="008130A5">
        <w:rPr>
          <w:b/>
          <w:sz w:val="28"/>
          <w:szCs w:val="28"/>
        </w:rPr>
        <w:t>LIEVA</w:t>
      </w:r>
      <w:r>
        <w:rPr>
          <w:b/>
          <w:sz w:val="28"/>
          <w:szCs w:val="28"/>
        </w:rPr>
        <w:t>/</w:t>
      </w:r>
      <w:r w:rsidR="008130A5">
        <w:rPr>
          <w:b/>
          <w:sz w:val="28"/>
          <w:szCs w:val="28"/>
        </w:rPr>
        <w:t>O</w:t>
      </w:r>
      <w:r w:rsidRPr="00E17857">
        <w:rPr>
          <w:sz w:val="28"/>
          <w:szCs w:val="28"/>
        </w:rPr>
        <w:t xml:space="preserve"> </w:t>
      </w:r>
    </w:p>
    <w:tbl>
      <w:tblPr>
        <w:tblStyle w:val="TableGrid"/>
        <w:tblW w:w="0" w:type="auto"/>
        <w:tblLook w:val="04A0" w:firstRow="1" w:lastRow="0" w:firstColumn="1" w:lastColumn="0" w:noHBand="0" w:noVBand="1"/>
      </w:tblPr>
      <w:tblGrid>
        <w:gridCol w:w="1317"/>
        <w:gridCol w:w="663"/>
        <w:gridCol w:w="2692"/>
        <w:gridCol w:w="1407"/>
        <w:gridCol w:w="1039"/>
        <w:gridCol w:w="2504"/>
      </w:tblGrid>
      <w:tr w:rsidR="000F662C" w14:paraId="7C61A33F" w14:textId="77777777" w:rsidTr="000F662C">
        <w:tc>
          <w:tcPr>
            <w:tcW w:w="1980" w:type="dxa"/>
            <w:gridSpan w:val="2"/>
          </w:tcPr>
          <w:p w14:paraId="4C258ED5" w14:textId="77777777" w:rsidR="000F662C" w:rsidRDefault="000F662C" w:rsidP="000F662C">
            <w:pPr>
              <w:rPr>
                <w:sz w:val="28"/>
                <w:szCs w:val="28"/>
              </w:rPr>
            </w:pPr>
            <w:r w:rsidRPr="000F662C">
              <w:rPr>
                <w:sz w:val="24"/>
                <w:szCs w:val="28"/>
              </w:rPr>
              <w:t xml:space="preserve">Cognome </w:t>
            </w:r>
            <w:r>
              <w:rPr>
                <w:sz w:val="24"/>
                <w:szCs w:val="28"/>
              </w:rPr>
              <w:t>e nome</w:t>
            </w:r>
          </w:p>
        </w:tc>
        <w:tc>
          <w:tcPr>
            <w:tcW w:w="4099" w:type="dxa"/>
            <w:gridSpan w:val="2"/>
          </w:tcPr>
          <w:p w14:paraId="57E54F3A" w14:textId="77777777" w:rsidR="000F662C" w:rsidRDefault="000F662C" w:rsidP="000F662C">
            <w:pPr>
              <w:rPr>
                <w:sz w:val="28"/>
                <w:szCs w:val="28"/>
              </w:rPr>
            </w:pPr>
          </w:p>
        </w:tc>
        <w:tc>
          <w:tcPr>
            <w:tcW w:w="1039" w:type="dxa"/>
          </w:tcPr>
          <w:p w14:paraId="131D59B6" w14:textId="77777777" w:rsidR="000F662C" w:rsidRPr="000F662C" w:rsidRDefault="000F662C" w:rsidP="000F662C">
            <w:pPr>
              <w:rPr>
                <w:sz w:val="24"/>
                <w:szCs w:val="28"/>
              </w:rPr>
            </w:pPr>
            <w:r>
              <w:rPr>
                <w:sz w:val="24"/>
                <w:szCs w:val="28"/>
              </w:rPr>
              <w:t xml:space="preserve">Indirizzo </w:t>
            </w:r>
          </w:p>
        </w:tc>
        <w:tc>
          <w:tcPr>
            <w:tcW w:w="2504" w:type="dxa"/>
          </w:tcPr>
          <w:p w14:paraId="68075556" w14:textId="77777777" w:rsidR="000F662C" w:rsidRPr="000F662C" w:rsidRDefault="000F662C" w:rsidP="000F662C">
            <w:pPr>
              <w:rPr>
                <w:sz w:val="24"/>
                <w:szCs w:val="28"/>
              </w:rPr>
            </w:pPr>
          </w:p>
        </w:tc>
      </w:tr>
      <w:tr w:rsidR="000F662C" w:rsidRPr="000F662C" w14:paraId="31EE2A53" w14:textId="77777777" w:rsidTr="000F662C">
        <w:tc>
          <w:tcPr>
            <w:tcW w:w="1317" w:type="dxa"/>
          </w:tcPr>
          <w:p w14:paraId="48C0B461" w14:textId="77777777" w:rsidR="000F662C" w:rsidRDefault="000F662C" w:rsidP="000F662C">
            <w:pPr>
              <w:pStyle w:val="NoSpacing"/>
            </w:pPr>
            <w:r>
              <w:t>e</w:t>
            </w:r>
            <w:r w:rsidRPr="000F662C">
              <w:t xml:space="preserve">mail </w:t>
            </w:r>
          </w:p>
          <w:p w14:paraId="23D4B6E5" w14:textId="77777777" w:rsidR="000F662C" w:rsidRPr="000F662C" w:rsidRDefault="000F662C" w:rsidP="000F662C">
            <w:pPr>
              <w:pStyle w:val="NoSpacing"/>
            </w:pPr>
            <w:r>
              <w:t>allievo</w:t>
            </w:r>
          </w:p>
        </w:tc>
        <w:tc>
          <w:tcPr>
            <w:tcW w:w="3355" w:type="dxa"/>
            <w:gridSpan w:val="2"/>
          </w:tcPr>
          <w:p w14:paraId="327937DF" w14:textId="77777777" w:rsidR="000F662C" w:rsidRPr="000F662C" w:rsidRDefault="000F662C" w:rsidP="000F662C">
            <w:pPr>
              <w:pStyle w:val="NoSpacing"/>
            </w:pPr>
          </w:p>
        </w:tc>
        <w:tc>
          <w:tcPr>
            <w:tcW w:w="1407" w:type="dxa"/>
          </w:tcPr>
          <w:p w14:paraId="6F614731" w14:textId="77777777" w:rsidR="000F662C" w:rsidRPr="000F662C" w:rsidRDefault="000F662C" w:rsidP="000F662C">
            <w:pPr>
              <w:pStyle w:val="NoSpacing"/>
            </w:pPr>
            <w:r>
              <w:t>Cellulare allievo</w:t>
            </w:r>
          </w:p>
        </w:tc>
        <w:tc>
          <w:tcPr>
            <w:tcW w:w="3543" w:type="dxa"/>
            <w:gridSpan w:val="2"/>
          </w:tcPr>
          <w:p w14:paraId="01F51333" w14:textId="77777777" w:rsidR="000F662C" w:rsidRPr="000F662C" w:rsidRDefault="000F662C" w:rsidP="000F662C">
            <w:pPr>
              <w:pStyle w:val="NoSpacing"/>
            </w:pPr>
          </w:p>
        </w:tc>
      </w:tr>
      <w:tr w:rsidR="000F662C" w:rsidRPr="000F662C" w14:paraId="07231101" w14:textId="77777777" w:rsidTr="000F662C">
        <w:tc>
          <w:tcPr>
            <w:tcW w:w="1317" w:type="dxa"/>
          </w:tcPr>
          <w:p w14:paraId="18DA7EBC" w14:textId="77777777" w:rsidR="000F662C" w:rsidRPr="000F662C" w:rsidRDefault="000F662C" w:rsidP="000F662C">
            <w:pPr>
              <w:pStyle w:val="NoSpacing"/>
            </w:pPr>
            <w:r>
              <w:t>email famiglia</w:t>
            </w:r>
          </w:p>
        </w:tc>
        <w:tc>
          <w:tcPr>
            <w:tcW w:w="3355" w:type="dxa"/>
            <w:gridSpan w:val="2"/>
          </w:tcPr>
          <w:p w14:paraId="113CAED8" w14:textId="77777777" w:rsidR="000F662C" w:rsidRPr="000F662C" w:rsidRDefault="000F662C" w:rsidP="000F662C">
            <w:pPr>
              <w:pStyle w:val="NoSpacing"/>
            </w:pPr>
          </w:p>
        </w:tc>
        <w:tc>
          <w:tcPr>
            <w:tcW w:w="1407" w:type="dxa"/>
          </w:tcPr>
          <w:p w14:paraId="600C3EF4" w14:textId="77777777" w:rsidR="000F662C" w:rsidRDefault="000F662C" w:rsidP="000F662C">
            <w:pPr>
              <w:pStyle w:val="NoSpacing"/>
            </w:pPr>
            <w:r>
              <w:t>Cellulare padre/madre</w:t>
            </w:r>
          </w:p>
        </w:tc>
        <w:tc>
          <w:tcPr>
            <w:tcW w:w="3543" w:type="dxa"/>
            <w:gridSpan w:val="2"/>
          </w:tcPr>
          <w:p w14:paraId="50D7F01B" w14:textId="77777777" w:rsidR="000F662C" w:rsidRPr="000F662C" w:rsidRDefault="000F662C" w:rsidP="000F662C">
            <w:pPr>
              <w:pStyle w:val="NoSpacing"/>
            </w:pPr>
          </w:p>
        </w:tc>
      </w:tr>
      <w:tr w:rsidR="001F3ECD" w:rsidRPr="000F662C" w14:paraId="361CEB46" w14:textId="77777777" w:rsidTr="008E10AD">
        <w:tc>
          <w:tcPr>
            <w:tcW w:w="1317" w:type="dxa"/>
          </w:tcPr>
          <w:p w14:paraId="67501AFE" w14:textId="77777777" w:rsidR="001F3ECD" w:rsidRDefault="001F3ECD" w:rsidP="000F662C">
            <w:pPr>
              <w:pStyle w:val="NoSpacing"/>
            </w:pPr>
            <w:r>
              <w:t>Scuole di provenienza</w:t>
            </w:r>
          </w:p>
        </w:tc>
        <w:tc>
          <w:tcPr>
            <w:tcW w:w="8305" w:type="dxa"/>
            <w:gridSpan w:val="5"/>
          </w:tcPr>
          <w:p w14:paraId="072874FE" w14:textId="77777777" w:rsidR="001F3ECD" w:rsidRPr="000F662C" w:rsidRDefault="001F3ECD" w:rsidP="000F662C">
            <w:pPr>
              <w:pStyle w:val="NoSpacing"/>
            </w:pPr>
          </w:p>
        </w:tc>
      </w:tr>
      <w:tr w:rsidR="001F3ECD" w:rsidRPr="000F662C" w14:paraId="7EB34CCA" w14:textId="77777777" w:rsidTr="008E10AD">
        <w:tc>
          <w:tcPr>
            <w:tcW w:w="1317" w:type="dxa"/>
          </w:tcPr>
          <w:p w14:paraId="0E7A9C59" w14:textId="77777777" w:rsidR="001F3ECD" w:rsidRDefault="001F3ECD" w:rsidP="000F662C">
            <w:pPr>
              <w:pStyle w:val="NoSpacing"/>
            </w:pPr>
            <w:r>
              <w:t xml:space="preserve">Eventuali </w:t>
            </w:r>
          </w:p>
          <w:p w14:paraId="10CCB37D" w14:textId="77777777" w:rsidR="001F3ECD" w:rsidRDefault="001D7319" w:rsidP="000F662C">
            <w:pPr>
              <w:pStyle w:val="NoSpacing"/>
            </w:pPr>
            <w:r>
              <w:t>R</w:t>
            </w:r>
            <w:r w:rsidR="001F3ECD">
              <w:t>ipetenze</w:t>
            </w:r>
          </w:p>
        </w:tc>
        <w:tc>
          <w:tcPr>
            <w:tcW w:w="8305" w:type="dxa"/>
            <w:gridSpan w:val="5"/>
          </w:tcPr>
          <w:p w14:paraId="180E7BE2" w14:textId="77777777" w:rsidR="001F3ECD" w:rsidRPr="000F662C" w:rsidRDefault="001F3ECD" w:rsidP="000F662C">
            <w:pPr>
              <w:pStyle w:val="NoSpacing"/>
            </w:pPr>
          </w:p>
        </w:tc>
      </w:tr>
    </w:tbl>
    <w:p w14:paraId="3F95CA5C" w14:textId="77777777" w:rsidR="000F662C" w:rsidRPr="00E17857" w:rsidRDefault="000F662C" w:rsidP="000F662C">
      <w:pPr>
        <w:rPr>
          <w:sz w:val="28"/>
          <w:szCs w:val="28"/>
        </w:rPr>
      </w:pPr>
    </w:p>
    <w:p w14:paraId="7080F154" w14:textId="77777777" w:rsidR="001F3ECD" w:rsidRDefault="001F3ECD" w:rsidP="001F3ECD">
      <w:pPr>
        <w:rPr>
          <w:b/>
          <w:sz w:val="32"/>
          <w:szCs w:val="32"/>
        </w:rPr>
      </w:pPr>
      <w:r w:rsidRPr="002E18F8">
        <w:rPr>
          <w:b/>
          <w:sz w:val="32"/>
          <w:szCs w:val="32"/>
        </w:rPr>
        <w:t>SEZIONE I</w:t>
      </w:r>
      <w:r>
        <w:rPr>
          <w:b/>
          <w:sz w:val="32"/>
          <w:szCs w:val="32"/>
        </w:rPr>
        <w:t>I</w:t>
      </w:r>
    </w:p>
    <w:p w14:paraId="1DB70F6A" w14:textId="77777777" w:rsidR="001F3ECD" w:rsidRDefault="001F3ECD" w:rsidP="001F3ECD">
      <w:pPr>
        <w:rPr>
          <w:b/>
          <w:sz w:val="32"/>
          <w:szCs w:val="32"/>
        </w:rPr>
      </w:pPr>
      <w:r>
        <w:rPr>
          <w:b/>
          <w:sz w:val="32"/>
          <w:szCs w:val="32"/>
        </w:rPr>
        <w:t>SINTESI DEL BILANCIO PERSONALE INIZIALE</w:t>
      </w:r>
    </w:p>
    <w:p w14:paraId="6A8CDD18" w14:textId="77777777" w:rsidR="00CC5EEA" w:rsidRPr="00CB1DF5" w:rsidRDefault="00CC5EEA" w:rsidP="00CC5EEA">
      <w:pPr>
        <w:jc w:val="both"/>
        <w:rPr>
          <w:color w:val="3366FF"/>
          <w:sz w:val="24"/>
          <w:szCs w:val="32"/>
        </w:rPr>
      </w:pPr>
      <w:r w:rsidRPr="00CB1DF5">
        <w:rPr>
          <w:color w:val="3366FF"/>
          <w:sz w:val="24"/>
          <w:szCs w:val="32"/>
        </w:rPr>
        <w:t>Le certificazioni ottenute dalla scuola al termine del primo ciclo</w:t>
      </w:r>
      <w:r>
        <w:rPr>
          <w:color w:val="3366FF"/>
          <w:sz w:val="24"/>
          <w:szCs w:val="32"/>
        </w:rPr>
        <w:t xml:space="preserve">, sotto riportate nei loro schemi, </w:t>
      </w:r>
      <w:r w:rsidRPr="00CB1DF5">
        <w:rPr>
          <w:color w:val="3366FF"/>
          <w:sz w:val="24"/>
          <w:szCs w:val="32"/>
        </w:rPr>
        <w:t>devono essere sostituite dalle certifi</w:t>
      </w:r>
      <w:r>
        <w:rPr>
          <w:color w:val="3366FF"/>
          <w:sz w:val="24"/>
          <w:szCs w:val="32"/>
        </w:rPr>
        <w:t>cazioni ottenute dalla formazione professionale</w:t>
      </w:r>
      <w:r w:rsidRPr="00CB1DF5">
        <w:rPr>
          <w:color w:val="3366FF"/>
          <w:sz w:val="24"/>
          <w:szCs w:val="32"/>
        </w:rPr>
        <w:t xml:space="preserve"> o da altre istituzioni scolastiche nel caso di allievi provenienti da altri percorsi.</w:t>
      </w:r>
    </w:p>
    <w:p w14:paraId="12D71E91" w14:textId="18EF6D15" w:rsidR="00B703B9" w:rsidRDefault="001F3ECD" w:rsidP="00B703B9">
      <w:pPr>
        <w:rPr>
          <w:b/>
          <w:sz w:val="24"/>
          <w:szCs w:val="32"/>
        </w:rPr>
      </w:pPr>
      <w:r w:rsidRPr="001F3ECD">
        <w:rPr>
          <w:b/>
          <w:sz w:val="24"/>
          <w:szCs w:val="32"/>
        </w:rPr>
        <w:t xml:space="preserve">COMPETENZE </w:t>
      </w:r>
      <w:r>
        <w:rPr>
          <w:b/>
          <w:sz w:val="24"/>
          <w:szCs w:val="32"/>
        </w:rPr>
        <w:t>CERTIFICATE IN ESITO AL PERCORSO DI SCUOLA SECONDARIA DI PRIMO GRADO</w:t>
      </w:r>
    </w:p>
    <w:p w14:paraId="4F9E5D92" w14:textId="77777777" w:rsidR="00121972" w:rsidRPr="00121972" w:rsidRDefault="00121972" w:rsidP="00121972">
      <w:pPr>
        <w:rPr>
          <w:color w:val="3366FF"/>
          <w:sz w:val="24"/>
          <w:szCs w:val="32"/>
        </w:rPr>
      </w:pPr>
      <w:r w:rsidRPr="00121972">
        <w:rPr>
          <w:color w:val="3366FF"/>
          <w:sz w:val="24"/>
          <w:szCs w:val="32"/>
        </w:rPr>
        <w:t>Scegliere il modello utilizzato dalla scuola di provenienza e cancellare l’altro.</w:t>
      </w:r>
    </w:p>
    <w:p w14:paraId="34387ADF" w14:textId="09787EB6" w:rsidR="00121972" w:rsidRPr="00B703B9" w:rsidRDefault="00121972" w:rsidP="00121972">
      <w:pPr>
        <w:rPr>
          <w:b/>
          <w:sz w:val="24"/>
          <w:szCs w:val="32"/>
        </w:rPr>
      </w:pPr>
      <w:r w:rsidRPr="00121972">
        <w:rPr>
          <w:color w:val="3366FF"/>
          <w:sz w:val="24"/>
          <w:szCs w:val="32"/>
        </w:rPr>
        <w:t>(vecchio modello)</w:t>
      </w:r>
    </w:p>
    <w:tbl>
      <w:tblPr>
        <w:tblW w:w="9629" w:type="dxa"/>
        <w:tblInd w:w="5" w:type="dxa"/>
        <w:tblLayout w:type="fixed"/>
        <w:tblCellMar>
          <w:left w:w="0" w:type="dxa"/>
          <w:right w:w="0" w:type="dxa"/>
        </w:tblCellMar>
        <w:tblLook w:val="01E0" w:firstRow="1" w:lastRow="1" w:firstColumn="1" w:lastColumn="1" w:noHBand="0" w:noVBand="0"/>
      </w:tblPr>
      <w:tblGrid>
        <w:gridCol w:w="256"/>
        <w:gridCol w:w="2208"/>
        <w:gridCol w:w="6066"/>
        <w:gridCol w:w="1099"/>
      </w:tblGrid>
      <w:tr w:rsidR="00006E75" w:rsidRPr="00EB3193" w14:paraId="22D217B4" w14:textId="77777777" w:rsidTr="00443D49">
        <w:trPr>
          <w:trHeight w:hRule="exact" w:val="657"/>
        </w:trPr>
        <w:tc>
          <w:tcPr>
            <w:tcW w:w="256" w:type="dxa"/>
            <w:tcBorders>
              <w:top w:val="single" w:sz="4" w:space="0" w:color="000000"/>
              <w:left w:val="single" w:sz="4" w:space="0" w:color="000000"/>
              <w:bottom w:val="single" w:sz="4" w:space="0" w:color="000000"/>
              <w:right w:val="single" w:sz="4" w:space="0" w:color="000000"/>
            </w:tcBorders>
          </w:tcPr>
          <w:p w14:paraId="522B3B43" w14:textId="77777777" w:rsidR="00006E75" w:rsidRDefault="00006E75" w:rsidP="00443D49"/>
        </w:tc>
        <w:tc>
          <w:tcPr>
            <w:tcW w:w="2208" w:type="dxa"/>
            <w:tcBorders>
              <w:top w:val="single" w:sz="4" w:space="0" w:color="000000"/>
              <w:left w:val="single" w:sz="4" w:space="0" w:color="000000"/>
              <w:bottom w:val="single" w:sz="4" w:space="0" w:color="000000"/>
              <w:right w:val="single" w:sz="4" w:space="0" w:color="000000"/>
            </w:tcBorders>
          </w:tcPr>
          <w:p w14:paraId="5F8D6383" w14:textId="77777777" w:rsidR="00006E75" w:rsidRPr="00EB3193" w:rsidRDefault="00006E75" w:rsidP="00443D49">
            <w:pPr>
              <w:spacing w:line="187" w:lineRule="auto"/>
              <w:jc w:val="center"/>
            </w:pPr>
            <w:r w:rsidRPr="00EB3193">
              <w:rPr>
                <w:b/>
              </w:rPr>
              <w:t>Competenze</w:t>
            </w:r>
            <w:r w:rsidRPr="00EB3193">
              <w:rPr>
                <w:b/>
                <w:spacing w:val="-14"/>
              </w:rPr>
              <w:t xml:space="preserve"> </w:t>
            </w:r>
            <w:r w:rsidRPr="00EB3193">
              <w:rPr>
                <w:b/>
              </w:rPr>
              <w:t>chiave</w:t>
            </w:r>
            <w:r>
              <w:t xml:space="preserve"> </w:t>
            </w:r>
            <w:r w:rsidRPr="00EB3193">
              <w:rPr>
                <w:b/>
                <w:spacing w:val="-2"/>
              </w:rPr>
              <w:t>europee</w:t>
            </w:r>
          </w:p>
        </w:tc>
        <w:tc>
          <w:tcPr>
            <w:tcW w:w="6066" w:type="dxa"/>
            <w:tcBorders>
              <w:top w:val="single" w:sz="4" w:space="0" w:color="000000"/>
              <w:left w:val="single" w:sz="4" w:space="0" w:color="000000"/>
              <w:bottom w:val="single" w:sz="4" w:space="0" w:color="000000"/>
              <w:right w:val="single" w:sz="4" w:space="0" w:color="000000"/>
            </w:tcBorders>
          </w:tcPr>
          <w:p w14:paraId="4E2F8130" w14:textId="77777777" w:rsidR="00006E75" w:rsidRPr="00EB3193" w:rsidRDefault="00006E75" w:rsidP="00443D49">
            <w:pPr>
              <w:spacing w:line="238" w:lineRule="auto"/>
              <w:ind w:right="1092"/>
              <w:jc w:val="center"/>
            </w:pPr>
            <w:r w:rsidRPr="00EB3193">
              <w:rPr>
                <w:b/>
              </w:rPr>
              <w:t>Competenze dal Profilo dello</w:t>
            </w:r>
            <w:r w:rsidRPr="00EB3193">
              <w:rPr>
                <w:b/>
                <w:spacing w:val="-11"/>
              </w:rPr>
              <w:t xml:space="preserve"> </w:t>
            </w:r>
            <w:r w:rsidRPr="00EB3193">
              <w:rPr>
                <w:b/>
              </w:rPr>
              <w:t>studente al termine del primo ciclo di</w:t>
            </w:r>
            <w:r w:rsidRPr="00EB3193">
              <w:rPr>
                <w:b/>
                <w:spacing w:val="-15"/>
              </w:rPr>
              <w:t xml:space="preserve"> </w:t>
            </w:r>
            <w:r w:rsidRPr="00EB3193">
              <w:rPr>
                <w:b/>
              </w:rPr>
              <w:t>istruzione</w:t>
            </w:r>
          </w:p>
        </w:tc>
        <w:tc>
          <w:tcPr>
            <w:tcW w:w="1099" w:type="dxa"/>
            <w:tcBorders>
              <w:top w:val="single" w:sz="4" w:space="0" w:color="000000"/>
              <w:left w:val="single" w:sz="4" w:space="0" w:color="000000"/>
              <w:bottom w:val="single" w:sz="4" w:space="0" w:color="000000"/>
              <w:right w:val="single" w:sz="4" w:space="0" w:color="000000"/>
            </w:tcBorders>
          </w:tcPr>
          <w:p w14:paraId="0F7BFE29" w14:textId="77777777" w:rsidR="00006E75" w:rsidRPr="00EB3193" w:rsidRDefault="00006E75" w:rsidP="00443D49">
            <w:pPr>
              <w:spacing w:line="239" w:lineRule="exact"/>
              <w:jc w:val="center"/>
            </w:pPr>
            <w:r w:rsidRPr="00EB3193">
              <w:rPr>
                <w:b/>
                <w:spacing w:val="-2"/>
              </w:rPr>
              <w:t>Livello</w:t>
            </w:r>
          </w:p>
        </w:tc>
      </w:tr>
      <w:tr w:rsidR="00006E75" w:rsidRPr="00EB3193" w14:paraId="6A6FE2AB" w14:textId="77777777" w:rsidTr="00443D49">
        <w:trPr>
          <w:trHeight w:hRule="exact" w:val="823"/>
        </w:trPr>
        <w:tc>
          <w:tcPr>
            <w:tcW w:w="256" w:type="dxa"/>
            <w:tcBorders>
              <w:top w:val="single" w:sz="4" w:space="0" w:color="000000"/>
              <w:left w:val="single" w:sz="4" w:space="0" w:color="000000"/>
              <w:bottom w:val="single" w:sz="4" w:space="0" w:color="000000"/>
              <w:right w:val="single" w:sz="4" w:space="0" w:color="000000"/>
            </w:tcBorders>
            <w:vAlign w:val="center"/>
          </w:tcPr>
          <w:p w14:paraId="70E41FB1" w14:textId="77777777" w:rsidR="00006E75" w:rsidRDefault="00006E75" w:rsidP="00443D49">
            <w:pPr>
              <w:spacing w:line="194" w:lineRule="exact"/>
            </w:pPr>
          </w:p>
          <w:p w14:paraId="7AA0B831" w14:textId="77777777" w:rsidR="00006E75" w:rsidRDefault="00006E75" w:rsidP="00443D49">
            <w:pPr>
              <w:spacing w:line="221" w:lineRule="exact"/>
              <w:ind w:left="124"/>
            </w:pPr>
            <w:r>
              <w:rPr>
                <w:spacing w:val="-12"/>
              </w:rPr>
              <w:t>1</w:t>
            </w:r>
          </w:p>
        </w:tc>
        <w:tc>
          <w:tcPr>
            <w:tcW w:w="2208" w:type="dxa"/>
            <w:tcBorders>
              <w:top w:val="single" w:sz="4" w:space="0" w:color="000000"/>
              <w:left w:val="single" w:sz="4" w:space="0" w:color="000000"/>
              <w:bottom w:val="single" w:sz="4" w:space="0" w:color="000000"/>
              <w:right w:val="single" w:sz="4" w:space="0" w:color="000000"/>
            </w:tcBorders>
            <w:vAlign w:val="center"/>
          </w:tcPr>
          <w:p w14:paraId="02C7296A" w14:textId="77777777" w:rsidR="00006E75" w:rsidRPr="00CB4959" w:rsidRDefault="00006E75" w:rsidP="00443D49">
            <w:pPr>
              <w:pStyle w:val="NoSpacing"/>
            </w:pPr>
            <w:r w:rsidRPr="00CB4959">
              <w:t>Comunicazione nella madrelingua o lingua di istruzione</w:t>
            </w:r>
          </w:p>
        </w:tc>
        <w:tc>
          <w:tcPr>
            <w:tcW w:w="6066" w:type="dxa"/>
            <w:tcBorders>
              <w:top w:val="single" w:sz="4" w:space="0" w:color="000000"/>
              <w:left w:val="single" w:sz="4" w:space="0" w:color="000000"/>
              <w:bottom w:val="single" w:sz="4" w:space="0" w:color="000000"/>
              <w:right w:val="single" w:sz="4" w:space="0" w:color="000000"/>
            </w:tcBorders>
          </w:tcPr>
          <w:p w14:paraId="2D8C737E" w14:textId="77777777" w:rsidR="00006E75" w:rsidRPr="00F5592F" w:rsidRDefault="00006E75" w:rsidP="00443D49">
            <w:pPr>
              <w:pStyle w:val="NoSpacing"/>
              <w:rPr>
                <w:sz w:val="20"/>
                <w:szCs w:val="20"/>
              </w:rPr>
            </w:pPr>
            <w:r w:rsidRPr="00F5592F">
              <w:rPr>
                <w:sz w:val="20"/>
                <w:szCs w:val="20"/>
              </w:rPr>
              <w:t>Ha una padronanza della lingua italiana che gli consente di comprendere e produrre enunciati e testi di una certa complessità, di esprimere le proprie idee, di adottare un registro linguistico appropriato alle diverse situazioni.</w:t>
            </w:r>
          </w:p>
        </w:tc>
        <w:tc>
          <w:tcPr>
            <w:tcW w:w="1099" w:type="dxa"/>
            <w:tcBorders>
              <w:top w:val="single" w:sz="4" w:space="0" w:color="000000"/>
              <w:left w:val="single" w:sz="4" w:space="0" w:color="000000"/>
              <w:bottom w:val="single" w:sz="4" w:space="0" w:color="000000"/>
              <w:right w:val="single" w:sz="4" w:space="0" w:color="000000"/>
            </w:tcBorders>
          </w:tcPr>
          <w:p w14:paraId="00377428" w14:textId="77777777" w:rsidR="00006E75" w:rsidRPr="00EB3193" w:rsidRDefault="00006E75" w:rsidP="00443D49"/>
        </w:tc>
      </w:tr>
      <w:tr w:rsidR="00006E75" w:rsidRPr="00EB3193" w14:paraId="442BBEEC" w14:textId="77777777" w:rsidTr="00443D49">
        <w:trPr>
          <w:trHeight w:hRule="exact" w:val="1248"/>
        </w:trPr>
        <w:tc>
          <w:tcPr>
            <w:tcW w:w="256" w:type="dxa"/>
            <w:tcBorders>
              <w:top w:val="single" w:sz="4" w:space="0" w:color="000000"/>
              <w:left w:val="single" w:sz="4" w:space="0" w:color="000000"/>
              <w:bottom w:val="single" w:sz="4" w:space="0" w:color="000000"/>
              <w:right w:val="single" w:sz="4" w:space="0" w:color="000000"/>
            </w:tcBorders>
            <w:vAlign w:val="center"/>
          </w:tcPr>
          <w:p w14:paraId="6157A68B" w14:textId="77777777" w:rsidR="00006E75" w:rsidRDefault="00006E75" w:rsidP="00443D49">
            <w:pPr>
              <w:spacing w:before="79" w:line="221" w:lineRule="exact"/>
              <w:ind w:left="124"/>
            </w:pPr>
            <w:r>
              <w:rPr>
                <w:spacing w:val="-12"/>
              </w:rPr>
              <w:t>2</w:t>
            </w:r>
          </w:p>
        </w:tc>
        <w:tc>
          <w:tcPr>
            <w:tcW w:w="2208" w:type="dxa"/>
            <w:tcBorders>
              <w:top w:val="single" w:sz="4" w:space="0" w:color="000000"/>
              <w:left w:val="single" w:sz="4" w:space="0" w:color="000000"/>
              <w:bottom w:val="single" w:sz="4" w:space="0" w:color="000000"/>
              <w:right w:val="single" w:sz="4" w:space="0" w:color="000000"/>
            </w:tcBorders>
            <w:vAlign w:val="center"/>
          </w:tcPr>
          <w:p w14:paraId="7A9D0459" w14:textId="77777777" w:rsidR="00006E75" w:rsidRPr="00CB4959" w:rsidRDefault="00006E75" w:rsidP="00443D49">
            <w:pPr>
              <w:pStyle w:val="NoSpacing"/>
            </w:pPr>
            <w:r w:rsidRPr="00CB4959">
              <w:t>Comunicazione nell</w:t>
            </w:r>
            <w:r>
              <w:t>e</w:t>
            </w:r>
            <w:r w:rsidRPr="00CB4959">
              <w:t xml:space="preserve"> lingu</w:t>
            </w:r>
            <w:r>
              <w:t>e</w:t>
            </w:r>
            <w:r w:rsidRPr="00CB4959">
              <w:t xml:space="preserve"> stranier</w:t>
            </w:r>
            <w:r>
              <w:t>e</w:t>
            </w:r>
          </w:p>
        </w:tc>
        <w:tc>
          <w:tcPr>
            <w:tcW w:w="6066" w:type="dxa"/>
            <w:tcBorders>
              <w:top w:val="single" w:sz="4" w:space="0" w:color="000000"/>
              <w:left w:val="single" w:sz="4" w:space="0" w:color="000000"/>
              <w:bottom w:val="single" w:sz="4" w:space="0" w:color="000000"/>
              <w:right w:val="single" w:sz="4" w:space="0" w:color="000000"/>
            </w:tcBorders>
          </w:tcPr>
          <w:p w14:paraId="74BCD313" w14:textId="77777777" w:rsidR="00006E75" w:rsidRPr="00AC5A09" w:rsidRDefault="00006E75" w:rsidP="00443D49">
            <w:pPr>
              <w:pStyle w:val="NoSpacing"/>
              <w:rPr>
                <w:sz w:val="20"/>
                <w:szCs w:val="20"/>
              </w:rPr>
            </w:pPr>
            <w:r w:rsidRPr="00AC5A09">
              <w:rPr>
                <w:rFonts w:cstheme="minorHAnsi"/>
                <w:sz w:val="20"/>
                <w:szCs w:val="20"/>
              </w:rPr>
              <w:t>È</w:t>
            </w:r>
            <w:r w:rsidRPr="00AC5A09">
              <w:rPr>
                <w:sz w:val="20"/>
                <w:szCs w:val="20"/>
              </w:rPr>
              <w:t xml:space="preserve">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r>
              <w:rPr>
                <w:sz w:val="20"/>
                <w:szCs w:val="20"/>
              </w:rPr>
              <w:t>.</w:t>
            </w:r>
          </w:p>
        </w:tc>
        <w:tc>
          <w:tcPr>
            <w:tcW w:w="1099" w:type="dxa"/>
            <w:tcBorders>
              <w:top w:val="single" w:sz="4" w:space="0" w:color="000000"/>
              <w:left w:val="single" w:sz="4" w:space="0" w:color="000000"/>
              <w:bottom w:val="single" w:sz="4" w:space="0" w:color="000000"/>
              <w:right w:val="single" w:sz="4" w:space="0" w:color="000000"/>
            </w:tcBorders>
          </w:tcPr>
          <w:p w14:paraId="0AFA6CC7" w14:textId="77777777" w:rsidR="00006E75" w:rsidRPr="00EB3193" w:rsidRDefault="00006E75" w:rsidP="00443D49"/>
        </w:tc>
      </w:tr>
      <w:tr w:rsidR="00006E75" w:rsidRPr="00EB3193" w14:paraId="15E315F1" w14:textId="77777777" w:rsidTr="00443D49">
        <w:trPr>
          <w:trHeight w:hRule="exact" w:val="1564"/>
        </w:trPr>
        <w:tc>
          <w:tcPr>
            <w:tcW w:w="256" w:type="dxa"/>
            <w:tcBorders>
              <w:top w:val="single" w:sz="4" w:space="0" w:color="000000"/>
              <w:left w:val="single" w:sz="4" w:space="0" w:color="000000"/>
              <w:bottom w:val="single" w:sz="4" w:space="0" w:color="000000"/>
              <w:right w:val="single" w:sz="4" w:space="0" w:color="000000"/>
            </w:tcBorders>
            <w:vAlign w:val="center"/>
          </w:tcPr>
          <w:p w14:paraId="5D483927" w14:textId="77777777" w:rsidR="00006E75" w:rsidRDefault="00006E75" w:rsidP="00443D49">
            <w:pPr>
              <w:spacing w:line="221" w:lineRule="exact"/>
              <w:ind w:left="124"/>
            </w:pPr>
            <w:r>
              <w:rPr>
                <w:spacing w:val="-12"/>
              </w:rPr>
              <w:t>3</w:t>
            </w:r>
          </w:p>
        </w:tc>
        <w:tc>
          <w:tcPr>
            <w:tcW w:w="2208" w:type="dxa"/>
            <w:tcBorders>
              <w:top w:val="single" w:sz="4" w:space="0" w:color="000000"/>
              <w:left w:val="single" w:sz="4" w:space="0" w:color="000000"/>
              <w:bottom w:val="single" w:sz="4" w:space="0" w:color="000000"/>
              <w:right w:val="single" w:sz="4" w:space="0" w:color="000000"/>
            </w:tcBorders>
            <w:vAlign w:val="center"/>
          </w:tcPr>
          <w:p w14:paraId="36C569B5" w14:textId="77777777" w:rsidR="00006E75" w:rsidRPr="00CB4959" w:rsidRDefault="00006E75" w:rsidP="00443D49">
            <w:pPr>
              <w:pStyle w:val="NoSpacing"/>
            </w:pPr>
            <w:r w:rsidRPr="00CB4959">
              <w:t>Competenza matematica e competenze di base in scienza e tecnologia</w:t>
            </w:r>
          </w:p>
        </w:tc>
        <w:tc>
          <w:tcPr>
            <w:tcW w:w="6066" w:type="dxa"/>
            <w:tcBorders>
              <w:top w:val="single" w:sz="4" w:space="0" w:color="000000"/>
              <w:left w:val="single" w:sz="4" w:space="0" w:color="000000"/>
              <w:bottom w:val="single" w:sz="4" w:space="0" w:color="000000"/>
              <w:right w:val="single" w:sz="4" w:space="0" w:color="000000"/>
            </w:tcBorders>
          </w:tcPr>
          <w:p w14:paraId="4E7504BE" w14:textId="77777777" w:rsidR="00006E75" w:rsidRPr="00A72C12" w:rsidRDefault="00006E75" w:rsidP="00443D49">
            <w:pPr>
              <w:pStyle w:val="NoSpacing"/>
              <w:rPr>
                <w:sz w:val="20"/>
                <w:szCs w:val="20"/>
              </w:rPr>
            </w:pPr>
            <w:r w:rsidRPr="00A72C12">
              <w:rPr>
                <w:sz w:val="20"/>
                <w:szCs w:val="20"/>
              </w:rPr>
              <w:t>Utilizza le sue conoscenze matematiche e scientifico-tecnologiche per</w:t>
            </w:r>
            <w:r>
              <w:rPr>
                <w:sz w:val="20"/>
                <w:szCs w:val="20"/>
              </w:rPr>
              <w:t xml:space="preserve"> </w:t>
            </w:r>
            <w:r w:rsidRPr="00A72C12">
              <w:rPr>
                <w:sz w:val="20"/>
                <w:szCs w:val="20"/>
              </w:rPr>
              <w:t>analizzare dati e fatti della realtà e per verificare l’attendibilità di analisi</w:t>
            </w:r>
            <w:r>
              <w:rPr>
                <w:sz w:val="20"/>
                <w:szCs w:val="20"/>
              </w:rPr>
              <w:t xml:space="preserve"> </w:t>
            </w:r>
            <w:r w:rsidRPr="00A72C12">
              <w:rPr>
                <w:sz w:val="20"/>
                <w:szCs w:val="20"/>
              </w:rPr>
              <w:t>quantitative proposte da altri. Utilizza il pensiero logico-scientifico</w:t>
            </w:r>
            <w:r>
              <w:rPr>
                <w:sz w:val="20"/>
                <w:szCs w:val="20"/>
              </w:rPr>
              <w:t xml:space="preserve"> </w:t>
            </w:r>
            <w:r w:rsidRPr="00A72C12">
              <w:rPr>
                <w:sz w:val="20"/>
                <w:szCs w:val="20"/>
              </w:rPr>
              <w:t>per affrontare problemi e situazioni sulla base di elementi certi. Ha</w:t>
            </w:r>
            <w:r>
              <w:rPr>
                <w:sz w:val="20"/>
                <w:szCs w:val="20"/>
              </w:rPr>
              <w:t xml:space="preserve"> </w:t>
            </w:r>
            <w:r w:rsidRPr="00A72C12">
              <w:rPr>
                <w:sz w:val="20"/>
                <w:szCs w:val="20"/>
              </w:rPr>
              <w:t>consapevolezza dei limiti delle affermazioni che riguardano questioni</w:t>
            </w:r>
            <w:r>
              <w:rPr>
                <w:sz w:val="20"/>
                <w:szCs w:val="20"/>
              </w:rPr>
              <w:t xml:space="preserve"> </w:t>
            </w:r>
            <w:r w:rsidRPr="00A72C12">
              <w:rPr>
                <w:sz w:val="20"/>
                <w:szCs w:val="20"/>
              </w:rPr>
              <w:t>complesse.</w:t>
            </w:r>
          </w:p>
        </w:tc>
        <w:tc>
          <w:tcPr>
            <w:tcW w:w="1099" w:type="dxa"/>
            <w:tcBorders>
              <w:top w:val="single" w:sz="4" w:space="0" w:color="000000"/>
              <w:left w:val="single" w:sz="4" w:space="0" w:color="000000"/>
              <w:bottom w:val="single" w:sz="4" w:space="0" w:color="000000"/>
              <w:right w:val="single" w:sz="4" w:space="0" w:color="000000"/>
            </w:tcBorders>
          </w:tcPr>
          <w:p w14:paraId="7A43CB81" w14:textId="77777777" w:rsidR="00006E75" w:rsidRPr="00EB3193" w:rsidRDefault="00006E75" w:rsidP="00443D49"/>
        </w:tc>
      </w:tr>
      <w:tr w:rsidR="00006E75" w:rsidRPr="00EB3193" w14:paraId="69DC8D67" w14:textId="77777777" w:rsidTr="00443D49">
        <w:trPr>
          <w:trHeight w:hRule="exact" w:val="733"/>
        </w:trPr>
        <w:tc>
          <w:tcPr>
            <w:tcW w:w="256" w:type="dxa"/>
            <w:tcBorders>
              <w:top w:val="single" w:sz="4" w:space="0" w:color="000000"/>
              <w:left w:val="single" w:sz="4" w:space="0" w:color="000000"/>
              <w:bottom w:val="single" w:sz="4" w:space="0" w:color="000000"/>
              <w:right w:val="single" w:sz="4" w:space="0" w:color="000000"/>
            </w:tcBorders>
            <w:vAlign w:val="center"/>
          </w:tcPr>
          <w:p w14:paraId="43CD7E9D" w14:textId="77777777" w:rsidR="00006E75" w:rsidRDefault="00006E75" w:rsidP="00443D49">
            <w:pPr>
              <w:spacing w:line="221" w:lineRule="exact"/>
              <w:ind w:left="124"/>
            </w:pPr>
            <w:r>
              <w:rPr>
                <w:spacing w:val="-12"/>
              </w:rPr>
              <w:t>4</w:t>
            </w:r>
          </w:p>
        </w:tc>
        <w:tc>
          <w:tcPr>
            <w:tcW w:w="2208" w:type="dxa"/>
            <w:tcBorders>
              <w:top w:val="single" w:sz="4" w:space="0" w:color="000000"/>
              <w:left w:val="single" w:sz="4" w:space="0" w:color="000000"/>
              <w:bottom w:val="single" w:sz="4" w:space="0" w:color="000000"/>
              <w:right w:val="single" w:sz="4" w:space="0" w:color="000000"/>
            </w:tcBorders>
            <w:vAlign w:val="center"/>
          </w:tcPr>
          <w:p w14:paraId="3D7F327D" w14:textId="77777777" w:rsidR="00006E75" w:rsidRPr="00CB4959" w:rsidRDefault="00006E75" w:rsidP="00443D49">
            <w:pPr>
              <w:pStyle w:val="NoSpacing"/>
            </w:pPr>
            <w:r w:rsidRPr="00CB4959">
              <w:t>Competenze digitali</w:t>
            </w:r>
          </w:p>
        </w:tc>
        <w:tc>
          <w:tcPr>
            <w:tcW w:w="6066" w:type="dxa"/>
            <w:tcBorders>
              <w:top w:val="single" w:sz="4" w:space="0" w:color="000000"/>
              <w:left w:val="single" w:sz="4" w:space="0" w:color="000000"/>
              <w:bottom w:val="single" w:sz="4" w:space="0" w:color="000000"/>
              <w:right w:val="single" w:sz="4" w:space="0" w:color="000000"/>
            </w:tcBorders>
          </w:tcPr>
          <w:p w14:paraId="53C0BD00" w14:textId="77777777" w:rsidR="00006E75" w:rsidRPr="00A72C12" w:rsidRDefault="00006E75" w:rsidP="00443D49">
            <w:pPr>
              <w:pStyle w:val="NoSpacing"/>
              <w:rPr>
                <w:sz w:val="20"/>
                <w:szCs w:val="20"/>
              </w:rPr>
            </w:pPr>
            <w:r w:rsidRPr="00A72C12">
              <w:rPr>
                <w:sz w:val="20"/>
                <w:szCs w:val="20"/>
              </w:rPr>
              <w:t>Utilizza con consapevolezza e responsabilità le tecnologie per ricercare,</w:t>
            </w:r>
            <w:r>
              <w:rPr>
                <w:sz w:val="20"/>
                <w:szCs w:val="20"/>
              </w:rPr>
              <w:t xml:space="preserve"> </w:t>
            </w:r>
            <w:r w:rsidRPr="00A72C12">
              <w:rPr>
                <w:sz w:val="20"/>
                <w:szCs w:val="20"/>
              </w:rPr>
              <w:t>produrre ed elaborare dati e informazioni, per interagire con altre</w:t>
            </w:r>
            <w:r>
              <w:rPr>
                <w:sz w:val="20"/>
                <w:szCs w:val="20"/>
              </w:rPr>
              <w:t xml:space="preserve"> </w:t>
            </w:r>
            <w:r w:rsidRPr="00A72C12">
              <w:rPr>
                <w:sz w:val="20"/>
                <w:szCs w:val="20"/>
              </w:rPr>
              <w:t>persone, come supporto alla creatività e alla soluzione di problemi.</w:t>
            </w:r>
          </w:p>
        </w:tc>
        <w:tc>
          <w:tcPr>
            <w:tcW w:w="1099" w:type="dxa"/>
            <w:tcBorders>
              <w:top w:val="single" w:sz="4" w:space="0" w:color="000000"/>
              <w:left w:val="single" w:sz="4" w:space="0" w:color="000000"/>
              <w:bottom w:val="single" w:sz="4" w:space="0" w:color="000000"/>
              <w:right w:val="single" w:sz="4" w:space="0" w:color="000000"/>
            </w:tcBorders>
          </w:tcPr>
          <w:p w14:paraId="241F8FCE" w14:textId="77777777" w:rsidR="00006E75" w:rsidRPr="00EB3193" w:rsidRDefault="00006E75" w:rsidP="00443D49"/>
        </w:tc>
      </w:tr>
      <w:tr w:rsidR="00006E75" w:rsidRPr="00EB3193" w14:paraId="47EE59F6" w14:textId="77777777" w:rsidTr="00443D49">
        <w:trPr>
          <w:trHeight w:hRule="exact" w:val="715"/>
        </w:trPr>
        <w:tc>
          <w:tcPr>
            <w:tcW w:w="256" w:type="dxa"/>
            <w:tcBorders>
              <w:top w:val="single" w:sz="4" w:space="0" w:color="000000"/>
              <w:left w:val="single" w:sz="4" w:space="0" w:color="000000"/>
              <w:bottom w:val="single" w:sz="4" w:space="0" w:color="000000"/>
              <w:right w:val="single" w:sz="4" w:space="0" w:color="000000"/>
            </w:tcBorders>
            <w:vAlign w:val="center"/>
          </w:tcPr>
          <w:p w14:paraId="4D2991C4" w14:textId="77777777" w:rsidR="00006E75" w:rsidRDefault="00006E75" w:rsidP="00443D49">
            <w:pPr>
              <w:pStyle w:val="NoSpacing"/>
            </w:pPr>
            <w:r>
              <w:t>5</w:t>
            </w:r>
          </w:p>
        </w:tc>
        <w:tc>
          <w:tcPr>
            <w:tcW w:w="2208" w:type="dxa"/>
            <w:tcBorders>
              <w:top w:val="single" w:sz="4" w:space="0" w:color="000000"/>
              <w:left w:val="single" w:sz="4" w:space="0" w:color="000000"/>
              <w:bottom w:val="single" w:sz="4" w:space="0" w:color="000000"/>
              <w:right w:val="single" w:sz="4" w:space="0" w:color="000000"/>
            </w:tcBorders>
            <w:vAlign w:val="center"/>
          </w:tcPr>
          <w:p w14:paraId="4EC9F4E1" w14:textId="77777777" w:rsidR="00006E75" w:rsidRPr="00EB3193" w:rsidRDefault="00006E75" w:rsidP="00443D49">
            <w:pPr>
              <w:pStyle w:val="NoSpacing"/>
            </w:pPr>
            <w:r w:rsidRPr="00EB3193">
              <w:t>Imparare ad</w:t>
            </w:r>
            <w:r w:rsidRPr="00EB3193">
              <w:rPr>
                <w:spacing w:val="-13"/>
              </w:rPr>
              <w:t xml:space="preserve"> </w:t>
            </w:r>
            <w:r w:rsidRPr="00EB3193">
              <w:t>imparare</w:t>
            </w:r>
          </w:p>
        </w:tc>
        <w:tc>
          <w:tcPr>
            <w:tcW w:w="6066" w:type="dxa"/>
            <w:tcBorders>
              <w:top w:val="single" w:sz="4" w:space="0" w:color="000000"/>
              <w:left w:val="single" w:sz="4" w:space="0" w:color="000000"/>
              <w:bottom w:val="single" w:sz="4" w:space="0" w:color="000000"/>
              <w:right w:val="single" w:sz="4" w:space="0" w:color="000000"/>
            </w:tcBorders>
          </w:tcPr>
          <w:p w14:paraId="34C42C10" w14:textId="77777777" w:rsidR="00006E75" w:rsidRPr="00A72C12" w:rsidRDefault="00006E75" w:rsidP="00443D49">
            <w:pPr>
              <w:pStyle w:val="NoSpacing"/>
              <w:rPr>
                <w:sz w:val="20"/>
                <w:szCs w:val="20"/>
              </w:rPr>
            </w:pPr>
            <w:r w:rsidRPr="00A72C12">
              <w:rPr>
                <w:spacing w:val="4"/>
                <w:sz w:val="20"/>
                <w:szCs w:val="20"/>
              </w:rPr>
              <w:t>Possiede un patrimonio organico di conoscenze e nozioni di base ed è</w:t>
            </w:r>
            <w:r>
              <w:rPr>
                <w:spacing w:val="4"/>
                <w:sz w:val="20"/>
                <w:szCs w:val="20"/>
              </w:rPr>
              <w:t xml:space="preserve"> </w:t>
            </w:r>
            <w:r w:rsidRPr="00A72C12">
              <w:rPr>
                <w:spacing w:val="4"/>
                <w:sz w:val="20"/>
                <w:szCs w:val="20"/>
              </w:rPr>
              <w:t>allo stesso tempo capace di ricercare e di organizzare nuove informazioni.</w:t>
            </w:r>
            <w:r>
              <w:rPr>
                <w:spacing w:val="4"/>
                <w:sz w:val="20"/>
                <w:szCs w:val="20"/>
              </w:rPr>
              <w:t xml:space="preserve"> </w:t>
            </w:r>
            <w:r w:rsidRPr="00A72C12">
              <w:rPr>
                <w:spacing w:val="4"/>
                <w:sz w:val="20"/>
                <w:szCs w:val="20"/>
              </w:rPr>
              <w:t>Si impegna in nuovi apprendimenti in modo autonomo.</w:t>
            </w:r>
          </w:p>
        </w:tc>
        <w:tc>
          <w:tcPr>
            <w:tcW w:w="1099" w:type="dxa"/>
            <w:tcBorders>
              <w:top w:val="single" w:sz="4" w:space="0" w:color="000000"/>
              <w:left w:val="single" w:sz="4" w:space="0" w:color="000000"/>
              <w:bottom w:val="single" w:sz="4" w:space="0" w:color="000000"/>
              <w:right w:val="single" w:sz="4" w:space="0" w:color="000000"/>
            </w:tcBorders>
          </w:tcPr>
          <w:p w14:paraId="64DB30DC" w14:textId="77777777" w:rsidR="00006E75" w:rsidRPr="00EB3193" w:rsidRDefault="00006E75" w:rsidP="00443D49">
            <w:pPr>
              <w:pStyle w:val="NoSpacing"/>
            </w:pPr>
          </w:p>
        </w:tc>
      </w:tr>
      <w:tr w:rsidR="00006E75" w:rsidRPr="00EB3193" w14:paraId="7BCA754F" w14:textId="77777777" w:rsidTr="00443D49">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1DFE1DBE" w14:textId="77777777" w:rsidR="00006E75" w:rsidRDefault="00006E75" w:rsidP="00443D49">
            <w:pPr>
              <w:pStyle w:val="NoSpacing"/>
            </w:pPr>
            <w:r>
              <w:lastRenderedPageBreak/>
              <w:t>6</w:t>
            </w:r>
          </w:p>
        </w:tc>
        <w:tc>
          <w:tcPr>
            <w:tcW w:w="2208" w:type="dxa"/>
            <w:tcBorders>
              <w:top w:val="single" w:sz="4" w:space="0" w:color="000000"/>
              <w:left w:val="single" w:sz="4" w:space="0" w:color="000000"/>
              <w:bottom w:val="single" w:sz="4" w:space="0" w:color="000000"/>
              <w:right w:val="single" w:sz="4" w:space="0" w:color="000000"/>
            </w:tcBorders>
            <w:vAlign w:val="center"/>
          </w:tcPr>
          <w:p w14:paraId="38C7C0AA" w14:textId="77777777" w:rsidR="00006E75" w:rsidRPr="00EB3193" w:rsidRDefault="00006E75" w:rsidP="00443D49">
            <w:pPr>
              <w:pStyle w:val="NoSpacing"/>
            </w:pPr>
            <w:r w:rsidRPr="00EB3193">
              <w:t>Competenze sociali e</w:t>
            </w:r>
            <w:r w:rsidRPr="00EB3193">
              <w:rPr>
                <w:spacing w:val="-16"/>
              </w:rPr>
              <w:t xml:space="preserve"> </w:t>
            </w:r>
            <w:r w:rsidRPr="00EB3193">
              <w:t>civiche</w:t>
            </w:r>
          </w:p>
        </w:tc>
        <w:tc>
          <w:tcPr>
            <w:tcW w:w="6066" w:type="dxa"/>
            <w:tcBorders>
              <w:top w:val="single" w:sz="4" w:space="0" w:color="000000"/>
              <w:left w:val="single" w:sz="4" w:space="0" w:color="000000"/>
              <w:bottom w:val="single" w:sz="4" w:space="0" w:color="000000"/>
              <w:right w:val="single" w:sz="4" w:space="0" w:color="000000"/>
            </w:tcBorders>
          </w:tcPr>
          <w:p w14:paraId="62370DE7" w14:textId="77777777" w:rsidR="00006E75" w:rsidRPr="00A72C12" w:rsidRDefault="00006E75" w:rsidP="00443D49">
            <w:pPr>
              <w:pStyle w:val="NoSpacing"/>
              <w:rPr>
                <w:sz w:val="20"/>
                <w:szCs w:val="20"/>
              </w:rPr>
            </w:pPr>
            <w:r w:rsidRPr="00A72C12">
              <w:rPr>
                <w:sz w:val="20"/>
                <w:szCs w:val="20"/>
              </w:rPr>
              <w:t>Ha cura e rispetto di sé e degli altri come presupposto di uno stile di</w:t>
            </w:r>
            <w:r>
              <w:rPr>
                <w:sz w:val="20"/>
                <w:szCs w:val="20"/>
              </w:rPr>
              <w:t xml:space="preserve"> </w:t>
            </w:r>
            <w:r w:rsidRPr="00A72C12">
              <w:rPr>
                <w:sz w:val="20"/>
                <w:szCs w:val="20"/>
              </w:rPr>
              <w:t xml:space="preserve">vita sano e corretto. </w:t>
            </w:r>
            <w:r>
              <w:rPr>
                <w:rFonts w:cstheme="minorHAnsi"/>
                <w:sz w:val="20"/>
                <w:szCs w:val="20"/>
              </w:rPr>
              <w:t>È</w:t>
            </w:r>
            <w:r w:rsidRPr="00A72C12">
              <w:rPr>
                <w:sz w:val="20"/>
                <w:szCs w:val="20"/>
              </w:rPr>
              <w:t xml:space="preserve"> consapevole della necessità del rispetto di una</w:t>
            </w:r>
            <w:r>
              <w:rPr>
                <w:sz w:val="20"/>
                <w:szCs w:val="20"/>
              </w:rPr>
              <w:t xml:space="preserve"> </w:t>
            </w:r>
            <w:r w:rsidRPr="00A72C12">
              <w:rPr>
                <w:sz w:val="20"/>
                <w:szCs w:val="20"/>
              </w:rPr>
              <w:t>convivenza civile, pacifica e solidale. Si impegna per portare a compimento</w:t>
            </w:r>
            <w:r>
              <w:rPr>
                <w:sz w:val="20"/>
                <w:szCs w:val="20"/>
              </w:rPr>
              <w:t xml:space="preserve"> </w:t>
            </w:r>
            <w:r w:rsidRPr="00A72C12">
              <w:rPr>
                <w:sz w:val="20"/>
                <w:szCs w:val="20"/>
              </w:rPr>
              <w:t>il lavoro iniziato, da solo o insieme ad altri.</w:t>
            </w:r>
          </w:p>
        </w:tc>
        <w:tc>
          <w:tcPr>
            <w:tcW w:w="1099" w:type="dxa"/>
            <w:tcBorders>
              <w:top w:val="single" w:sz="4" w:space="0" w:color="000000"/>
              <w:left w:val="single" w:sz="4" w:space="0" w:color="000000"/>
              <w:bottom w:val="single" w:sz="4" w:space="0" w:color="000000"/>
              <w:right w:val="single" w:sz="4" w:space="0" w:color="000000"/>
            </w:tcBorders>
          </w:tcPr>
          <w:p w14:paraId="751D3014" w14:textId="77777777" w:rsidR="00006E75" w:rsidRPr="00EB3193" w:rsidRDefault="00006E75" w:rsidP="00443D49">
            <w:pPr>
              <w:pStyle w:val="NoSpacing"/>
            </w:pPr>
          </w:p>
        </w:tc>
      </w:tr>
      <w:tr w:rsidR="00006E75" w:rsidRPr="00EB3193" w14:paraId="7646D15F" w14:textId="77777777" w:rsidTr="00443D49">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21035641" w14:textId="77777777" w:rsidR="00006E75" w:rsidRDefault="00006E75" w:rsidP="00443D49">
            <w:pPr>
              <w:pStyle w:val="NoSpacing"/>
            </w:pPr>
            <w:r>
              <w:t>7</w:t>
            </w:r>
          </w:p>
        </w:tc>
        <w:tc>
          <w:tcPr>
            <w:tcW w:w="2208" w:type="dxa"/>
            <w:tcBorders>
              <w:top w:val="single" w:sz="4" w:space="0" w:color="000000"/>
              <w:left w:val="single" w:sz="4" w:space="0" w:color="000000"/>
              <w:bottom w:val="single" w:sz="4" w:space="0" w:color="000000"/>
              <w:right w:val="single" w:sz="4" w:space="0" w:color="000000"/>
            </w:tcBorders>
            <w:vAlign w:val="center"/>
          </w:tcPr>
          <w:p w14:paraId="1810CD83" w14:textId="77777777" w:rsidR="00006E75" w:rsidRPr="00EB3193" w:rsidRDefault="00006E75" w:rsidP="00443D49">
            <w:pPr>
              <w:pStyle w:val="NoSpacing"/>
            </w:pPr>
            <w:r w:rsidRPr="00EB3193">
              <w:t>Spirito di iniziativa</w:t>
            </w:r>
            <w:r w:rsidRPr="00EB3193">
              <w:rPr>
                <w:spacing w:val="-14"/>
              </w:rPr>
              <w:t xml:space="preserve"> </w:t>
            </w:r>
          </w:p>
        </w:tc>
        <w:tc>
          <w:tcPr>
            <w:tcW w:w="6066" w:type="dxa"/>
            <w:tcBorders>
              <w:top w:val="single" w:sz="4" w:space="0" w:color="000000"/>
              <w:left w:val="single" w:sz="4" w:space="0" w:color="000000"/>
              <w:bottom w:val="single" w:sz="4" w:space="0" w:color="000000"/>
              <w:right w:val="single" w:sz="4" w:space="0" w:color="000000"/>
            </w:tcBorders>
          </w:tcPr>
          <w:p w14:paraId="57A8E285" w14:textId="77777777" w:rsidR="00006E75" w:rsidRPr="00A72C12" w:rsidRDefault="00006E75" w:rsidP="00443D49">
            <w:pPr>
              <w:pStyle w:val="NoSpacing"/>
              <w:rPr>
                <w:sz w:val="20"/>
                <w:szCs w:val="20"/>
              </w:rPr>
            </w:pPr>
            <w:r w:rsidRPr="00A72C12">
              <w:rPr>
                <w:sz w:val="20"/>
                <w:szCs w:val="20"/>
              </w:rPr>
              <w:t>Ha spirito di iniziativa ed è capace di produrre idee e progetti creativi.</w:t>
            </w:r>
            <w:r>
              <w:rPr>
                <w:sz w:val="20"/>
                <w:szCs w:val="20"/>
              </w:rPr>
              <w:t xml:space="preserve"> </w:t>
            </w:r>
            <w:r w:rsidRPr="00A72C12">
              <w:rPr>
                <w:sz w:val="20"/>
                <w:szCs w:val="20"/>
              </w:rPr>
              <w:t>Si assume le proprie responsabilità, chiede aiuto quando si trova in difficoltà</w:t>
            </w:r>
            <w:r>
              <w:rPr>
                <w:sz w:val="20"/>
                <w:szCs w:val="20"/>
              </w:rPr>
              <w:t xml:space="preserve"> </w:t>
            </w:r>
            <w:r w:rsidRPr="00A72C12">
              <w:rPr>
                <w:sz w:val="20"/>
                <w:szCs w:val="20"/>
              </w:rPr>
              <w:t xml:space="preserve">e sa fornire aiuto a chi lo chiede. </w:t>
            </w:r>
            <w:r>
              <w:rPr>
                <w:rFonts w:cstheme="minorHAnsi"/>
                <w:sz w:val="20"/>
                <w:szCs w:val="20"/>
              </w:rPr>
              <w:t>È</w:t>
            </w:r>
            <w:r w:rsidRPr="00A72C12">
              <w:rPr>
                <w:sz w:val="20"/>
                <w:szCs w:val="20"/>
              </w:rPr>
              <w:t xml:space="preserve"> disposto ad analizzare se</w:t>
            </w:r>
            <w:r>
              <w:rPr>
                <w:sz w:val="20"/>
                <w:szCs w:val="20"/>
              </w:rPr>
              <w:t xml:space="preserve"> </w:t>
            </w:r>
            <w:r w:rsidRPr="00A72C12">
              <w:rPr>
                <w:sz w:val="20"/>
                <w:szCs w:val="20"/>
              </w:rPr>
              <w:t>stesso e a misurarsi con le novità e gli imprevisti.</w:t>
            </w:r>
          </w:p>
        </w:tc>
        <w:tc>
          <w:tcPr>
            <w:tcW w:w="1099" w:type="dxa"/>
            <w:tcBorders>
              <w:top w:val="single" w:sz="4" w:space="0" w:color="000000"/>
              <w:left w:val="single" w:sz="4" w:space="0" w:color="000000"/>
              <w:bottom w:val="single" w:sz="4" w:space="0" w:color="000000"/>
              <w:right w:val="single" w:sz="4" w:space="0" w:color="000000"/>
            </w:tcBorders>
          </w:tcPr>
          <w:p w14:paraId="0506F08C" w14:textId="77777777" w:rsidR="00006E75" w:rsidRPr="00EB3193" w:rsidRDefault="00006E75" w:rsidP="00443D49">
            <w:pPr>
              <w:pStyle w:val="NoSpacing"/>
            </w:pPr>
          </w:p>
        </w:tc>
      </w:tr>
      <w:tr w:rsidR="00006E75" w:rsidRPr="00EB3193" w14:paraId="72E40C02" w14:textId="77777777" w:rsidTr="00443D49">
        <w:trPr>
          <w:trHeight w:hRule="exact" w:val="571"/>
        </w:trPr>
        <w:tc>
          <w:tcPr>
            <w:tcW w:w="256" w:type="dxa"/>
            <w:vMerge w:val="restart"/>
            <w:tcBorders>
              <w:top w:val="single" w:sz="4" w:space="0" w:color="000000"/>
              <w:left w:val="single" w:sz="4" w:space="0" w:color="000000"/>
              <w:bottom w:val="single" w:sz="4" w:space="0" w:color="000000"/>
              <w:right w:val="single" w:sz="4" w:space="0" w:color="000000"/>
            </w:tcBorders>
            <w:vAlign w:val="center"/>
          </w:tcPr>
          <w:p w14:paraId="15DB114A" w14:textId="77777777" w:rsidR="00006E75" w:rsidRDefault="00006E75" w:rsidP="00443D49">
            <w:pPr>
              <w:pStyle w:val="NoSpacing"/>
            </w:pPr>
            <w:r>
              <w:t>8</w:t>
            </w:r>
          </w:p>
        </w:tc>
        <w:tc>
          <w:tcPr>
            <w:tcW w:w="2208" w:type="dxa"/>
            <w:vMerge w:val="restart"/>
            <w:tcBorders>
              <w:top w:val="single" w:sz="4" w:space="0" w:color="000000"/>
              <w:left w:val="single" w:sz="4" w:space="0" w:color="000000"/>
              <w:bottom w:val="single" w:sz="4" w:space="0" w:color="000000"/>
              <w:right w:val="single" w:sz="4" w:space="0" w:color="000000"/>
            </w:tcBorders>
            <w:vAlign w:val="center"/>
          </w:tcPr>
          <w:p w14:paraId="10330D64" w14:textId="77777777" w:rsidR="00006E75" w:rsidRPr="00EB3193" w:rsidRDefault="00006E75" w:rsidP="00443D49">
            <w:pPr>
              <w:pStyle w:val="NoSpacing"/>
            </w:pPr>
            <w:r w:rsidRPr="00EB3193">
              <w:t>Consapevolezza ed</w:t>
            </w:r>
            <w:r w:rsidRPr="00EB3193">
              <w:rPr>
                <w:spacing w:val="-5"/>
              </w:rPr>
              <w:t xml:space="preserve"> </w:t>
            </w:r>
            <w:r w:rsidRPr="00EB3193">
              <w:t xml:space="preserve">espressione </w:t>
            </w:r>
            <w:r w:rsidRPr="00EB3193">
              <w:rPr>
                <w:spacing w:val="-2"/>
              </w:rPr>
              <w:t>culturale</w:t>
            </w:r>
          </w:p>
        </w:tc>
        <w:tc>
          <w:tcPr>
            <w:tcW w:w="6066" w:type="dxa"/>
            <w:tcBorders>
              <w:top w:val="single" w:sz="4" w:space="0" w:color="000000"/>
              <w:left w:val="single" w:sz="4" w:space="0" w:color="000000"/>
              <w:bottom w:val="single" w:sz="4" w:space="0" w:color="000000"/>
              <w:right w:val="single" w:sz="4" w:space="0" w:color="000000"/>
            </w:tcBorders>
          </w:tcPr>
          <w:p w14:paraId="11957013" w14:textId="77777777" w:rsidR="00006E75" w:rsidRPr="00A72C12" w:rsidRDefault="00006E75" w:rsidP="00443D49">
            <w:pPr>
              <w:pStyle w:val="NoSpacing"/>
              <w:rPr>
                <w:sz w:val="20"/>
                <w:szCs w:val="20"/>
              </w:rPr>
            </w:pPr>
            <w:r w:rsidRPr="00A72C12">
              <w:rPr>
                <w:spacing w:val="6"/>
                <w:sz w:val="20"/>
                <w:szCs w:val="20"/>
              </w:rPr>
              <w:t>Riconosce ed apprezza le diverse identità, le tradizioni culturali e religiose,</w:t>
            </w:r>
            <w:r>
              <w:rPr>
                <w:spacing w:val="6"/>
                <w:sz w:val="20"/>
                <w:szCs w:val="20"/>
              </w:rPr>
              <w:t xml:space="preserve"> </w:t>
            </w:r>
            <w:r w:rsidRPr="00A72C12">
              <w:rPr>
                <w:spacing w:val="6"/>
                <w:sz w:val="20"/>
                <w:szCs w:val="20"/>
              </w:rPr>
              <w:t>in un’ottica di dialogo e di rispetto reciproco.</w:t>
            </w:r>
          </w:p>
        </w:tc>
        <w:tc>
          <w:tcPr>
            <w:tcW w:w="1099" w:type="dxa"/>
            <w:tcBorders>
              <w:top w:val="single" w:sz="4" w:space="0" w:color="000000"/>
              <w:left w:val="single" w:sz="4" w:space="0" w:color="000000"/>
              <w:bottom w:val="single" w:sz="4" w:space="0" w:color="000000"/>
              <w:right w:val="single" w:sz="4" w:space="0" w:color="000000"/>
            </w:tcBorders>
          </w:tcPr>
          <w:p w14:paraId="2CF94BF7" w14:textId="77777777" w:rsidR="00006E75" w:rsidRPr="00EB3193" w:rsidRDefault="00006E75" w:rsidP="00443D49">
            <w:pPr>
              <w:pStyle w:val="NoSpacing"/>
            </w:pPr>
          </w:p>
        </w:tc>
      </w:tr>
      <w:tr w:rsidR="00006E75" w:rsidRPr="00EB3193" w14:paraId="3FC62E0C" w14:textId="77777777" w:rsidTr="00443D49">
        <w:trPr>
          <w:trHeight w:hRule="exact" w:val="572"/>
        </w:trPr>
        <w:tc>
          <w:tcPr>
            <w:tcW w:w="256" w:type="dxa"/>
            <w:vMerge/>
            <w:tcBorders>
              <w:top w:val="single" w:sz="4" w:space="0" w:color="000000"/>
              <w:left w:val="single" w:sz="4" w:space="0" w:color="000000"/>
              <w:bottom w:val="single" w:sz="4" w:space="0" w:color="000000"/>
              <w:right w:val="single" w:sz="4" w:space="0" w:color="000000"/>
            </w:tcBorders>
          </w:tcPr>
          <w:p w14:paraId="31AD9B4B" w14:textId="77777777" w:rsidR="00006E75" w:rsidRDefault="00006E75" w:rsidP="00443D49">
            <w:pPr>
              <w:pStyle w:val="NoSpacing"/>
            </w:pPr>
          </w:p>
        </w:tc>
        <w:tc>
          <w:tcPr>
            <w:tcW w:w="2208" w:type="dxa"/>
            <w:vMerge/>
            <w:tcBorders>
              <w:top w:val="single" w:sz="4" w:space="0" w:color="000000"/>
              <w:left w:val="single" w:sz="4" w:space="0" w:color="000000"/>
              <w:bottom w:val="single" w:sz="4" w:space="0" w:color="000000"/>
              <w:right w:val="single" w:sz="4" w:space="0" w:color="000000"/>
            </w:tcBorders>
          </w:tcPr>
          <w:p w14:paraId="6C2B5BBE" w14:textId="77777777" w:rsidR="00006E75" w:rsidRPr="00EB3193" w:rsidRDefault="00006E75" w:rsidP="00443D49">
            <w:pPr>
              <w:pStyle w:val="NoSpacing"/>
            </w:pPr>
          </w:p>
        </w:tc>
        <w:tc>
          <w:tcPr>
            <w:tcW w:w="6066" w:type="dxa"/>
            <w:tcBorders>
              <w:top w:val="single" w:sz="4" w:space="0" w:color="000000"/>
              <w:left w:val="single" w:sz="4" w:space="0" w:color="000000"/>
              <w:bottom w:val="single" w:sz="4" w:space="0" w:color="000000"/>
              <w:right w:val="single" w:sz="4" w:space="0" w:color="000000"/>
            </w:tcBorders>
          </w:tcPr>
          <w:p w14:paraId="566B7D83" w14:textId="77777777" w:rsidR="00006E75" w:rsidRPr="00A72C12" w:rsidRDefault="00006E75" w:rsidP="00443D49">
            <w:pPr>
              <w:pStyle w:val="NoSpacing"/>
              <w:rPr>
                <w:sz w:val="20"/>
                <w:szCs w:val="20"/>
              </w:rPr>
            </w:pPr>
            <w:r w:rsidRPr="00A72C12">
              <w:rPr>
                <w:spacing w:val="2"/>
                <w:sz w:val="20"/>
                <w:szCs w:val="20"/>
              </w:rPr>
              <w:t>Si orienta nello spazio e nel tempo e interpreta i sistemi simbolici e culturali</w:t>
            </w:r>
            <w:r>
              <w:rPr>
                <w:spacing w:val="2"/>
                <w:sz w:val="20"/>
                <w:szCs w:val="20"/>
              </w:rPr>
              <w:t xml:space="preserve"> </w:t>
            </w:r>
            <w:r w:rsidRPr="00A72C12">
              <w:rPr>
                <w:spacing w:val="2"/>
                <w:sz w:val="20"/>
                <w:szCs w:val="20"/>
              </w:rPr>
              <w:t>della società.</w:t>
            </w:r>
          </w:p>
        </w:tc>
        <w:tc>
          <w:tcPr>
            <w:tcW w:w="1099" w:type="dxa"/>
            <w:tcBorders>
              <w:top w:val="single" w:sz="4" w:space="0" w:color="000000"/>
              <w:left w:val="single" w:sz="4" w:space="0" w:color="000000"/>
              <w:bottom w:val="single" w:sz="4" w:space="0" w:color="000000"/>
              <w:right w:val="single" w:sz="4" w:space="0" w:color="000000"/>
            </w:tcBorders>
          </w:tcPr>
          <w:p w14:paraId="74BADD3C" w14:textId="77777777" w:rsidR="00006E75" w:rsidRPr="00EB3193" w:rsidRDefault="00006E75" w:rsidP="00443D49">
            <w:pPr>
              <w:pStyle w:val="NoSpacing"/>
            </w:pPr>
          </w:p>
        </w:tc>
      </w:tr>
      <w:tr w:rsidR="00006E75" w:rsidRPr="00EB3193" w14:paraId="59AE899F" w14:textId="77777777" w:rsidTr="00443D49">
        <w:trPr>
          <w:trHeight w:hRule="exact" w:val="560"/>
        </w:trPr>
        <w:tc>
          <w:tcPr>
            <w:tcW w:w="256" w:type="dxa"/>
            <w:vMerge/>
            <w:tcBorders>
              <w:top w:val="single" w:sz="4" w:space="0" w:color="000000"/>
              <w:left w:val="single" w:sz="4" w:space="0" w:color="000000"/>
              <w:bottom w:val="single" w:sz="4" w:space="0" w:color="000000"/>
              <w:right w:val="single" w:sz="4" w:space="0" w:color="000000"/>
            </w:tcBorders>
          </w:tcPr>
          <w:p w14:paraId="30E167E3" w14:textId="77777777" w:rsidR="00006E75" w:rsidRDefault="00006E75" w:rsidP="00443D49">
            <w:pPr>
              <w:pStyle w:val="NoSpacing"/>
            </w:pPr>
          </w:p>
        </w:tc>
        <w:tc>
          <w:tcPr>
            <w:tcW w:w="2208" w:type="dxa"/>
            <w:vMerge/>
            <w:tcBorders>
              <w:top w:val="single" w:sz="4" w:space="0" w:color="000000"/>
              <w:left w:val="single" w:sz="4" w:space="0" w:color="000000"/>
              <w:bottom w:val="single" w:sz="4" w:space="0" w:color="000000"/>
              <w:right w:val="single" w:sz="4" w:space="0" w:color="000000"/>
            </w:tcBorders>
          </w:tcPr>
          <w:p w14:paraId="525B4E06" w14:textId="77777777" w:rsidR="00006E75" w:rsidRPr="00EB3193" w:rsidRDefault="00006E75" w:rsidP="00443D49">
            <w:pPr>
              <w:pStyle w:val="NoSpacing"/>
            </w:pPr>
          </w:p>
        </w:tc>
        <w:tc>
          <w:tcPr>
            <w:tcW w:w="6066" w:type="dxa"/>
            <w:tcBorders>
              <w:top w:val="single" w:sz="4" w:space="0" w:color="000000"/>
              <w:left w:val="single" w:sz="4" w:space="0" w:color="000000"/>
              <w:bottom w:val="single" w:sz="4" w:space="0" w:color="000000"/>
              <w:right w:val="single" w:sz="4" w:space="0" w:color="000000"/>
            </w:tcBorders>
          </w:tcPr>
          <w:p w14:paraId="13CD1EDD" w14:textId="77777777" w:rsidR="00006E75" w:rsidRPr="00A72C12" w:rsidRDefault="00006E75" w:rsidP="00443D49">
            <w:pPr>
              <w:pStyle w:val="NoSpacing"/>
              <w:rPr>
                <w:sz w:val="20"/>
                <w:szCs w:val="20"/>
              </w:rPr>
            </w:pPr>
            <w:r w:rsidRPr="00A72C12">
              <w:rPr>
                <w:sz w:val="20"/>
                <w:szCs w:val="20"/>
              </w:rPr>
              <w:t>In relazione alle proprie potenzialità e al proprio talento si esprime negli</w:t>
            </w:r>
          </w:p>
          <w:p w14:paraId="3F25C03A" w14:textId="77777777" w:rsidR="00006E75" w:rsidRPr="00A72C12" w:rsidRDefault="00006E75" w:rsidP="00443D49">
            <w:pPr>
              <w:pStyle w:val="NoSpacing"/>
              <w:rPr>
                <w:sz w:val="20"/>
                <w:szCs w:val="20"/>
              </w:rPr>
            </w:pPr>
            <w:r w:rsidRPr="00A72C12">
              <w:rPr>
                <w:sz w:val="20"/>
                <w:szCs w:val="20"/>
              </w:rPr>
              <w:t>ambiti che gli sono più congeniali: motori, artistici e musicali.</w:t>
            </w:r>
          </w:p>
        </w:tc>
        <w:tc>
          <w:tcPr>
            <w:tcW w:w="1099" w:type="dxa"/>
            <w:tcBorders>
              <w:top w:val="single" w:sz="4" w:space="0" w:color="000000"/>
              <w:left w:val="single" w:sz="4" w:space="0" w:color="000000"/>
              <w:bottom w:val="single" w:sz="4" w:space="0" w:color="000000"/>
              <w:right w:val="single" w:sz="4" w:space="0" w:color="000000"/>
            </w:tcBorders>
          </w:tcPr>
          <w:p w14:paraId="264C56E6" w14:textId="77777777" w:rsidR="00006E75" w:rsidRPr="00EB3193" w:rsidRDefault="00006E75" w:rsidP="00443D49">
            <w:pPr>
              <w:pStyle w:val="NoSpacing"/>
            </w:pPr>
          </w:p>
        </w:tc>
      </w:tr>
      <w:tr w:rsidR="00006E75" w:rsidRPr="00EB3193" w14:paraId="5EFC0C82" w14:textId="77777777" w:rsidTr="00443D49">
        <w:trPr>
          <w:trHeight w:hRule="exact" w:val="1618"/>
        </w:trPr>
        <w:tc>
          <w:tcPr>
            <w:tcW w:w="256" w:type="dxa"/>
            <w:tcBorders>
              <w:top w:val="single" w:sz="4" w:space="0" w:color="000000"/>
              <w:left w:val="single" w:sz="4" w:space="0" w:color="000000"/>
              <w:bottom w:val="single" w:sz="4" w:space="0" w:color="000000"/>
              <w:right w:val="single" w:sz="4" w:space="0" w:color="000000"/>
            </w:tcBorders>
          </w:tcPr>
          <w:p w14:paraId="17E29153" w14:textId="77777777" w:rsidR="00006E75" w:rsidRDefault="00006E75" w:rsidP="00443D49">
            <w:pPr>
              <w:pStyle w:val="NoSpacing"/>
            </w:pPr>
          </w:p>
          <w:p w14:paraId="69EDDA97" w14:textId="77777777" w:rsidR="00006E75" w:rsidRDefault="00006E75" w:rsidP="00443D49">
            <w:pPr>
              <w:pStyle w:val="NoSpacing"/>
            </w:pPr>
          </w:p>
          <w:p w14:paraId="64E7D0F5" w14:textId="77777777" w:rsidR="00006E75" w:rsidRDefault="00006E75" w:rsidP="00443D49">
            <w:pPr>
              <w:pStyle w:val="NoSpacing"/>
            </w:pPr>
            <w:r>
              <w:t>9</w:t>
            </w:r>
          </w:p>
        </w:tc>
        <w:tc>
          <w:tcPr>
            <w:tcW w:w="9373" w:type="dxa"/>
            <w:gridSpan w:val="3"/>
            <w:tcBorders>
              <w:top w:val="single" w:sz="4" w:space="0" w:color="000000"/>
              <w:left w:val="single" w:sz="4" w:space="0" w:color="000000"/>
              <w:bottom w:val="single" w:sz="4" w:space="0" w:color="000000"/>
              <w:right w:val="single" w:sz="4" w:space="0" w:color="000000"/>
            </w:tcBorders>
          </w:tcPr>
          <w:p w14:paraId="2C483BBE" w14:textId="77777777" w:rsidR="00006E75" w:rsidRPr="00EB3193" w:rsidRDefault="00006E75" w:rsidP="00443D49">
            <w:pPr>
              <w:pStyle w:val="NoSpacing"/>
            </w:pPr>
          </w:p>
          <w:p w14:paraId="6A28C1B6" w14:textId="77777777" w:rsidR="00006E75" w:rsidRPr="00EB3193" w:rsidRDefault="00006E75" w:rsidP="00443D49">
            <w:pPr>
              <w:pStyle w:val="NoSpacing"/>
            </w:pPr>
            <w:r w:rsidRPr="00EB3193">
              <w:t>L’alunno/a ha inoltre mostrato significative competenze nello svolgimento di attività scolastiche e/o</w:t>
            </w:r>
            <w:r w:rsidRPr="00EB3193">
              <w:rPr>
                <w:spacing w:val="-9"/>
              </w:rPr>
              <w:t xml:space="preserve"> </w:t>
            </w:r>
            <w:r>
              <w:t>extrascolasti</w:t>
            </w:r>
            <w:r w:rsidRPr="00EB3193">
              <w:t>che, relativamente</w:t>
            </w:r>
            <w:r w:rsidRPr="00EB3193">
              <w:rPr>
                <w:spacing w:val="-14"/>
              </w:rPr>
              <w:t xml:space="preserve"> </w:t>
            </w:r>
            <w:r w:rsidRPr="00EB3193">
              <w:t>a:</w:t>
            </w:r>
          </w:p>
          <w:p w14:paraId="389C4D37" w14:textId="77777777" w:rsidR="00006E75" w:rsidRPr="00EB3193" w:rsidRDefault="00006E75" w:rsidP="00443D49">
            <w:pPr>
              <w:pStyle w:val="NoSpacing"/>
            </w:pPr>
          </w:p>
          <w:p w14:paraId="5F4B189C" w14:textId="77777777" w:rsidR="00006E75" w:rsidRPr="00EB3193" w:rsidRDefault="00006E75" w:rsidP="00443D49">
            <w:pPr>
              <w:pStyle w:val="NoSpacing"/>
            </w:pPr>
          </w:p>
        </w:tc>
      </w:tr>
    </w:tbl>
    <w:p w14:paraId="270BEE90" w14:textId="77777777" w:rsidR="00121972" w:rsidRDefault="00121972" w:rsidP="00121972">
      <w:pPr>
        <w:rPr>
          <w:color w:val="3366FF"/>
          <w:sz w:val="24"/>
          <w:szCs w:val="32"/>
        </w:rPr>
      </w:pPr>
    </w:p>
    <w:p w14:paraId="140D73EE" w14:textId="0C153829" w:rsidR="00121972" w:rsidRPr="00B703B9" w:rsidRDefault="00121972" w:rsidP="00121972">
      <w:pPr>
        <w:rPr>
          <w:b/>
          <w:sz w:val="24"/>
          <w:szCs w:val="32"/>
        </w:rPr>
      </w:pPr>
      <w:r w:rsidRPr="00121972">
        <w:rPr>
          <w:color w:val="3366FF"/>
          <w:sz w:val="24"/>
          <w:szCs w:val="32"/>
        </w:rPr>
        <w:t>(</w:t>
      </w:r>
      <w:r>
        <w:rPr>
          <w:color w:val="3366FF"/>
          <w:sz w:val="24"/>
          <w:szCs w:val="32"/>
        </w:rPr>
        <w:t>nuovo modello</w:t>
      </w:r>
      <w:r w:rsidRPr="00121972">
        <w:rPr>
          <w:color w:val="3366FF"/>
          <w:sz w:val="24"/>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6232"/>
        <w:gridCol w:w="736"/>
      </w:tblGrid>
      <w:tr w:rsidR="00121972" w:rsidRPr="00EE2132" w14:paraId="298D7140" w14:textId="77777777" w:rsidTr="00121972">
        <w:trPr>
          <w:jc w:val="center"/>
        </w:trPr>
        <w:tc>
          <w:tcPr>
            <w:tcW w:w="0" w:type="auto"/>
            <w:shd w:val="clear" w:color="auto" w:fill="auto"/>
          </w:tcPr>
          <w:p w14:paraId="2AB1A372" w14:textId="77777777" w:rsidR="00121972" w:rsidRPr="00EE2132" w:rsidRDefault="00121972" w:rsidP="000C3D02">
            <w:pPr>
              <w:rPr>
                <w:rFonts w:ascii="Arial Narrow" w:hAnsi="Arial Narrow"/>
              </w:rPr>
            </w:pPr>
          </w:p>
        </w:tc>
        <w:tc>
          <w:tcPr>
            <w:tcW w:w="0" w:type="auto"/>
            <w:shd w:val="clear" w:color="auto" w:fill="auto"/>
          </w:tcPr>
          <w:p w14:paraId="7BD82354" w14:textId="77777777" w:rsidR="00121972" w:rsidRPr="00EE2132" w:rsidRDefault="00121972" w:rsidP="000C3D02">
            <w:pPr>
              <w:rPr>
                <w:rFonts w:ascii="Arial Narrow" w:hAnsi="Arial Narrow"/>
                <w:sz w:val="20"/>
                <w:szCs w:val="20"/>
              </w:rPr>
            </w:pPr>
          </w:p>
        </w:tc>
        <w:tc>
          <w:tcPr>
            <w:tcW w:w="0" w:type="auto"/>
          </w:tcPr>
          <w:p w14:paraId="2DD04255" w14:textId="207E20CC" w:rsidR="00121972" w:rsidRPr="00EE2132" w:rsidRDefault="00121972" w:rsidP="000C3D02">
            <w:pPr>
              <w:rPr>
                <w:rFonts w:ascii="Arial Narrow" w:hAnsi="Arial Narrow"/>
                <w:sz w:val="20"/>
                <w:szCs w:val="20"/>
              </w:rPr>
            </w:pPr>
            <w:r w:rsidRPr="00121972">
              <w:rPr>
                <w:rFonts w:ascii="Arial Narrow" w:hAnsi="Arial Narrow"/>
                <w:b/>
                <w:sz w:val="20"/>
                <w:szCs w:val="20"/>
              </w:rPr>
              <w:t>Livello</w:t>
            </w:r>
          </w:p>
        </w:tc>
      </w:tr>
      <w:tr w:rsidR="00121972" w:rsidRPr="00EE2132" w14:paraId="3D09211B" w14:textId="0BBCDE5F" w:rsidTr="00121972">
        <w:trPr>
          <w:jc w:val="center"/>
        </w:trPr>
        <w:tc>
          <w:tcPr>
            <w:tcW w:w="0" w:type="auto"/>
            <w:shd w:val="clear" w:color="auto" w:fill="auto"/>
          </w:tcPr>
          <w:p w14:paraId="4AC54389" w14:textId="77777777" w:rsidR="00121972" w:rsidRPr="00EE2132" w:rsidRDefault="00121972" w:rsidP="000C3D02">
            <w:pPr>
              <w:rPr>
                <w:rFonts w:ascii="Arial Narrow" w:hAnsi="Arial Narrow"/>
              </w:rPr>
            </w:pPr>
            <w:r w:rsidRPr="00EE2132">
              <w:rPr>
                <w:rFonts w:ascii="Arial Narrow" w:hAnsi="Arial Narrow"/>
              </w:rPr>
              <w:t>Competenza alfabetica funzionale</w:t>
            </w:r>
          </w:p>
        </w:tc>
        <w:tc>
          <w:tcPr>
            <w:tcW w:w="0" w:type="auto"/>
            <w:shd w:val="clear" w:color="auto" w:fill="auto"/>
          </w:tcPr>
          <w:p w14:paraId="0CBCAB6D"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individuare, comprendere, esprimere, creare e interpretare concetti, sentimenti, fatti e opinioni, in forma sia orale che scritta, utilizzando materiali visivi, sonori e digitali attingendo a varie discipline e contesti</w:t>
            </w:r>
          </w:p>
        </w:tc>
        <w:tc>
          <w:tcPr>
            <w:tcW w:w="0" w:type="auto"/>
          </w:tcPr>
          <w:p w14:paraId="67AB9995" w14:textId="77777777" w:rsidR="00121972" w:rsidRPr="00EE2132" w:rsidRDefault="00121972" w:rsidP="000C3D02">
            <w:pPr>
              <w:rPr>
                <w:rFonts w:ascii="Arial Narrow" w:hAnsi="Arial Narrow"/>
                <w:sz w:val="20"/>
                <w:szCs w:val="20"/>
              </w:rPr>
            </w:pPr>
          </w:p>
        </w:tc>
      </w:tr>
      <w:tr w:rsidR="00121972" w:rsidRPr="00EE2132" w14:paraId="6799B91D" w14:textId="038ADB47" w:rsidTr="00121972">
        <w:trPr>
          <w:jc w:val="center"/>
        </w:trPr>
        <w:tc>
          <w:tcPr>
            <w:tcW w:w="0" w:type="auto"/>
            <w:shd w:val="clear" w:color="auto" w:fill="auto"/>
          </w:tcPr>
          <w:p w14:paraId="2247DE9B" w14:textId="77777777" w:rsidR="00121972" w:rsidRPr="00EE2132" w:rsidRDefault="00121972" w:rsidP="000C3D02">
            <w:pPr>
              <w:rPr>
                <w:rFonts w:ascii="Arial Narrow" w:hAnsi="Arial Narrow"/>
              </w:rPr>
            </w:pPr>
            <w:r w:rsidRPr="00EE2132">
              <w:rPr>
                <w:rFonts w:ascii="Arial Narrow" w:hAnsi="Arial Narrow"/>
              </w:rPr>
              <w:t>Competenza multilinguistica</w:t>
            </w:r>
          </w:p>
        </w:tc>
        <w:tc>
          <w:tcPr>
            <w:tcW w:w="0" w:type="auto"/>
            <w:shd w:val="clear" w:color="auto" w:fill="auto"/>
          </w:tcPr>
          <w:p w14:paraId="3A3392F6"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utilizzare diverse lingue in modo appropriato ed efficace allo scopo di comunicare</w:t>
            </w:r>
          </w:p>
        </w:tc>
        <w:tc>
          <w:tcPr>
            <w:tcW w:w="0" w:type="auto"/>
          </w:tcPr>
          <w:p w14:paraId="010AEEF7" w14:textId="77777777" w:rsidR="00121972" w:rsidRPr="00EE2132" w:rsidRDefault="00121972" w:rsidP="000C3D02">
            <w:pPr>
              <w:rPr>
                <w:rFonts w:ascii="Arial Narrow" w:hAnsi="Arial Narrow"/>
                <w:sz w:val="20"/>
                <w:szCs w:val="20"/>
              </w:rPr>
            </w:pPr>
          </w:p>
        </w:tc>
      </w:tr>
      <w:tr w:rsidR="00121972" w:rsidRPr="00EE2132" w14:paraId="7EDC821D" w14:textId="64BD05F8" w:rsidTr="00121972">
        <w:trPr>
          <w:jc w:val="center"/>
        </w:trPr>
        <w:tc>
          <w:tcPr>
            <w:tcW w:w="0" w:type="auto"/>
            <w:shd w:val="clear" w:color="auto" w:fill="auto"/>
          </w:tcPr>
          <w:p w14:paraId="0F5F6DE5" w14:textId="77777777" w:rsidR="00121972" w:rsidRPr="00EE2132" w:rsidRDefault="00121972" w:rsidP="000C3D02">
            <w:pPr>
              <w:rPr>
                <w:rFonts w:ascii="Arial Narrow" w:hAnsi="Arial Narrow"/>
              </w:rPr>
            </w:pPr>
            <w:r w:rsidRPr="00EE2132">
              <w:rPr>
                <w:rFonts w:ascii="Arial Narrow" w:hAnsi="Arial Narrow"/>
              </w:rPr>
              <w:t>Competenza matematica e competenza in scienze, tecnologia e ingegneria</w:t>
            </w:r>
          </w:p>
        </w:tc>
        <w:tc>
          <w:tcPr>
            <w:tcW w:w="0" w:type="auto"/>
            <w:shd w:val="clear" w:color="auto" w:fill="auto"/>
          </w:tcPr>
          <w:p w14:paraId="5B07B44B"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sviluppare e applicare il pensiero e la comprensione matematici per risolvere una serie di problemi in situazioni quotidiane. Capacità di spiegare il mondo che ci circonda usando l’insieme delle conoscenze e delle metodologie, comprese l’osservazione e la sperimentazione.</w:t>
            </w:r>
          </w:p>
          <w:p w14:paraId="519C93BC"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Competenze in tecnologie e ingegneria sono applicazioni di tali conoscenze e metodologie per dare risposta ai desideri o ai bisogni avvertiti dagli esseri umani</w:t>
            </w:r>
          </w:p>
        </w:tc>
        <w:tc>
          <w:tcPr>
            <w:tcW w:w="0" w:type="auto"/>
          </w:tcPr>
          <w:p w14:paraId="429AE2F2" w14:textId="77777777" w:rsidR="00121972" w:rsidRPr="00EE2132" w:rsidRDefault="00121972" w:rsidP="000C3D02">
            <w:pPr>
              <w:rPr>
                <w:rFonts w:ascii="Arial Narrow" w:hAnsi="Arial Narrow"/>
                <w:sz w:val="20"/>
                <w:szCs w:val="20"/>
              </w:rPr>
            </w:pPr>
          </w:p>
        </w:tc>
      </w:tr>
      <w:tr w:rsidR="00121972" w:rsidRPr="00EE2132" w14:paraId="39152DE0" w14:textId="3749B230" w:rsidTr="00121972">
        <w:trPr>
          <w:jc w:val="center"/>
        </w:trPr>
        <w:tc>
          <w:tcPr>
            <w:tcW w:w="0" w:type="auto"/>
            <w:shd w:val="clear" w:color="auto" w:fill="auto"/>
          </w:tcPr>
          <w:p w14:paraId="6C78852C" w14:textId="77777777" w:rsidR="00121972" w:rsidRPr="00EE2132" w:rsidRDefault="00121972" w:rsidP="000C3D02">
            <w:pPr>
              <w:rPr>
                <w:rFonts w:ascii="Arial Narrow" w:hAnsi="Arial Narrow"/>
              </w:rPr>
            </w:pPr>
            <w:r w:rsidRPr="00EE2132">
              <w:rPr>
                <w:rFonts w:ascii="Arial Narrow" w:hAnsi="Arial Narrow"/>
              </w:rPr>
              <w:t>Competenza digitale</w:t>
            </w:r>
          </w:p>
        </w:tc>
        <w:tc>
          <w:tcPr>
            <w:tcW w:w="0" w:type="auto"/>
            <w:shd w:val="clear" w:color="auto" w:fill="auto"/>
          </w:tcPr>
          <w:p w14:paraId="6699E5E3"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Comprende l’alfabetizzazione informatica e digitale, la comunicazione e la collaborazione, l’alfabetizzazione mediatica, la creazione di contenuti digitali (inclusa la programmazione), la sicurezza, le questioni legate alla proprietà intellettuale, la risoluzione di problemi e il pensiero critico</w:t>
            </w:r>
          </w:p>
        </w:tc>
        <w:tc>
          <w:tcPr>
            <w:tcW w:w="0" w:type="auto"/>
          </w:tcPr>
          <w:p w14:paraId="2145A0D3" w14:textId="77777777" w:rsidR="00121972" w:rsidRPr="00EE2132" w:rsidRDefault="00121972" w:rsidP="000C3D02">
            <w:pPr>
              <w:rPr>
                <w:rFonts w:ascii="Arial Narrow" w:hAnsi="Arial Narrow"/>
                <w:sz w:val="20"/>
                <w:szCs w:val="20"/>
              </w:rPr>
            </w:pPr>
          </w:p>
        </w:tc>
      </w:tr>
      <w:tr w:rsidR="00121972" w:rsidRPr="00EE2132" w14:paraId="6E754AED" w14:textId="2B4CB6A2" w:rsidTr="00121972">
        <w:trPr>
          <w:jc w:val="center"/>
        </w:trPr>
        <w:tc>
          <w:tcPr>
            <w:tcW w:w="0" w:type="auto"/>
            <w:shd w:val="clear" w:color="auto" w:fill="auto"/>
          </w:tcPr>
          <w:p w14:paraId="7C8DC03D" w14:textId="77777777" w:rsidR="00121972" w:rsidRPr="00EE2132" w:rsidRDefault="00121972" w:rsidP="000C3D02">
            <w:pPr>
              <w:tabs>
                <w:tab w:val="left" w:pos="888"/>
              </w:tabs>
              <w:rPr>
                <w:rFonts w:ascii="Arial Narrow" w:hAnsi="Arial Narrow"/>
              </w:rPr>
            </w:pPr>
            <w:r w:rsidRPr="00EE2132">
              <w:rPr>
                <w:rFonts w:ascii="Arial Narrow" w:hAnsi="Arial Narrow"/>
              </w:rPr>
              <w:t>Competenza personale, sociale e capacità di imparare a imparare</w:t>
            </w:r>
          </w:p>
        </w:tc>
        <w:tc>
          <w:tcPr>
            <w:tcW w:w="0" w:type="auto"/>
            <w:shd w:val="clear" w:color="auto" w:fill="auto"/>
          </w:tcPr>
          <w:p w14:paraId="6514EA81"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riflettere su sé stessi, di gestire efficacemente il tempo e le informazioni, di lavorare con gli altri in maniera costruttiva, di mantenersi resilienti e di gestire il proprio apprendimento e la propria carriera</w:t>
            </w:r>
          </w:p>
        </w:tc>
        <w:tc>
          <w:tcPr>
            <w:tcW w:w="0" w:type="auto"/>
          </w:tcPr>
          <w:p w14:paraId="39073301" w14:textId="77777777" w:rsidR="00121972" w:rsidRPr="00EE2132" w:rsidRDefault="00121972" w:rsidP="000C3D02">
            <w:pPr>
              <w:rPr>
                <w:rFonts w:ascii="Arial Narrow" w:hAnsi="Arial Narrow"/>
                <w:sz w:val="20"/>
                <w:szCs w:val="20"/>
              </w:rPr>
            </w:pPr>
          </w:p>
        </w:tc>
      </w:tr>
      <w:tr w:rsidR="00121972" w:rsidRPr="00EE2132" w14:paraId="23357616" w14:textId="11ADDD6E" w:rsidTr="00121972">
        <w:trPr>
          <w:jc w:val="center"/>
        </w:trPr>
        <w:tc>
          <w:tcPr>
            <w:tcW w:w="0" w:type="auto"/>
            <w:shd w:val="clear" w:color="auto" w:fill="auto"/>
          </w:tcPr>
          <w:p w14:paraId="24C84DCD" w14:textId="77777777" w:rsidR="00121972" w:rsidRPr="00EE2132" w:rsidRDefault="00121972" w:rsidP="000C3D02">
            <w:pPr>
              <w:rPr>
                <w:rFonts w:ascii="Arial Narrow" w:hAnsi="Arial Narrow"/>
              </w:rPr>
            </w:pPr>
            <w:r w:rsidRPr="00EE2132">
              <w:rPr>
                <w:rFonts w:ascii="Arial Narrow" w:hAnsi="Arial Narrow"/>
              </w:rPr>
              <w:t>Competenza in materia di cittadinanza</w:t>
            </w:r>
          </w:p>
        </w:tc>
        <w:tc>
          <w:tcPr>
            <w:tcW w:w="0" w:type="auto"/>
            <w:shd w:val="clear" w:color="auto" w:fill="auto"/>
          </w:tcPr>
          <w:p w14:paraId="335D73EF"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agire da cittadini responsabili e di partecipare pienamente alla vita civica e sociale</w:t>
            </w:r>
          </w:p>
        </w:tc>
        <w:tc>
          <w:tcPr>
            <w:tcW w:w="0" w:type="auto"/>
          </w:tcPr>
          <w:p w14:paraId="561476A3" w14:textId="77777777" w:rsidR="00121972" w:rsidRPr="00EE2132" w:rsidRDefault="00121972" w:rsidP="000C3D02">
            <w:pPr>
              <w:rPr>
                <w:rFonts w:ascii="Arial Narrow" w:hAnsi="Arial Narrow"/>
                <w:sz w:val="20"/>
                <w:szCs w:val="20"/>
              </w:rPr>
            </w:pPr>
          </w:p>
        </w:tc>
      </w:tr>
      <w:tr w:rsidR="00121972" w:rsidRPr="00EE2132" w14:paraId="30B9BFE3" w14:textId="37D390EC" w:rsidTr="00121972">
        <w:trPr>
          <w:jc w:val="center"/>
        </w:trPr>
        <w:tc>
          <w:tcPr>
            <w:tcW w:w="0" w:type="auto"/>
            <w:shd w:val="clear" w:color="auto" w:fill="auto"/>
          </w:tcPr>
          <w:p w14:paraId="54FFF0CC" w14:textId="77777777" w:rsidR="00121972" w:rsidRPr="00EE2132" w:rsidRDefault="00121972" w:rsidP="000C3D02">
            <w:pPr>
              <w:rPr>
                <w:rFonts w:ascii="Arial Narrow" w:hAnsi="Arial Narrow"/>
              </w:rPr>
            </w:pPr>
            <w:r w:rsidRPr="00EE2132">
              <w:rPr>
                <w:rFonts w:ascii="Arial Narrow" w:hAnsi="Arial Narrow"/>
              </w:rPr>
              <w:lastRenderedPageBreak/>
              <w:t>Competenza imprenditoriale</w:t>
            </w:r>
          </w:p>
        </w:tc>
        <w:tc>
          <w:tcPr>
            <w:tcW w:w="0" w:type="auto"/>
            <w:shd w:val="clear" w:color="auto" w:fill="auto"/>
          </w:tcPr>
          <w:p w14:paraId="79C5B4E5"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Capacità di agire sulla base di idee e opportunità e di trasformarle in valori per gli altri</w:t>
            </w:r>
          </w:p>
        </w:tc>
        <w:tc>
          <w:tcPr>
            <w:tcW w:w="0" w:type="auto"/>
          </w:tcPr>
          <w:p w14:paraId="4A6B8147" w14:textId="77777777" w:rsidR="00121972" w:rsidRPr="00EE2132" w:rsidRDefault="00121972" w:rsidP="000C3D02">
            <w:pPr>
              <w:rPr>
                <w:rFonts w:ascii="Arial Narrow" w:hAnsi="Arial Narrow"/>
                <w:sz w:val="20"/>
                <w:szCs w:val="20"/>
              </w:rPr>
            </w:pPr>
          </w:p>
        </w:tc>
      </w:tr>
      <w:tr w:rsidR="00121972" w:rsidRPr="00EE2132" w14:paraId="59C5F4D9" w14:textId="59506870" w:rsidTr="00121972">
        <w:trPr>
          <w:jc w:val="center"/>
        </w:trPr>
        <w:tc>
          <w:tcPr>
            <w:tcW w:w="0" w:type="auto"/>
            <w:shd w:val="clear" w:color="auto" w:fill="auto"/>
          </w:tcPr>
          <w:p w14:paraId="61032355" w14:textId="77777777" w:rsidR="00121972" w:rsidRPr="00EE2132" w:rsidRDefault="00121972" w:rsidP="000C3D02">
            <w:pPr>
              <w:rPr>
                <w:rFonts w:ascii="Arial Narrow" w:hAnsi="Arial Narrow"/>
              </w:rPr>
            </w:pPr>
            <w:r w:rsidRPr="00EE2132">
              <w:rPr>
                <w:rFonts w:ascii="Arial Narrow" w:hAnsi="Arial Narrow"/>
              </w:rPr>
              <w:t>Competenza in materia di consapevolezza ed espressione culturali</w:t>
            </w:r>
          </w:p>
        </w:tc>
        <w:tc>
          <w:tcPr>
            <w:tcW w:w="0" w:type="auto"/>
            <w:shd w:val="clear" w:color="auto" w:fill="auto"/>
          </w:tcPr>
          <w:p w14:paraId="506F52BD" w14:textId="77777777" w:rsidR="00121972" w:rsidRPr="00EE2132" w:rsidRDefault="00121972" w:rsidP="000C3D02">
            <w:pPr>
              <w:rPr>
                <w:rFonts w:ascii="Arial Narrow" w:hAnsi="Arial Narrow"/>
                <w:sz w:val="20"/>
                <w:szCs w:val="20"/>
              </w:rPr>
            </w:pPr>
            <w:r w:rsidRPr="00EE2132">
              <w:rPr>
                <w:rFonts w:ascii="Arial Narrow" w:hAnsi="Arial Narrow"/>
                <w:sz w:val="20"/>
                <w:szCs w:val="20"/>
              </w:rPr>
              <w:t>Implica la comprensione e il rispetto di come le idee e i significati vengono espressi creativamente e comunicati in diverse culture e tramite tutta una serie di arti e altre forme culturali</w:t>
            </w:r>
          </w:p>
        </w:tc>
        <w:tc>
          <w:tcPr>
            <w:tcW w:w="0" w:type="auto"/>
          </w:tcPr>
          <w:p w14:paraId="7CC377B6" w14:textId="77777777" w:rsidR="00121972" w:rsidRPr="00EE2132" w:rsidRDefault="00121972" w:rsidP="000C3D02">
            <w:pPr>
              <w:rPr>
                <w:rFonts w:ascii="Arial Narrow" w:hAnsi="Arial Narrow"/>
                <w:sz w:val="20"/>
                <w:szCs w:val="20"/>
              </w:rPr>
            </w:pPr>
          </w:p>
        </w:tc>
      </w:tr>
    </w:tbl>
    <w:p w14:paraId="0770F902" w14:textId="77777777" w:rsidR="00121972" w:rsidRPr="001F3ECD" w:rsidRDefault="00121972" w:rsidP="001F3ECD">
      <w:pPr>
        <w:rPr>
          <w:b/>
          <w:sz w:val="24"/>
          <w:szCs w:val="32"/>
        </w:rPr>
      </w:pPr>
    </w:p>
    <w:tbl>
      <w:tblPr>
        <w:tblStyle w:val="TableGrid"/>
        <w:tblW w:w="0" w:type="auto"/>
        <w:tblLook w:val="04A0" w:firstRow="1" w:lastRow="0" w:firstColumn="1" w:lastColumn="0" w:noHBand="0" w:noVBand="1"/>
      </w:tblPr>
      <w:tblGrid>
        <w:gridCol w:w="7083"/>
        <w:gridCol w:w="2539"/>
      </w:tblGrid>
      <w:tr w:rsidR="001F3ECD" w14:paraId="4F8F62DF" w14:textId="77777777" w:rsidTr="001F3ECD">
        <w:tc>
          <w:tcPr>
            <w:tcW w:w="9622" w:type="dxa"/>
            <w:gridSpan w:val="2"/>
          </w:tcPr>
          <w:p w14:paraId="54A4C110" w14:textId="77777777" w:rsidR="001F3ECD" w:rsidRDefault="00B703B9" w:rsidP="004D523F">
            <w:pPr>
              <w:jc w:val="center"/>
              <w:rPr>
                <w:b/>
                <w:sz w:val="28"/>
                <w:szCs w:val="32"/>
              </w:rPr>
            </w:pPr>
            <w:r>
              <w:rPr>
                <w:b/>
                <w:sz w:val="24"/>
                <w:szCs w:val="32"/>
              </w:rPr>
              <w:t>Competenze formali certificate nelle prove INVALSI al termine del 1° ciclo d’istruzione</w:t>
            </w:r>
          </w:p>
        </w:tc>
      </w:tr>
      <w:tr w:rsidR="004D523F" w14:paraId="4938EBEB" w14:textId="77777777" w:rsidTr="001F3ECD">
        <w:tc>
          <w:tcPr>
            <w:tcW w:w="9622" w:type="dxa"/>
            <w:gridSpan w:val="2"/>
          </w:tcPr>
          <w:p w14:paraId="4AD0D99B" w14:textId="77777777" w:rsidR="004D523F" w:rsidRPr="00CB4959" w:rsidRDefault="004D523F" w:rsidP="004D523F">
            <w:pPr>
              <w:pStyle w:val="NoSpacing"/>
              <w:jc w:val="center"/>
              <w:rPr>
                <w:b/>
              </w:rPr>
            </w:pPr>
            <w:r w:rsidRPr="00CB4959">
              <w:rPr>
                <w:b/>
              </w:rPr>
              <w:t>Prova d’Italiano</w:t>
            </w:r>
          </w:p>
        </w:tc>
      </w:tr>
      <w:tr w:rsidR="004D523F" w14:paraId="26C910D9" w14:textId="77777777" w:rsidTr="004D523F">
        <w:tc>
          <w:tcPr>
            <w:tcW w:w="7083" w:type="dxa"/>
          </w:tcPr>
          <w:p w14:paraId="27BF83B1" w14:textId="77777777" w:rsidR="004D523F" w:rsidRDefault="004D523F" w:rsidP="004D523F">
            <w:pPr>
              <w:pStyle w:val="NoSpacing"/>
              <w:jc w:val="center"/>
            </w:pPr>
            <w:r>
              <w:t>Descrizione del livello</w:t>
            </w:r>
          </w:p>
        </w:tc>
        <w:tc>
          <w:tcPr>
            <w:tcW w:w="2539" w:type="dxa"/>
          </w:tcPr>
          <w:p w14:paraId="792BF7A9" w14:textId="77777777" w:rsidR="004D523F" w:rsidRDefault="004D523F" w:rsidP="004D523F">
            <w:pPr>
              <w:pStyle w:val="NoSpacing"/>
            </w:pPr>
            <w:r>
              <w:t>Livello conseguito</w:t>
            </w:r>
          </w:p>
        </w:tc>
      </w:tr>
      <w:tr w:rsidR="004D523F" w14:paraId="30D4DC90" w14:textId="77777777" w:rsidTr="004D523F">
        <w:tc>
          <w:tcPr>
            <w:tcW w:w="7083" w:type="dxa"/>
          </w:tcPr>
          <w:p w14:paraId="0A981174" w14:textId="77777777" w:rsidR="004D523F" w:rsidRDefault="004D523F" w:rsidP="004D523F">
            <w:pPr>
              <w:pStyle w:val="NoSpacing"/>
              <w:jc w:val="center"/>
            </w:pPr>
          </w:p>
        </w:tc>
        <w:tc>
          <w:tcPr>
            <w:tcW w:w="2539" w:type="dxa"/>
          </w:tcPr>
          <w:p w14:paraId="06E24099" w14:textId="77777777" w:rsidR="004D523F" w:rsidRDefault="004D523F" w:rsidP="004D523F">
            <w:pPr>
              <w:pStyle w:val="NoSpacing"/>
            </w:pPr>
          </w:p>
        </w:tc>
      </w:tr>
      <w:tr w:rsidR="004D523F" w14:paraId="07A38CCE" w14:textId="77777777" w:rsidTr="004D523F">
        <w:tc>
          <w:tcPr>
            <w:tcW w:w="7083" w:type="dxa"/>
          </w:tcPr>
          <w:p w14:paraId="711E55E1" w14:textId="77777777" w:rsidR="004D523F" w:rsidRDefault="004D523F" w:rsidP="004D523F">
            <w:pPr>
              <w:pStyle w:val="NoSpacing"/>
              <w:jc w:val="center"/>
            </w:pPr>
          </w:p>
        </w:tc>
        <w:tc>
          <w:tcPr>
            <w:tcW w:w="2539" w:type="dxa"/>
          </w:tcPr>
          <w:p w14:paraId="33D18336" w14:textId="77777777" w:rsidR="004D523F" w:rsidRDefault="004D523F" w:rsidP="004D523F">
            <w:pPr>
              <w:pStyle w:val="NoSpacing"/>
            </w:pPr>
          </w:p>
        </w:tc>
      </w:tr>
      <w:tr w:rsidR="004D523F" w14:paraId="25380F66" w14:textId="77777777" w:rsidTr="001F3ECD">
        <w:tc>
          <w:tcPr>
            <w:tcW w:w="9622" w:type="dxa"/>
            <w:gridSpan w:val="2"/>
          </w:tcPr>
          <w:p w14:paraId="285D7AAD" w14:textId="77777777" w:rsidR="004D523F" w:rsidRPr="00CB4959" w:rsidRDefault="004D523F" w:rsidP="004D523F">
            <w:pPr>
              <w:pStyle w:val="NoSpacing"/>
              <w:jc w:val="center"/>
              <w:rPr>
                <w:b/>
              </w:rPr>
            </w:pPr>
            <w:r w:rsidRPr="00CB4959">
              <w:rPr>
                <w:b/>
              </w:rPr>
              <w:t>Prova di matematica</w:t>
            </w:r>
          </w:p>
        </w:tc>
      </w:tr>
      <w:tr w:rsidR="004D523F" w14:paraId="63A85DF8" w14:textId="77777777" w:rsidTr="004D523F">
        <w:tc>
          <w:tcPr>
            <w:tcW w:w="7083" w:type="dxa"/>
          </w:tcPr>
          <w:p w14:paraId="72B379A5" w14:textId="77777777" w:rsidR="004D523F" w:rsidRDefault="004D523F" w:rsidP="004D523F">
            <w:pPr>
              <w:pStyle w:val="NoSpacing"/>
              <w:jc w:val="center"/>
            </w:pPr>
            <w:r>
              <w:t>Descrizione del livello</w:t>
            </w:r>
          </w:p>
        </w:tc>
        <w:tc>
          <w:tcPr>
            <w:tcW w:w="2539" w:type="dxa"/>
          </w:tcPr>
          <w:p w14:paraId="6A4E949E" w14:textId="77777777" w:rsidR="004D523F" w:rsidRDefault="004D523F" w:rsidP="004D523F">
            <w:pPr>
              <w:pStyle w:val="NoSpacing"/>
            </w:pPr>
            <w:r>
              <w:t>Livello conseguito</w:t>
            </w:r>
          </w:p>
        </w:tc>
      </w:tr>
      <w:tr w:rsidR="004D523F" w14:paraId="5B0BAE7B" w14:textId="77777777" w:rsidTr="004D523F">
        <w:tc>
          <w:tcPr>
            <w:tcW w:w="7083" w:type="dxa"/>
          </w:tcPr>
          <w:p w14:paraId="4D29D480" w14:textId="77777777" w:rsidR="004D523F" w:rsidRDefault="004D523F" w:rsidP="004D523F">
            <w:pPr>
              <w:pStyle w:val="NoSpacing"/>
              <w:jc w:val="center"/>
            </w:pPr>
          </w:p>
        </w:tc>
        <w:tc>
          <w:tcPr>
            <w:tcW w:w="2539" w:type="dxa"/>
          </w:tcPr>
          <w:p w14:paraId="58CA116F" w14:textId="77777777" w:rsidR="004D523F" w:rsidRDefault="004D523F" w:rsidP="004D523F">
            <w:pPr>
              <w:pStyle w:val="NoSpacing"/>
            </w:pPr>
          </w:p>
        </w:tc>
      </w:tr>
      <w:tr w:rsidR="004D523F" w14:paraId="095897D2" w14:textId="77777777" w:rsidTr="004D523F">
        <w:tc>
          <w:tcPr>
            <w:tcW w:w="7083" w:type="dxa"/>
          </w:tcPr>
          <w:p w14:paraId="6A3198BF" w14:textId="77777777" w:rsidR="004D523F" w:rsidRDefault="004D523F" w:rsidP="004D523F">
            <w:pPr>
              <w:pStyle w:val="NoSpacing"/>
              <w:jc w:val="center"/>
            </w:pPr>
          </w:p>
        </w:tc>
        <w:tc>
          <w:tcPr>
            <w:tcW w:w="2539" w:type="dxa"/>
          </w:tcPr>
          <w:p w14:paraId="0BBDBF17" w14:textId="77777777" w:rsidR="004D523F" w:rsidRDefault="004D523F" w:rsidP="004D523F">
            <w:pPr>
              <w:pStyle w:val="NoSpacing"/>
            </w:pPr>
          </w:p>
        </w:tc>
      </w:tr>
      <w:tr w:rsidR="004D523F" w14:paraId="704AF73E" w14:textId="77777777" w:rsidTr="001F3ECD">
        <w:tc>
          <w:tcPr>
            <w:tcW w:w="9622" w:type="dxa"/>
            <w:gridSpan w:val="2"/>
          </w:tcPr>
          <w:p w14:paraId="26C50B30" w14:textId="77777777" w:rsidR="004D523F" w:rsidRPr="00CB4959" w:rsidRDefault="004D523F" w:rsidP="004D523F">
            <w:pPr>
              <w:pStyle w:val="NoSpacing"/>
              <w:jc w:val="center"/>
              <w:rPr>
                <w:b/>
              </w:rPr>
            </w:pPr>
            <w:r w:rsidRPr="00CB4959">
              <w:rPr>
                <w:b/>
              </w:rPr>
              <w:t>Prova di lingua inglese</w:t>
            </w:r>
          </w:p>
        </w:tc>
      </w:tr>
      <w:tr w:rsidR="004D523F" w14:paraId="2E79537C" w14:textId="77777777" w:rsidTr="004D523F">
        <w:tc>
          <w:tcPr>
            <w:tcW w:w="7083" w:type="dxa"/>
          </w:tcPr>
          <w:p w14:paraId="06FBF851" w14:textId="77777777" w:rsidR="004D523F" w:rsidRDefault="004D523F" w:rsidP="004D523F">
            <w:pPr>
              <w:pStyle w:val="NoSpacing"/>
              <w:jc w:val="center"/>
            </w:pPr>
            <w:r>
              <w:t>Descrizione del livello</w:t>
            </w:r>
          </w:p>
        </w:tc>
        <w:tc>
          <w:tcPr>
            <w:tcW w:w="2539" w:type="dxa"/>
          </w:tcPr>
          <w:p w14:paraId="0B71F965" w14:textId="77777777" w:rsidR="004D523F" w:rsidRDefault="004D523F" w:rsidP="004D523F">
            <w:pPr>
              <w:pStyle w:val="NoSpacing"/>
            </w:pPr>
            <w:r>
              <w:t>Livello conseguito</w:t>
            </w:r>
          </w:p>
        </w:tc>
      </w:tr>
      <w:tr w:rsidR="004D523F" w14:paraId="67CD11F2" w14:textId="77777777" w:rsidTr="004D523F">
        <w:tc>
          <w:tcPr>
            <w:tcW w:w="7083" w:type="dxa"/>
          </w:tcPr>
          <w:p w14:paraId="7F8493EF" w14:textId="77777777" w:rsidR="004D523F" w:rsidRDefault="004D523F" w:rsidP="004D523F">
            <w:pPr>
              <w:pStyle w:val="NoSpacing"/>
              <w:jc w:val="center"/>
            </w:pPr>
          </w:p>
        </w:tc>
        <w:tc>
          <w:tcPr>
            <w:tcW w:w="2539" w:type="dxa"/>
          </w:tcPr>
          <w:p w14:paraId="1C2C3A80" w14:textId="77777777" w:rsidR="004D523F" w:rsidRDefault="004D523F" w:rsidP="004D523F">
            <w:pPr>
              <w:pStyle w:val="NoSpacing"/>
            </w:pPr>
          </w:p>
        </w:tc>
      </w:tr>
      <w:tr w:rsidR="004D523F" w14:paraId="7214A096" w14:textId="77777777" w:rsidTr="004D523F">
        <w:tc>
          <w:tcPr>
            <w:tcW w:w="7083" w:type="dxa"/>
          </w:tcPr>
          <w:p w14:paraId="41365BC3" w14:textId="77777777" w:rsidR="004D523F" w:rsidRDefault="004D523F" w:rsidP="004D523F">
            <w:pPr>
              <w:pStyle w:val="NoSpacing"/>
              <w:jc w:val="center"/>
            </w:pPr>
          </w:p>
        </w:tc>
        <w:tc>
          <w:tcPr>
            <w:tcW w:w="2539" w:type="dxa"/>
          </w:tcPr>
          <w:p w14:paraId="5D6B226D" w14:textId="77777777" w:rsidR="004D523F" w:rsidRDefault="004D523F" w:rsidP="004D523F">
            <w:pPr>
              <w:pStyle w:val="NoSpacing"/>
            </w:pPr>
          </w:p>
        </w:tc>
      </w:tr>
    </w:tbl>
    <w:p w14:paraId="1C619766" w14:textId="77777777" w:rsidR="004D523F" w:rsidRDefault="004D523F"/>
    <w:tbl>
      <w:tblPr>
        <w:tblStyle w:val="TableGrid"/>
        <w:tblW w:w="0" w:type="auto"/>
        <w:tblLook w:val="04A0" w:firstRow="1" w:lastRow="0" w:firstColumn="1" w:lastColumn="0" w:noHBand="0" w:noVBand="1"/>
      </w:tblPr>
      <w:tblGrid>
        <w:gridCol w:w="6374"/>
        <w:gridCol w:w="3248"/>
      </w:tblGrid>
      <w:tr w:rsidR="001F3ECD" w14:paraId="1E631951" w14:textId="77777777" w:rsidTr="001F3ECD">
        <w:tc>
          <w:tcPr>
            <w:tcW w:w="9622" w:type="dxa"/>
            <w:gridSpan w:val="2"/>
          </w:tcPr>
          <w:p w14:paraId="66F9F619" w14:textId="77777777" w:rsidR="001F3ECD" w:rsidRDefault="001F3ECD" w:rsidP="004D523F">
            <w:pPr>
              <w:pStyle w:val="NoSpacing"/>
            </w:pPr>
          </w:p>
        </w:tc>
      </w:tr>
      <w:tr w:rsidR="001F3ECD" w14:paraId="502883FC" w14:textId="77777777" w:rsidTr="001F3ECD">
        <w:tc>
          <w:tcPr>
            <w:tcW w:w="9622" w:type="dxa"/>
            <w:gridSpan w:val="2"/>
          </w:tcPr>
          <w:p w14:paraId="5ACEF20B" w14:textId="77777777" w:rsidR="001F3ECD" w:rsidRDefault="00B703B9" w:rsidP="00917B2C">
            <w:pPr>
              <w:jc w:val="center"/>
              <w:rPr>
                <w:b/>
                <w:sz w:val="28"/>
                <w:szCs w:val="32"/>
              </w:rPr>
            </w:pPr>
            <w:r>
              <w:rPr>
                <w:b/>
                <w:sz w:val="28"/>
                <w:szCs w:val="32"/>
              </w:rPr>
              <w:t>Altre competenze formali certificate</w:t>
            </w:r>
          </w:p>
        </w:tc>
      </w:tr>
      <w:tr w:rsidR="00917B2C" w:rsidRPr="00917B2C" w14:paraId="12ED6C31" w14:textId="77777777" w:rsidTr="00917B2C">
        <w:tc>
          <w:tcPr>
            <w:tcW w:w="6374" w:type="dxa"/>
            <w:vAlign w:val="center"/>
          </w:tcPr>
          <w:p w14:paraId="3D5C3B48" w14:textId="77777777" w:rsidR="00917B2C" w:rsidRPr="00917B2C" w:rsidRDefault="00917B2C" w:rsidP="00917B2C">
            <w:pPr>
              <w:pStyle w:val="NoSpacing"/>
              <w:jc w:val="center"/>
              <w:rPr>
                <w:b/>
              </w:rPr>
            </w:pPr>
            <w:r w:rsidRPr="00917B2C">
              <w:rPr>
                <w:b/>
                <w:sz w:val="24"/>
              </w:rPr>
              <w:t>Competenza</w:t>
            </w:r>
          </w:p>
        </w:tc>
        <w:tc>
          <w:tcPr>
            <w:tcW w:w="3248" w:type="dxa"/>
          </w:tcPr>
          <w:p w14:paraId="165AFFBE" w14:textId="77777777" w:rsidR="00917B2C" w:rsidRDefault="00917B2C" w:rsidP="00917B2C">
            <w:pPr>
              <w:pStyle w:val="NoSpacing"/>
              <w:jc w:val="center"/>
              <w:rPr>
                <w:b/>
              </w:rPr>
            </w:pPr>
            <w:r w:rsidRPr="00917B2C">
              <w:rPr>
                <w:b/>
              </w:rPr>
              <w:t>Ambito di acquisizione</w:t>
            </w:r>
            <w:r>
              <w:rPr>
                <w:b/>
              </w:rPr>
              <w:t xml:space="preserve"> </w:t>
            </w:r>
          </w:p>
          <w:p w14:paraId="3C11D38C" w14:textId="77777777" w:rsidR="00917B2C" w:rsidRPr="00917B2C" w:rsidRDefault="00917B2C" w:rsidP="00917B2C">
            <w:pPr>
              <w:pStyle w:val="NoSpacing"/>
              <w:jc w:val="center"/>
              <w:rPr>
                <w:b/>
              </w:rPr>
            </w:pPr>
            <w:r>
              <w:rPr>
                <w:b/>
              </w:rPr>
              <w:t>o di accertamento</w:t>
            </w:r>
          </w:p>
        </w:tc>
      </w:tr>
      <w:tr w:rsidR="00917B2C" w14:paraId="6B48A41F" w14:textId="77777777" w:rsidTr="00917B2C">
        <w:tc>
          <w:tcPr>
            <w:tcW w:w="6374" w:type="dxa"/>
          </w:tcPr>
          <w:p w14:paraId="395C4E78" w14:textId="77777777" w:rsidR="00917B2C" w:rsidRDefault="00917B2C" w:rsidP="00917B2C">
            <w:pPr>
              <w:pStyle w:val="NoSpacing"/>
            </w:pPr>
          </w:p>
        </w:tc>
        <w:tc>
          <w:tcPr>
            <w:tcW w:w="3248" w:type="dxa"/>
          </w:tcPr>
          <w:p w14:paraId="253B340D" w14:textId="77777777" w:rsidR="00917B2C" w:rsidRDefault="00917B2C" w:rsidP="00917B2C">
            <w:pPr>
              <w:pStyle w:val="NoSpacing"/>
            </w:pPr>
          </w:p>
        </w:tc>
      </w:tr>
      <w:tr w:rsidR="00917B2C" w14:paraId="5BBD2CC1" w14:textId="77777777" w:rsidTr="00917B2C">
        <w:tc>
          <w:tcPr>
            <w:tcW w:w="6374" w:type="dxa"/>
          </w:tcPr>
          <w:p w14:paraId="5CCD2B73" w14:textId="77777777" w:rsidR="00917B2C" w:rsidRDefault="00917B2C" w:rsidP="00917B2C">
            <w:pPr>
              <w:pStyle w:val="NoSpacing"/>
            </w:pPr>
          </w:p>
        </w:tc>
        <w:tc>
          <w:tcPr>
            <w:tcW w:w="3248" w:type="dxa"/>
          </w:tcPr>
          <w:p w14:paraId="4608D416" w14:textId="77777777" w:rsidR="00917B2C" w:rsidRDefault="00917B2C" w:rsidP="00917B2C">
            <w:pPr>
              <w:pStyle w:val="NoSpacing"/>
            </w:pPr>
          </w:p>
        </w:tc>
      </w:tr>
      <w:tr w:rsidR="00917B2C" w14:paraId="60BCACAB" w14:textId="77777777" w:rsidTr="00917B2C">
        <w:tc>
          <w:tcPr>
            <w:tcW w:w="6374" w:type="dxa"/>
          </w:tcPr>
          <w:p w14:paraId="036ABD03" w14:textId="77777777" w:rsidR="00917B2C" w:rsidRDefault="00917B2C" w:rsidP="00917B2C">
            <w:pPr>
              <w:pStyle w:val="NoSpacing"/>
            </w:pPr>
          </w:p>
        </w:tc>
        <w:tc>
          <w:tcPr>
            <w:tcW w:w="3248" w:type="dxa"/>
          </w:tcPr>
          <w:p w14:paraId="30E1C7D9" w14:textId="77777777" w:rsidR="00917B2C" w:rsidRDefault="00917B2C" w:rsidP="00917B2C">
            <w:pPr>
              <w:pStyle w:val="NoSpacing"/>
            </w:pPr>
          </w:p>
        </w:tc>
      </w:tr>
      <w:tr w:rsidR="001F3ECD" w14:paraId="3740AEE1" w14:textId="77777777" w:rsidTr="001F3ECD">
        <w:tc>
          <w:tcPr>
            <w:tcW w:w="9622" w:type="dxa"/>
            <w:gridSpan w:val="2"/>
          </w:tcPr>
          <w:p w14:paraId="4138F7FC" w14:textId="77777777" w:rsidR="00917B2C" w:rsidRPr="005622DB" w:rsidRDefault="00B703B9" w:rsidP="00917B2C">
            <w:pPr>
              <w:pStyle w:val="NoSpacing"/>
              <w:rPr>
                <w:color w:val="0070C0"/>
              </w:rPr>
            </w:pPr>
            <w:r w:rsidRPr="005622DB">
              <w:rPr>
                <w:color w:val="0070C0"/>
              </w:rPr>
              <w:t xml:space="preserve">Competenze derivanti da titoli di studio già </w:t>
            </w:r>
            <w:r w:rsidR="00917B2C" w:rsidRPr="005622DB">
              <w:rPr>
                <w:color w:val="0070C0"/>
              </w:rPr>
              <w:t>conseguiti o da percorsi realizzati in altra istituzione scolastica</w:t>
            </w:r>
            <w:r w:rsidRPr="005622DB">
              <w:rPr>
                <w:color w:val="0070C0"/>
              </w:rPr>
              <w:t xml:space="preserve">, </w:t>
            </w:r>
            <w:r w:rsidR="00917B2C" w:rsidRPr="005622DB">
              <w:rPr>
                <w:color w:val="0070C0"/>
              </w:rPr>
              <w:t>competenze acquisite nell’</w:t>
            </w:r>
            <w:r w:rsidRPr="005622DB">
              <w:rPr>
                <w:color w:val="0070C0"/>
              </w:rPr>
              <w:t xml:space="preserve">istruzione e formazione, esperienze di alternanza o di apprendistato. </w:t>
            </w:r>
          </w:p>
          <w:p w14:paraId="418E4C8C" w14:textId="77777777" w:rsidR="001F3ECD" w:rsidRPr="005622DB" w:rsidRDefault="00B703B9" w:rsidP="00917B2C">
            <w:pPr>
              <w:pStyle w:val="NoSpacing"/>
              <w:rPr>
                <w:color w:val="0070C0"/>
              </w:rPr>
            </w:pPr>
            <w:r w:rsidRPr="005622DB">
              <w:rPr>
                <w:color w:val="0070C0"/>
              </w:rPr>
              <w:t xml:space="preserve">Eventuali debiti in ingresso, eventuali crediti acquisiti dimostrabili, livello di conoscenza della lingua italiana, eventuali </w:t>
            </w:r>
            <w:r w:rsidR="00917B2C" w:rsidRPr="005622DB">
              <w:rPr>
                <w:color w:val="0070C0"/>
              </w:rPr>
              <w:t xml:space="preserve">altre </w:t>
            </w:r>
            <w:r w:rsidRPr="005622DB">
              <w:rPr>
                <w:color w:val="0070C0"/>
              </w:rPr>
              <w:t>competenze rilevate (nelle prove d’ingresso - test, questionari – osservazione diretta</w:t>
            </w:r>
            <w:r w:rsidR="00917B2C" w:rsidRPr="005622DB">
              <w:rPr>
                <w:color w:val="0070C0"/>
              </w:rPr>
              <w:t>.</w:t>
            </w:r>
          </w:p>
          <w:p w14:paraId="0B1B7413" w14:textId="77777777" w:rsidR="00917B2C" w:rsidRDefault="00917B2C" w:rsidP="00917B2C">
            <w:pPr>
              <w:pStyle w:val="NoSpacing"/>
              <w:rPr>
                <w:b/>
                <w:sz w:val="28"/>
                <w:szCs w:val="32"/>
              </w:rPr>
            </w:pPr>
            <w:r w:rsidRPr="005622DB">
              <w:rPr>
                <w:color w:val="0070C0"/>
              </w:rPr>
              <w:t>Nel caso che gli attestati dei titoli di studio non evidenzino le competenze acquisite, si indicano solo i titoli di studio</w:t>
            </w:r>
          </w:p>
        </w:tc>
      </w:tr>
    </w:tbl>
    <w:p w14:paraId="4781CD7F" w14:textId="77777777" w:rsidR="001F3ECD" w:rsidRDefault="005622DB" w:rsidP="001F3ECD">
      <w:pPr>
        <w:rPr>
          <w:b/>
          <w:sz w:val="28"/>
          <w:szCs w:val="32"/>
        </w:rPr>
      </w:pPr>
      <w:r>
        <w:rPr>
          <w:b/>
          <w:sz w:val="28"/>
          <w:szCs w:val="32"/>
        </w:rPr>
        <w:br w:type="page"/>
      </w:r>
    </w:p>
    <w:tbl>
      <w:tblPr>
        <w:tblStyle w:val="TableGrid"/>
        <w:tblW w:w="0" w:type="auto"/>
        <w:tblLook w:val="04A0" w:firstRow="1" w:lastRow="0" w:firstColumn="1" w:lastColumn="0" w:noHBand="0" w:noVBand="1"/>
      </w:tblPr>
      <w:tblGrid>
        <w:gridCol w:w="6516"/>
        <w:gridCol w:w="3106"/>
      </w:tblGrid>
      <w:tr w:rsidR="00917B2C" w14:paraId="1E393171" w14:textId="77777777" w:rsidTr="00000C32">
        <w:tc>
          <w:tcPr>
            <w:tcW w:w="9622" w:type="dxa"/>
            <w:gridSpan w:val="2"/>
            <w:vAlign w:val="center"/>
          </w:tcPr>
          <w:p w14:paraId="59B56038" w14:textId="77777777" w:rsidR="00917B2C" w:rsidRDefault="00917B2C" w:rsidP="00000C32">
            <w:pPr>
              <w:jc w:val="center"/>
              <w:rPr>
                <w:b/>
                <w:sz w:val="28"/>
                <w:szCs w:val="32"/>
              </w:rPr>
            </w:pPr>
            <w:r>
              <w:rPr>
                <w:b/>
                <w:sz w:val="28"/>
                <w:szCs w:val="32"/>
              </w:rPr>
              <w:lastRenderedPageBreak/>
              <w:t>Competenze acquisite in contesti non formali</w:t>
            </w:r>
          </w:p>
        </w:tc>
      </w:tr>
      <w:tr w:rsidR="00000C32" w14:paraId="71390EA0" w14:textId="77777777" w:rsidTr="00000C32">
        <w:tc>
          <w:tcPr>
            <w:tcW w:w="6516" w:type="dxa"/>
            <w:vAlign w:val="center"/>
          </w:tcPr>
          <w:p w14:paraId="132A8183" w14:textId="77777777" w:rsidR="00000C32" w:rsidRPr="00917B2C" w:rsidRDefault="00000C32" w:rsidP="00000C32">
            <w:pPr>
              <w:pStyle w:val="NoSpacing"/>
              <w:jc w:val="center"/>
              <w:rPr>
                <w:b/>
              </w:rPr>
            </w:pPr>
            <w:r w:rsidRPr="00917B2C">
              <w:rPr>
                <w:b/>
                <w:sz w:val="24"/>
              </w:rPr>
              <w:t>Competenza</w:t>
            </w:r>
          </w:p>
        </w:tc>
        <w:tc>
          <w:tcPr>
            <w:tcW w:w="3106" w:type="dxa"/>
          </w:tcPr>
          <w:p w14:paraId="60B740AD" w14:textId="77777777" w:rsidR="00000C32" w:rsidRPr="00917B2C" w:rsidRDefault="00000C32" w:rsidP="00974247">
            <w:pPr>
              <w:pStyle w:val="NoSpacing"/>
              <w:jc w:val="center"/>
              <w:rPr>
                <w:b/>
              </w:rPr>
            </w:pPr>
            <w:r w:rsidRPr="00917B2C">
              <w:rPr>
                <w:b/>
              </w:rPr>
              <w:t>Ambito di acquisizione</w:t>
            </w:r>
            <w:r>
              <w:rPr>
                <w:b/>
              </w:rPr>
              <w:t xml:space="preserve"> </w:t>
            </w:r>
          </w:p>
        </w:tc>
      </w:tr>
      <w:tr w:rsidR="00000C32" w14:paraId="3A2D1288" w14:textId="77777777" w:rsidTr="00000C32">
        <w:tc>
          <w:tcPr>
            <w:tcW w:w="6516" w:type="dxa"/>
            <w:vAlign w:val="center"/>
          </w:tcPr>
          <w:p w14:paraId="34F311E7" w14:textId="77777777" w:rsidR="00000C32" w:rsidRPr="00917B2C" w:rsidRDefault="00000C32" w:rsidP="00000C32">
            <w:pPr>
              <w:pStyle w:val="NoSpacing"/>
              <w:jc w:val="center"/>
              <w:rPr>
                <w:b/>
                <w:sz w:val="24"/>
              </w:rPr>
            </w:pPr>
          </w:p>
        </w:tc>
        <w:tc>
          <w:tcPr>
            <w:tcW w:w="3106" w:type="dxa"/>
          </w:tcPr>
          <w:p w14:paraId="6C029578" w14:textId="77777777" w:rsidR="00000C32" w:rsidRPr="00917B2C" w:rsidRDefault="00000C32" w:rsidP="00000C32">
            <w:pPr>
              <w:pStyle w:val="NoSpacing"/>
              <w:jc w:val="center"/>
              <w:rPr>
                <w:b/>
              </w:rPr>
            </w:pPr>
          </w:p>
        </w:tc>
      </w:tr>
      <w:tr w:rsidR="00000C32" w14:paraId="1C6813BD" w14:textId="77777777" w:rsidTr="00000C32">
        <w:tc>
          <w:tcPr>
            <w:tcW w:w="6516" w:type="dxa"/>
            <w:vAlign w:val="center"/>
          </w:tcPr>
          <w:p w14:paraId="6E2CC1A5" w14:textId="77777777" w:rsidR="00000C32" w:rsidRPr="00917B2C" w:rsidRDefault="00000C32" w:rsidP="00000C32">
            <w:pPr>
              <w:pStyle w:val="NoSpacing"/>
              <w:jc w:val="center"/>
              <w:rPr>
                <w:b/>
                <w:sz w:val="24"/>
              </w:rPr>
            </w:pPr>
          </w:p>
        </w:tc>
        <w:tc>
          <w:tcPr>
            <w:tcW w:w="3106" w:type="dxa"/>
          </w:tcPr>
          <w:p w14:paraId="460DD9C4" w14:textId="77777777" w:rsidR="00000C32" w:rsidRPr="00917B2C" w:rsidRDefault="00000C32" w:rsidP="00000C32">
            <w:pPr>
              <w:pStyle w:val="NoSpacing"/>
              <w:jc w:val="center"/>
              <w:rPr>
                <w:b/>
              </w:rPr>
            </w:pPr>
          </w:p>
        </w:tc>
      </w:tr>
      <w:tr w:rsidR="00917B2C" w14:paraId="64022233" w14:textId="77777777" w:rsidTr="00917B2C">
        <w:tc>
          <w:tcPr>
            <w:tcW w:w="9622" w:type="dxa"/>
            <w:gridSpan w:val="2"/>
          </w:tcPr>
          <w:p w14:paraId="5FCA03D6" w14:textId="77777777" w:rsidR="00D83952" w:rsidRDefault="00000C32" w:rsidP="00917B2C">
            <w:pPr>
              <w:pStyle w:val="NoSpacing"/>
            </w:pPr>
            <w:r w:rsidRPr="005622DB">
              <w:rPr>
                <w:color w:val="0070C0"/>
              </w:rPr>
              <w:t xml:space="preserve">Indicare le competenze acquisite in contesti diversi quali il volontariato, l’associazionismo scout, ecc. </w:t>
            </w:r>
            <w:r w:rsidR="00974247" w:rsidRPr="005622DB">
              <w:rPr>
                <w:color w:val="0070C0"/>
              </w:rPr>
              <w:t xml:space="preserve">le cui attività svolte sono </w:t>
            </w:r>
            <w:r w:rsidRPr="005622DB">
              <w:rPr>
                <w:color w:val="0070C0"/>
              </w:rPr>
              <w:t>riscontrate con attestati rilasciati dall’organizzazione; corsi che rilasciano solo attestati di frequenza o comunque privi di titolo formale riconosciuto; competenze acquisite in attività sportive agonistiche, teatrali, musicali, ecc. riscontra</w:t>
            </w:r>
            <w:r w:rsidR="00D83952" w:rsidRPr="005622DB">
              <w:rPr>
                <w:color w:val="0070C0"/>
              </w:rPr>
              <w:t>te</w:t>
            </w:r>
            <w:r w:rsidRPr="005622DB">
              <w:rPr>
                <w:color w:val="0070C0"/>
              </w:rPr>
              <w:t xml:space="preserve"> con attestati </w:t>
            </w:r>
            <w:r w:rsidR="00D83952" w:rsidRPr="005622DB">
              <w:rPr>
                <w:color w:val="0070C0"/>
              </w:rPr>
              <w:t xml:space="preserve">di frequenza </w:t>
            </w:r>
            <w:r w:rsidRPr="005622DB">
              <w:rPr>
                <w:color w:val="0070C0"/>
              </w:rPr>
              <w:t>rilasciati dall’organizzazione</w:t>
            </w:r>
            <w:r w:rsidR="00D83952" w:rsidRPr="005622DB">
              <w:rPr>
                <w:color w:val="0070C0"/>
              </w:rPr>
              <w:t xml:space="preserve">. </w:t>
            </w:r>
          </w:p>
        </w:tc>
      </w:tr>
    </w:tbl>
    <w:p w14:paraId="40E6E93A" w14:textId="77777777" w:rsidR="00917B2C" w:rsidRDefault="00917B2C" w:rsidP="001F3ECD">
      <w:pPr>
        <w:rPr>
          <w:b/>
          <w:sz w:val="28"/>
          <w:szCs w:val="32"/>
        </w:rPr>
      </w:pPr>
    </w:p>
    <w:tbl>
      <w:tblPr>
        <w:tblStyle w:val="TableGrid"/>
        <w:tblW w:w="0" w:type="auto"/>
        <w:tblLook w:val="04A0" w:firstRow="1" w:lastRow="0" w:firstColumn="1" w:lastColumn="0" w:noHBand="0" w:noVBand="1"/>
      </w:tblPr>
      <w:tblGrid>
        <w:gridCol w:w="6516"/>
        <w:gridCol w:w="3106"/>
      </w:tblGrid>
      <w:tr w:rsidR="00974247" w14:paraId="68D6E613" w14:textId="77777777" w:rsidTr="008E10AD">
        <w:tc>
          <w:tcPr>
            <w:tcW w:w="9622" w:type="dxa"/>
            <w:gridSpan w:val="2"/>
            <w:vAlign w:val="center"/>
          </w:tcPr>
          <w:p w14:paraId="758E22B8" w14:textId="77777777" w:rsidR="00974247" w:rsidRDefault="00974247" w:rsidP="008E10AD">
            <w:pPr>
              <w:jc w:val="center"/>
              <w:rPr>
                <w:b/>
                <w:sz w:val="28"/>
                <w:szCs w:val="32"/>
              </w:rPr>
            </w:pPr>
            <w:r>
              <w:rPr>
                <w:b/>
                <w:sz w:val="28"/>
                <w:szCs w:val="32"/>
              </w:rPr>
              <w:t>Competenze acquisite in contesti informali</w:t>
            </w:r>
          </w:p>
        </w:tc>
      </w:tr>
      <w:tr w:rsidR="00974247" w14:paraId="6648EDC2" w14:textId="77777777" w:rsidTr="008E10AD">
        <w:tc>
          <w:tcPr>
            <w:tcW w:w="6516" w:type="dxa"/>
            <w:vAlign w:val="center"/>
          </w:tcPr>
          <w:p w14:paraId="17456336" w14:textId="77777777" w:rsidR="00974247" w:rsidRPr="00917B2C" w:rsidRDefault="00974247" w:rsidP="008E10AD">
            <w:pPr>
              <w:pStyle w:val="NoSpacing"/>
              <w:jc w:val="center"/>
              <w:rPr>
                <w:b/>
              </w:rPr>
            </w:pPr>
            <w:r w:rsidRPr="00917B2C">
              <w:rPr>
                <w:b/>
                <w:sz w:val="24"/>
              </w:rPr>
              <w:t>Competenza</w:t>
            </w:r>
          </w:p>
        </w:tc>
        <w:tc>
          <w:tcPr>
            <w:tcW w:w="3106" w:type="dxa"/>
          </w:tcPr>
          <w:p w14:paraId="5BFBCF34" w14:textId="77777777" w:rsidR="00974247" w:rsidRPr="00917B2C" w:rsidRDefault="00974247" w:rsidP="008E10AD">
            <w:pPr>
              <w:pStyle w:val="NoSpacing"/>
              <w:jc w:val="center"/>
              <w:rPr>
                <w:b/>
              </w:rPr>
            </w:pPr>
            <w:r w:rsidRPr="00917B2C">
              <w:rPr>
                <w:b/>
              </w:rPr>
              <w:t>Ambito di acquisizione</w:t>
            </w:r>
            <w:r>
              <w:rPr>
                <w:b/>
              </w:rPr>
              <w:t xml:space="preserve"> </w:t>
            </w:r>
          </w:p>
        </w:tc>
      </w:tr>
      <w:tr w:rsidR="00974247" w14:paraId="1AE8A5DE" w14:textId="77777777" w:rsidTr="008E10AD">
        <w:tc>
          <w:tcPr>
            <w:tcW w:w="6516" w:type="dxa"/>
            <w:vAlign w:val="center"/>
          </w:tcPr>
          <w:p w14:paraId="16D60C96" w14:textId="77777777" w:rsidR="00974247" w:rsidRPr="00917B2C" w:rsidRDefault="00974247" w:rsidP="008E10AD">
            <w:pPr>
              <w:pStyle w:val="NoSpacing"/>
              <w:jc w:val="center"/>
              <w:rPr>
                <w:b/>
                <w:sz w:val="24"/>
              </w:rPr>
            </w:pPr>
          </w:p>
        </w:tc>
        <w:tc>
          <w:tcPr>
            <w:tcW w:w="3106" w:type="dxa"/>
          </w:tcPr>
          <w:p w14:paraId="2CAD998E" w14:textId="77777777" w:rsidR="00974247" w:rsidRPr="00917B2C" w:rsidRDefault="00974247" w:rsidP="008E10AD">
            <w:pPr>
              <w:pStyle w:val="NoSpacing"/>
              <w:jc w:val="center"/>
              <w:rPr>
                <w:b/>
              </w:rPr>
            </w:pPr>
          </w:p>
        </w:tc>
      </w:tr>
      <w:tr w:rsidR="00974247" w14:paraId="4A33B6EB" w14:textId="77777777" w:rsidTr="008E10AD">
        <w:tc>
          <w:tcPr>
            <w:tcW w:w="6516" w:type="dxa"/>
            <w:vAlign w:val="center"/>
          </w:tcPr>
          <w:p w14:paraId="6A3001D9" w14:textId="77777777" w:rsidR="00974247" w:rsidRPr="00917B2C" w:rsidRDefault="00974247" w:rsidP="008E10AD">
            <w:pPr>
              <w:pStyle w:val="NoSpacing"/>
              <w:jc w:val="center"/>
              <w:rPr>
                <w:b/>
                <w:sz w:val="24"/>
              </w:rPr>
            </w:pPr>
          </w:p>
        </w:tc>
        <w:tc>
          <w:tcPr>
            <w:tcW w:w="3106" w:type="dxa"/>
          </w:tcPr>
          <w:p w14:paraId="4EC3D79E" w14:textId="77777777" w:rsidR="00974247" w:rsidRPr="00917B2C" w:rsidRDefault="00974247" w:rsidP="008E10AD">
            <w:pPr>
              <w:pStyle w:val="NoSpacing"/>
              <w:jc w:val="center"/>
              <w:rPr>
                <w:b/>
              </w:rPr>
            </w:pPr>
          </w:p>
        </w:tc>
      </w:tr>
      <w:tr w:rsidR="00974247" w14:paraId="57932197" w14:textId="77777777" w:rsidTr="008E10AD">
        <w:tc>
          <w:tcPr>
            <w:tcW w:w="9622" w:type="dxa"/>
            <w:gridSpan w:val="2"/>
          </w:tcPr>
          <w:p w14:paraId="3CFD2C23" w14:textId="77777777" w:rsidR="00974247" w:rsidRDefault="00974247" w:rsidP="008E10AD">
            <w:pPr>
              <w:pStyle w:val="NoSpacing"/>
            </w:pPr>
            <w:r w:rsidRPr="005622DB">
              <w:rPr>
                <w:color w:val="0070C0"/>
              </w:rPr>
              <w:t xml:space="preserve">Indicare le competenze acquisite in contesti diversi quali attività ed esperienze di vita famigliare, attività sociali e culturali, ecc.  non riscontrabili con attestati o dichiarazioni.  </w:t>
            </w:r>
          </w:p>
        </w:tc>
      </w:tr>
    </w:tbl>
    <w:p w14:paraId="427C86C1" w14:textId="77777777" w:rsidR="00974247" w:rsidRDefault="00974247" w:rsidP="001F3ECD">
      <w:pPr>
        <w:rPr>
          <w:b/>
          <w:sz w:val="28"/>
          <w:szCs w:val="32"/>
        </w:rPr>
      </w:pPr>
    </w:p>
    <w:tbl>
      <w:tblPr>
        <w:tblStyle w:val="TableGrid"/>
        <w:tblW w:w="0" w:type="auto"/>
        <w:tblLook w:val="04A0" w:firstRow="1" w:lastRow="0" w:firstColumn="1" w:lastColumn="0" w:noHBand="0" w:noVBand="1"/>
      </w:tblPr>
      <w:tblGrid>
        <w:gridCol w:w="9622"/>
      </w:tblGrid>
      <w:tr w:rsidR="00974247" w14:paraId="4B0415A8" w14:textId="77777777" w:rsidTr="00974247">
        <w:tc>
          <w:tcPr>
            <w:tcW w:w="9622" w:type="dxa"/>
          </w:tcPr>
          <w:p w14:paraId="3E4A7F58" w14:textId="77777777" w:rsidR="00974247" w:rsidRDefault="00974247" w:rsidP="00974247">
            <w:pPr>
              <w:jc w:val="center"/>
              <w:rPr>
                <w:b/>
                <w:sz w:val="28"/>
                <w:szCs w:val="32"/>
              </w:rPr>
            </w:pPr>
            <w:r>
              <w:rPr>
                <w:b/>
                <w:sz w:val="28"/>
                <w:szCs w:val="32"/>
              </w:rPr>
              <w:t>Altri elementi utili alla valutazione del bilancio personale in ingresso</w:t>
            </w:r>
          </w:p>
        </w:tc>
      </w:tr>
      <w:tr w:rsidR="004D523F" w14:paraId="2FA3BE30" w14:textId="77777777" w:rsidTr="00974247">
        <w:tc>
          <w:tcPr>
            <w:tcW w:w="9622" w:type="dxa"/>
          </w:tcPr>
          <w:p w14:paraId="76BF9AD4" w14:textId="77777777" w:rsidR="004D523F" w:rsidRDefault="004D523F" w:rsidP="00974247">
            <w:pPr>
              <w:jc w:val="center"/>
              <w:rPr>
                <w:b/>
                <w:sz w:val="28"/>
                <w:szCs w:val="32"/>
              </w:rPr>
            </w:pPr>
          </w:p>
        </w:tc>
      </w:tr>
      <w:tr w:rsidR="00974247" w14:paraId="0164B28E" w14:textId="77777777" w:rsidTr="00974247">
        <w:tc>
          <w:tcPr>
            <w:tcW w:w="9622" w:type="dxa"/>
          </w:tcPr>
          <w:p w14:paraId="37C404FD" w14:textId="77777777" w:rsidR="00974247" w:rsidRPr="005622DB" w:rsidRDefault="00A35B07" w:rsidP="00A35B07">
            <w:pPr>
              <w:spacing w:after="0" w:line="240" w:lineRule="auto"/>
              <w:rPr>
                <w:color w:val="0070C0"/>
              </w:rPr>
            </w:pPr>
            <w:r>
              <w:rPr>
                <w:color w:val="0070C0"/>
              </w:rPr>
              <w:t>A</w:t>
            </w:r>
            <w:r w:rsidR="00974247" w:rsidRPr="005622DB">
              <w:rPr>
                <w:color w:val="0070C0"/>
              </w:rPr>
              <w:t>ttitudini; risorse e motivazione; aspettative</w:t>
            </w:r>
            <w:r w:rsidR="004D523F" w:rsidRPr="005622DB">
              <w:rPr>
                <w:color w:val="0070C0"/>
              </w:rPr>
              <w:t xml:space="preserve">; </w:t>
            </w:r>
            <w:r w:rsidR="00974247" w:rsidRPr="005622DB">
              <w:rPr>
                <w:color w:val="0070C0"/>
              </w:rPr>
              <w:t>capacità di studio</w:t>
            </w:r>
            <w:r w:rsidR="00B63A14" w:rsidRPr="005622DB">
              <w:rPr>
                <w:color w:val="0070C0"/>
              </w:rPr>
              <w:t xml:space="preserve"> e applicazioni</w:t>
            </w:r>
            <w:r w:rsidR="004D523F" w:rsidRPr="005622DB">
              <w:rPr>
                <w:color w:val="0070C0"/>
              </w:rPr>
              <w:t>;</w:t>
            </w:r>
            <w:r w:rsidR="00974247" w:rsidRPr="005622DB">
              <w:rPr>
                <w:color w:val="0070C0"/>
              </w:rPr>
              <w:t xml:space="preserve"> </w:t>
            </w:r>
            <w:r w:rsidR="00B63A14" w:rsidRPr="005622DB">
              <w:rPr>
                <w:color w:val="0070C0"/>
              </w:rPr>
              <w:t xml:space="preserve">capacità manuali e operative; </w:t>
            </w:r>
            <w:r w:rsidR="00974247" w:rsidRPr="005622DB">
              <w:rPr>
                <w:color w:val="0070C0"/>
              </w:rPr>
              <w:t>disponibilità all’impegno sociale, ecc.</w:t>
            </w:r>
          </w:p>
          <w:p w14:paraId="760037AC" w14:textId="77777777" w:rsidR="00974247" w:rsidRPr="005622DB" w:rsidRDefault="00974247" w:rsidP="00974247">
            <w:pPr>
              <w:pStyle w:val="NoSpacing"/>
              <w:rPr>
                <w:color w:val="0070C0"/>
              </w:rPr>
            </w:pPr>
          </w:p>
        </w:tc>
      </w:tr>
    </w:tbl>
    <w:p w14:paraId="0F22A8D0" w14:textId="77777777" w:rsidR="00974247" w:rsidRDefault="00974247" w:rsidP="001F3ECD">
      <w:pPr>
        <w:rPr>
          <w:b/>
          <w:sz w:val="28"/>
          <w:szCs w:val="32"/>
        </w:rPr>
      </w:pPr>
    </w:p>
    <w:p w14:paraId="3FB2E205" w14:textId="77777777" w:rsidR="005622DB" w:rsidRDefault="005622DB" w:rsidP="001F3ECD">
      <w:pPr>
        <w:rPr>
          <w:b/>
          <w:sz w:val="32"/>
          <w:szCs w:val="32"/>
        </w:rPr>
      </w:pPr>
      <w:r>
        <w:rPr>
          <w:b/>
          <w:sz w:val="32"/>
          <w:szCs w:val="32"/>
        </w:rPr>
        <w:br w:type="page"/>
      </w:r>
    </w:p>
    <w:p w14:paraId="4C95B078" w14:textId="77777777" w:rsidR="00CB4959" w:rsidRDefault="00CB4959" w:rsidP="001F3ECD">
      <w:pPr>
        <w:rPr>
          <w:b/>
          <w:sz w:val="32"/>
          <w:szCs w:val="32"/>
        </w:rPr>
      </w:pPr>
      <w:r w:rsidRPr="00CB4959">
        <w:rPr>
          <w:b/>
          <w:sz w:val="32"/>
          <w:szCs w:val="32"/>
        </w:rPr>
        <w:lastRenderedPageBreak/>
        <w:t>S</w:t>
      </w:r>
      <w:r w:rsidR="001D7319">
        <w:rPr>
          <w:b/>
          <w:sz w:val="32"/>
          <w:szCs w:val="32"/>
        </w:rPr>
        <w:t>EZIONE</w:t>
      </w:r>
      <w:r w:rsidRPr="00CB4959">
        <w:rPr>
          <w:b/>
          <w:sz w:val="32"/>
          <w:szCs w:val="32"/>
        </w:rPr>
        <w:t xml:space="preserve"> III</w:t>
      </w:r>
    </w:p>
    <w:p w14:paraId="259FDB3D" w14:textId="77777777" w:rsidR="00CB4959" w:rsidRDefault="00CB4959" w:rsidP="001F3ECD">
      <w:pPr>
        <w:rPr>
          <w:b/>
          <w:sz w:val="32"/>
          <w:szCs w:val="32"/>
        </w:rPr>
      </w:pPr>
      <w:r>
        <w:rPr>
          <w:b/>
          <w:sz w:val="32"/>
          <w:szCs w:val="32"/>
        </w:rPr>
        <w:t>Obiettivi di apprendimento specifici dell’allievo</w:t>
      </w:r>
    </w:p>
    <w:p w14:paraId="0468333F" w14:textId="599C3492" w:rsidR="009339E7" w:rsidRDefault="009339E7" w:rsidP="000C06FB">
      <w:pPr>
        <w:pBdr>
          <w:top w:val="single" w:sz="4" w:space="1" w:color="auto"/>
          <w:left w:val="single" w:sz="4" w:space="4" w:color="auto"/>
          <w:bottom w:val="single" w:sz="4" w:space="1" w:color="auto"/>
          <w:right w:val="single" w:sz="4" w:space="4" w:color="auto"/>
        </w:pBdr>
        <w:jc w:val="both"/>
        <w:rPr>
          <w:b/>
          <w:sz w:val="32"/>
          <w:szCs w:val="32"/>
        </w:rPr>
      </w:pPr>
      <w:r w:rsidRPr="001D7319">
        <w:rPr>
          <w:b/>
          <w:sz w:val="28"/>
        </w:rPr>
        <w:t>Obiettivi di apprendimento specifici dell’allievo definiti in seguito all</w:t>
      </w:r>
      <w:r>
        <w:rPr>
          <w:b/>
          <w:sz w:val="28"/>
        </w:rPr>
        <w:t>a</w:t>
      </w:r>
      <w:r w:rsidRPr="001D7319">
        <w:rPr>
          <w:b/>
          <w:sz w:val="28"/>
        </w:rPr>
        <w:t xml:space="preserve"> valutazione del bilancio di competenz</w:t>
      </w:r>
      <w:r>
        <w:rPr>
          <w:b/>
          <w:sz w:val="28"/>
        </w:rPr>
        <w:t>e</w:t>
      </w:r>
      <w:r w:rsidRPr="001D7319">
        <w:rPr>
          <w:b/>
          <w:sz w:val="28"/>
        </w:rPr>
        <w:t>, alle verifiche in ingresso</w:t>
      </w:r>
      <w:r>
        <w:rPr>
          <w:b/>
          <w:sz w:val="28"/>
        </w:rPr>
        <w:t>,</w:t>
      </w:r>
      <w:r w:rsidRPr="001D7319">
        <w:rPr>
          <w:b/>
          <w:sz w:val="28"/>
        </w:rPr>
        <w:t xml:space="preserve"> al percorso svolto, </w:t>
      </w:r>
      <w:r>
        <w:rPr>
          <w:b/>
          <w:sz w:val="28"/>
        </w:rPr>
        <w:t>e/</w:t>
      </w:r>
      <w:r w:rsidRPr="001D7319">
        <w:rPr>
          <w:b/>
          <w:sz w:val="28"/>
        </w:rPr>
        <w:t>o concordati con l’allievo</w:t>
      </w:r>
    </w:p>
    <w:p w14:paraId="31231C94" w14:textId="5E31C399" w:rsidR="002D5D17" w:rsidRDefault="002D5D17" w:rsidP="001F3ECD">
      <w:pPr>
        <w:rPr>
          <w:b/>
          <w:sz w:val="18"/>
          <w:szCs w:val="18"/>
        </w:rPr>
      </w:pPr>
    </w:p>
    <w:tbl>
      <w:tblPr>
        <w:tblStyle w:val="TableGrid"/>
        <w:tblW w:w="5000" w:type="pct"/>
        <w:tblLook w:val="04A0" w:firstRow="1" w:lastRow="0" w:firstColumn="1" w:lastColumn="0" w:noHBand="0" w:noVBand="1"/>
      </w:tblPr>
      <w:tblGrid>
        <w:gridCol w:w="4811"/>
        <w:gridCol w:w="4811"/>
      </w:tblGrid>
      <w:tr w:rsidR="002D5D17" w14:paraId="0926887B" w14:textId="77777777" w:rsidTr="002D5D17">
        <w:tc>
          <w:tcPr>
            <w:tcW w:w="5000" w:type="pct"/>
            <w:gridSpan w:val="2"/>
          </w:tcPr>
          <w:p w14:paraId="6E854149" w14:textId="2A7178BD" w:rsidR="002D5D17" w:rsidRDefault="002D5D17" w:rsidP="001F3ECD">
            <w:pPr>
              <w:rPr>
                <w:b/>
                <w:sz w:val="18"/>
                <w:szCs w:val="18"/>
              </w:rPr>
            </w:pPr>
            <w:r>
              <w:rPr>
                <w:b/>
                <w:sz w:val="18"/>
                <w:szCs w:val="18"/>
              </w:rPr>
              <w:t>Tabella di corrispondenza tra i livelli di competenze e le valutazioni in decimi</w:t>
            </w:r>
          </w:p>
        </w:tc>
      </w:tr>
      <w:tr w:rsidR="002D5D17" w14:paraId="36FAB66B" w14:textId="77777777" w:rsidTr="002D5D17">
        <w:tc>
          <w:tcPr>
            <w:tcW w:w="2500" w:type="pct"/>
          </w:tcPr>
          <w:p w14:paraId="6531CC8C" w14:textId="45BB2B9A" w:rsidR="002D5D17" w:rsidRDefault="002D5D17" w:rsidP="001F3ECD">
            <w:pPr>
              <w:rPr>
                <w:b/>
                <w:sz w:val="18"/>
                <w:szCs w:val="18"/>
              </w:rPr>
            </w:pPr>
            <w:r w:rsidRPr="002D5D17">
              <w:rPr>
                <w:b/>
                <w:sz w:val="18"/>
                <w:szCs w:val="18"/>
              </w:rPr>
              <w:t>competenza non raggiunta</w:t>
            </w:r>
          </w:p>
        </w:tc>
        <w:tc>
          <w:tcPr>
            <w:tcW w:w="2500" w:type="pct"/>
          </w:tcPr>
          <w:p w14:paraId="42810587" w14:textId="6CAD7DAE" w:rsidR="002D5D17" w:rsidRDefault="002D5D17" w:rsidP="001F3ECD">
            <w:pPr>
              <w:rPr>
                <w:b/>
                <w:sz w:val="18"/>
                <w:szCs w:val="18"/>
              </w:rPr>
            </w:pPr>
            <w:r>
              <w:rPr>
                <w:b/>
                <w:sz w:val="18"/>
                <w:szCs w:val="18"/>
              </w:rPr>
              <w:t>Valutazione in decimi:</w:t>
            </w:r>
            <w:r w:rsidRPr="002D5D17">
              <w:rPr>
                <w:b/>
                <w:sz w:val="18"/>
                <w:szCs w:val="18"/>
              </w:rPr>
              <w:t xml:space="preserve"> </w:t>
            </w:r>
            <w:r>
              <w:rPr>
                <w:b/>
                <w:sz w:val="18"/>
                <w:szCs w:val="18"/>
              </w:rPr>
              <w:t xml:space="preserve"> 1 -</w:t>
            </w:r>
            <w:r w:rsidRPr="002D5D17">
              <w:rPr>
                <w:b/>
                <w:sz w:val="18"/>
                <w:szCs w:val="18"/>
              </w:rPr>
              <w:t xml:space="preserve"> 3</w:t>
            </w:r>
          </w:p>
        </w:tc>
      </w:tr>
      <w:tr w:rsidR="002D5D17" w14:paraId="790A94F5" w14:textId="77777777" w:rsidTr="002D5D17">
        <w:trPr>
          <w:trHeight w:val="447"/>
        </w:trPr>
        <w:tc>
          <w:tcPr>
            <w:tcW w:w="2500" w:type="pct"/>
          </w:tcPr>
          <w:p w14:paraId="4B34E6B6" w14:textId="5B055A1F" w:rsidR="002D5D17" w:rsidRDefault="002D5D17" w:rsidP="001F3ECD">
            <w:pPr>
              <w:rPr>
                <w:b/>
                <w:sz w:val="18"/>
                <w:szCs w:val="18"/>
              </w:rPr>
            </w:pPr>
            <w:r w:rsidRPr="002D5D17">
              <w:rPr>
                <w:b/>
                <w:sz w:val="18"/>
                <w:szCs w:val="18"/>
              </w:rPr>
              <w:t>Competenza in via di prima acquisizione</w:t>
            </w:r>
          </w:p>
        </w:tc>
        <w:tc>
          <w:tcPr>
            <w:tcW w:w="2500" w:type="pct"/>
          </w:tcPr>
          <w:p w14:paraId="4783A4AA" w14:textId="1ADD2EF1" w:rsidR="002D5D17" w:rsidRDefault="002D5D17" w:rsidP="001F3ECD">
            <w:pPr>
              <w:rPr>
                <w:b/>
                <w:sz w:val="18"/>
                <w:szCs w:val="18"/>
              </w:rPr>
            </w:pPr>
            <w:r>
              <w:rPr>
                <w:b/>
                <w:sz w:val="18"/>
                <w:szCs w:val="18"/>
              </w:rPr>
              <w:t>Valutazione in decimi:</w:t>
            </w:r>
            <w:r w:rsidRPr="002D5D17">
              <w:rPr>
                <w:b/>
                <w:sz w:val="18"/>
                <w:szCs w:val="18"/>
              </w:rPr>
              <w:t xml:space="preserve"> </w:t>
            </w:r>
            <w:r>
              <w:rPr>
                <w:b/>
                <w:sz w:val="18"/>
                <w:szCs w:val="18"/>
              </w:rPr>
              <w:t xml:space="preserve"> 4</w:t>
            </w:r>
          </w:p>
        </w:tc>
      </w:tr>
      <w:tr w:rsidR="002D5D17" w14:paraId="2C9FC54E" w14:textId="77777777" w:rsidTr="002D5D17">
        <w:tc>
          <w:tcPr>
            <w:tcW w:w="2500" w:type="pct"/>
          </w:tcPr>
          <w:p w14:paraId="2601846D" w14:textId="7BB182A8" w:rsidR="002D5D17" w:rsidRDefault="002D5D17" w:rsidP="001F3ECD">
            <w:pPr>
              <w:rPr>
                <w:b/>
                <w:sz w:val="18"/>
                <w:szCs w:val="18"/>
              </w:rPr>
            </w:pPr>
            <w:r w:rsidRPr="002D5D17">
              <w:rPr>
                <w:b/>
                <w:sz w:val="18"/>
                <w:szCs w:val="18"/>
              </w:rPr>
              <w:t>Competenza parzialmente raggiunta</w:t>
            </w:r>
          </w:p>
        </w:tc>
        <w:tc>
          <w:tcPr>
            <w:tcW w:w="2500" w:type="pct"/>
          </w:tcPr>
          <w:p w14:paraId="2342022C" w14:textId="53737D83" w:rsidR="002D5D17" w:rsidRDefault="002D5D17" w:rsidP="001F3ECD">
            <w:pPr>
              <w:rPr>
                <w:b/>
                <w:sz w:val="18"/>
                <w:szCs w:val="18"/>
              </w:rPr>
            </w:pPr>
            <w:r>
              <w:rPr>
                <w:b/>
                <w:sz w:val="18"/>
                <w:szCs w:val="18"/>
              </w:rPr>
              <w:t>Valutazione in decimi:</w:t>
            </w:r>
            <w:r w:rsidRPr="002D5D17">
              <w:rPr>
                <w:b/>
                <w:sz w:val="18"/>
                <w:szCs w:val="18"/>
              </w:rPr>
              <w:t xml:space="preserve"> </w:t>
            </w:r>
            <w:r>
              <w:rPr>
                <w:b/>
                <w:sz w:val="18"/>
                <w:szCs w:val="18"/>
              </w:rPr>
              <w:t xml:space="preserve"> 5</w:t>
            </w:r>
          </w:p>
        </w:tc>
      </w:tr>
      <w:tr w:rsidR="002D5D17" w14:paraId="003F07F5" w14:textId="77777777" w:rsidTr="002D5D17">
        <w:tc>
          <w:tcPr>
            <w:tcW w:w="2500" w:type="pct"/>
          </w:tcPr>
          <w:p w14:paraId="0860F950" w14:textId="01FB61A3" w:rsidR="002D5D17" w:rsidRDefault="002D5D17" w:rsidP="001F3ECD">
            <w:pPr>
              <w:rPr>
                <w:b/>
                <w:sz w:val="18"/>
                <w:szCs w:val="18"/>
              </w:rPr>
            </w:pPr>
            <w:r w:rsidRPr="002D5D17">
              <w:rPr>
                <w:b/>
                <w:sz w:val="18"/>
                <w:szCs w:val="18"/>
              </w:rPr>
              <w:t>Competenza raggiunta</w:t>
            </w:r>
          </w:p>
        </w:tc>
        <w:tc>
          <w:tcPr>
            <w:tcW w:w="2500" w:type="pct"/>
          </w:tcPr>
          <w:p w14:paraId="0B49197A" w14:textId="6F3A8713" w:rsidR="002D5D17" w:rsidRDefault="002D5D17" w:rsidP="001F3ECD">
            <w:pPr>
              <w:rPr>
                <w:b/>
                <w:sz w:val="18"/>
                <w:szCs w:val="18"/>
              </w:rPr>
            </w:pPr>
            <w:r>
              <w:rPr>
                <w:b/>
                <w:sz w:val="18"/>
                <w:szCs w:val="18"/>
              </w:rPr>
              <w:t>Valutazione in decimi:</w:t>
            </w:r>
            <w:r w:rsidRPr="002D5D17">
              <w:rPr>
                <w:b/>
                <w:sz w:val="18"/>
                <w:szCs w:val="18"/>
              </w:rPr>
              <w:t xml:space="preserve"> </w:t>
            </w:r>
            <w:r>
              <w:rPr>
                <w:b/>
                <w:sz w:val="18"/>
                <w:szCs w:val="18"/>
              </w:rPr>
              <w:t xml:space="preserve"> 6-7</w:t>
            </w:r>
          </w:p>
        </w:tc>
      </w:tr>
      <w:tr w:rsidR="002D5D17" w14:paraId="3462E9A6" w14:textId="77777777" w:rsidTr="002D5D17">
        <w:tc>
          <w:tcPr>
            <w:tcW w:w="2500" w:type="pct"/>
          </w:tcPr>
          <w:p w14:paraId="0D20F9D4" w14:textId="59102BD9" w:rsidR="002D5D17" w:rsidRDefault="002D5D17" w:rsidP="001F3ECD">
            <w:pPr>
              <w:rPr>
                <w:b/>
                <w:sz w:val="18"/>
                <w:szCs w:val="18"/>
              </w:rPr>
            </w:pPr>
            <w:r w:rsidRPr="002D5D17">
              <w:rPr>
                <w:b/>
                <w:sz w:val="18"/>
                <w:szCs w:val="18"/>
              </w:rPr>
              <w:t>Competenza pienamente raggiunta</w:t>
            </w:r>
          </w:p>
        </w:tc>
        <w:tc>
          <w:tcPr>
            <w:tcW w:w="2500" w:type="pct"/>
          </w:tcPr>
          <w:p w14:paraId="451CF9DB" w14:textId="209F74A4" w:rsidR="002D5D17" w:rsidRDefault="002D5D17" w:rsidP="002D5D17">
            <w:pPr>
              <w:rPr>
                <w:b/>
                <w:sz w:val="18"/>
                <w:szCs w:val="18"/>
              </w:rPr>
            </w:pPr>
            <w:r>
              <w:rPr>
                <w:b/>
                <w:sz w:val="18"/>
                <w:szCs w:val="18"/>
              </w:rPr>
              <w:t>Valutazione in decimi:</w:t>
            </w:r>
            <w:r w:rsidRPr="002D5D17">
              <w:rPr>
                <w:b/>
                <w:sz w:val="18"/>
                <w:szCs w:val="18"/>
              </w:rPr>
              <w:t xml:space="preserve"> </w:t>
            </w:r>
            <w:r>
              <w:rPr>
                <w:b/>
                <w:sz w:val="18"/>
                <w:szCs w:val="18"/>
              </w:rPr>
              <w:t xml:space="preserve"> 8-9-10</w:t>
            </w:r>
          </w:p>
        </w:tc>
      </w:tr>
    </w:tbl>
    <w:p w14:paraId="723BEE27" w14:textId="77777777" w:rsidR="002D5D17" w:rsidRPr="002D5D17" w:rsidRDefault="002D5D17" w:rsidP="001F3ECD">
      <w:pPr>
        <w:rPr>
          <w:b/>
          <w:sz w:val="18"/>
          <w:szCs w:val="18"/>
        </w:rPr>
      </w:pPr>
    </w:p>
    <w:p w14:paraId="5D551D5D" w14:textId="77777777" w:rsidR="002D5D17" w:rsidRDefault="002D5D17" w:rsidP="001F3ECD">
      <w:pPr>
        <w:rPr>
          <w:b/>
          <w:sz w:val="32"/>
          <w:szCs w:val="32"/>
        </w:rPr>
      </w:pPr>
    </w:p>
    <w:tbl>
      <w:tblPr>
        <w:tblStyle w:val="TableGrid1"/>
        <w:tblpPr w:leftFromText="141" w:rightFromText="141" w:vertAnchor="text" w:tblpXSpec="right" w:tblpY="1"/>
        <w:tblOverlap w:val="never"/>
        <w:tblW w:w="0" w:type="auto"/>
        <w:tblLook w:val="04A0" w:firstRow="1" w:lastRow="0" w:firstColumn="1" w:lastColumn="0" w:noHBand="0" w:noVBand="1"/>
      </w:tblPr>
      <w:tblGrid>
        <w:gridCol w:w="400"/>
        <w:gridCol w:w="1697"/>
        <w:gridCol w:w="1312"/>
        <w:gridCol w:w="1543"/>
        <w:gridCol w:w="1553"/>
        <w:gridCol w:w="1574"/>
        <w:gridCol w:w="1543"/>
      </w:tblGrid>
      <w:tr w:rsidR="006F1EF4" w:rsidRPr="006F1EF4" w14:paraId="18972073" w14:textId="77777777" w:rsidTr="000C3D02">
        <w:tc>
          <w:tcPr>
            <w:tcW w:w="9622" w:type="dxa"/>
            <w:gridSpan w:val="7"/>
          </w:tcPr>
          <w:p w14:paraId="58A1928D" w14:textId="2257AA54" w:rsidR="006F1EF4" w:rsidRPr="006F1EF4" w:rsidRDefault="006F1EF4" w:rsidP="006F1EF4">
            <w:pPr>
              <w:spacing w:after="0" w:line="240" w:lineRule="auto"/>
              <w:jc w:val="center"/>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INDIRIZZO SANITA’ ED ASSISTENZA SOCIALE</w:t>
            </w:r>
          </w:p>
          <w:p w14:paraId="1D332C56" w14:textId="77777777" w:rsidR="006F1EF4" w:rsidRDefault="006F1EF4" w:rsidP="006F1EF4">
            <w:pPr>
              <w:spacing w:after="0" w:line="240" w:lineRule="auto"/>
              <w:jc w:val="center"/>
              <w:rPr>
                <w:rFonts w:ascii="Calibri" w:eastAsia="Calibri" w:hAnsi="Calibri" w:cs="Times New Roman"/>
                <w:b/>
                <w:sz w:val="20"/>
                <w:szCs w:val="20"/>
                <w:lang w:eastAsia="en-US"/>
              </w:rPr>
            </w:pPr>
            <w:r w:rsidRPr="006F1EF4">
              <w:rPr>
                <w:rFonts w:ascii="Calibri" w:eastAsia="Calibri" w:hAnsi="Calibri" w:cs="Times New Roman"/>
                <w:sz w:val="20"/>
                <w:szCs w:val="20"/>
                <w:lang w:eastAsia="en-US"/>
              </w:rPr>
              <w:t xml:space="preserve">OBIETTIVI DI APPRENDIMENTO DISCIPLINE </w:t>
            </w:r>
            <w:r w:rsidRPr="006F1EF4">
              <w:rPr>
                <w:rFonts w:ascii="Calibri" w:eastAsia="Calibri" w:hAnsi="Calibri" w:cs="Times New Roman"/>
                <w:b/>
                <w:sz w:val="20"/>
                <w:szCs w:val="20"/>
                <w:lang w:eastAsia="en-US"/>
              </w:rPr>
              <w:t>AREA COMUNE</w:t>
            </w:r>
          </w:p>
          <w:p w14:paraId="343CB922" w14:textId="4F38981D" w:rsidR="00B02565" w:rsidRPr="006F1EF4" w:rsidRDefault="00B02565" w:rsidP="006F1EF4">
            <w:pPr>
              <w:spacing w:after="0" w:line="240" w:lineRule="auto"/>
              <w:jc w:val="center"/>
              <w:rPr>
                <w:rFonts w:ascii="Calibri" w:eastAsia="Calibri" w:hAnsi="Calibri" w:cs="Times New Roman"/>
                <w:b/>
                <w:bCs/>
                <w:lang w:eastAsia="en-US"/>
              </w:rPr>
            </w:pPr>
            <w:r>
              <w:rPr>
                <w:rFonts w:ascii="Calibri" w:eastAsia="Calibri" w:hAnsi="Calibri" w:cs="Times New Roman"/>
                <w:b/>
                <w:sz w:val="20"/>
                <w:szCs w:val="20"/>
                <w:lang w:eastAsia="en-US"/>
              </w:rPr>
              <w:t>BIENNIO</w:t>
            </w:r>
          </w:p>
        </w:tc>
      </w:tr>
      <w:tr w:rsidR="006F1EF4" w:rsidRPr="006F1EF4" w14:paraId="710F263D" w14:textId="77777777" w:rsidTr="006F1EF4">
        <w:tc>
          <w:tcPr>
            <w:tcW w:w="3409" w:type="dxa"/>
            <w:gridSpan w:val="3"/>
          </w:tcPr>
          <w:p w14:paraId="740F44B7"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p>
        </w:tc>
        <w:tc>
          <w:tcPr>
            <w:tcW w:w="3096" w:type="dxa"/>
            <w:gridSpan w:val="2"/>
          </w:tcPr>
          <w:p w14:paraId="08CC1FF0" w14:textId="77777777" w:rsidR="006F1EF4" w:rsidRPr="006F1EF4" w:rsidRDefault="006F1EF4" w:rsidP="006F1EF4">
            <w:pPr>
              <w:spacing w:after="0" w:line="240" w:lineRule="auto"/>
              <w:jc w:val="center"/>
              <w:rPr>
                <w:rFonts w:ascii="Calibri" w:eastAsia="Calibri" w:hAnsi="Calibri" w:cs="Times New Roman"/>
                <w:b/>
                <w:bCs/>
                <w:lang w:eastAsia="en-US"/>
              </w:rPr>
            </w:pPr>
            <w:r w:rsidRPr="006F1EF4">
              <w:rPr>
                <w:rFonts w:ascii="Calibri" w:eastAsia="Calibri" w:hAnsi="Calibri" w:cs="Times New Roman"/>
                <w:b/>
                <w:bCs/>
                <w:lang w:eastAsia="en-US"/>
              </w:rPr>
              <w:t>PRIMO ANNO</w:t>
            </w:r>
          </w:p>
        </w:tc>
        <w:tc>
          <w:tcPr>
            <w:tcW w:w="3117" w:type="dxa"/>
            <w:gridSpan w:val="2"/>
          </w:tcPr>
          <w:p w14:paraId="19F1EC9E" w14:textId="77777777" w:rsidR="006F1EF4" w:rsidRPr="006F1EF4" w:rsidRDefault="006F1EF4" w:rsidP="006F1EF4">
            <w:pPr>
              <w:spacing w:after="0" w:line="240" w:lineRule="auto"/>
              <w:jc w:val="center"/>
              <w:rPr>
                <w:rFonts w:ascii="Calibri" w:eastAsia="Calibri" w:hAnsi="Calibri" w:cs="Times New Roman"/>
                <w:b/>
                <w:bCs/>
                <w:lang w:eastAsia="en-US"/>
              </w:rPr>
            </w:pPr>
            <w:r w:rsidRPr="006F1EF4">
              <w:rPr>
                <w:rFonts w:ascii="Calibri" w:eastAsia="Calibri" w:hAnsi="Calibri" w:cs="Times New Roman"/>
                <w:b/>
                <w:bCs/>
                <w:lang w:eastAsia="en-US"/>
              </w:rPr>
              <w:t xml:space="preserve">SECONDO ANNO </w:t>
            </w:r>
          </w:p>
        </w:tc>
      </w:tr>
      <w:tr w:rsidR="006F1EF4" w:rsidRPr="006F1EF4" w14:paraId="1BA02517" w14:textId="77777777" w:rsidTr="006F1EF4">
        <w:tc>
          <w:tcPr>
            <w:tcW w:w="400" w:type="dxa"/>
          </w:tcPr>
          <w:p w14:paraId="6D3ADEE1"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w:t>
            </w:r>
          </w:p>
        </w:tc>
        <w:tc>
          <w:tcPr>
            <w:tcW w:w="0" w:type="auto"/>
          </w:tcPr>
          <w:p w14:paraId="06854D29"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Competenze intermedie</w:t>
            </w:r>
          </w:p>
        </w:tc>
        <w:tc>
          <w:tcPr>
            <w:tcW w:w="0" w:type="auto"/>
          </w:tcPr>
          <w:p w14:paraId="42EDD544"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Assi culturali</w:t>
            </w:r>
          </w:p>
        </w:tc>
        <w:tc>
          <w:tcPr>
            <w:tcW w:w="1543" w:type="dxa"/>
          </w:tcPr>
          <w:p w14:paraId="391B7476"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Primo periodo</w:t>
            </w:r>
          </w:p>
        </w:tc>
        <w:tc>
          <w:tcPr>
            <w:tcW w:w="1553" w:type="dxa"/>
          </w:tcPr>
          <w:p w14:paraId="6D4F95C7"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Secondo periodo</w:t>
            </w:r>
          </w:p>
        </w:tc>
        <w:tc>
          <w:tcPr>
            <w:tcW w:w="1574" w:type="dxa"/>
          </w:tcPr>
          <w:p w14:paraId="2131D500"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Primo periodo</w:t>
            </w:r>
          </w:p>
        </w:tc>
        <w:tc>
          <w:tcPr>
            <w:tcW w:w="1543" w:type="dxa"/>
          </w:tcPr>
          <w:p w14:paraId="0FC53573" w14:textId="77777777" w:rsidR="006F1EF4" w:rsidRPr="006F1EF4" w:rsidRDefault="006F1EF4" w:rsidP="006F1EF4">
            <w:pPr>
              <w:spacing w:after="0" w:line="240" w:lineRule="auto"/>
              <w:jc w:val="center"/>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Secondo periodo</w:t>
            </w:r>
          </w:p>
        </w:tc>
      </w:tr>
      <w:tr w:rsidR="006F1EF4" w:rsidRPr="006F1EF4" w14:paraId="084E96E7" w14:textId="77777777" w:rsidTr="006F1EF4">
        <w:tc>
          <w:tcPr>
            <w:tcW w:w="400" w:type="dxa"/>
          </w:tcPr>
          <w:p w14:paraId="69BBB28D"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1</w:t>
            </w:r>
            <w:r w:rsidRPr="006F1EF4">
              <w:rPr>
                <w:rFonts w:ascii="Calibri" w:eastAsia="Calibri" w:hAnsi="Calibri" w:cs="Times New Roman"/>
                <w:i/>
                <w:iCs/>
                <w:color w:val="000000"/>
                <w:sz w:val="18"/>
                <w:szCs w:val="18"/>
                <w:lang w:eastAsia="en-US"/>
              </w:rPr>
              <w:t xml:space="preserve"> </w:t>
            </w:r>
          </w:p>
        </w:tc>
        <w:tc>
          <w:tcPr>
            <w:tcW w:w="0" w:type="auto"/>
          </w:tcPr>
          <w:p w14:paraId="60BDCB33"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Saper valutare fatti e orientare i propri comportamenti personali in ambito familiare, scolastico e sociale.</w:t>
            </w:r>
          </w:p>
          <w:p w14:paraId="6C2946A8"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068880CA" w14:textId="77777777" w:rsidR="006F1EF4" w:rsidRPr="006F1EF4" w:rsidRDefault="006F1EF4" w:rsidP="006F1EF4">
            <w:pPr>
              <w:spacing w:after="0" w:line="240" w:lineRule="auto"/>
              <w:rPr>
                <w:rFonts w:ascii="Calibri" w:eastAsia="Calibri" w:hAnsi="Calibri" w:cs="Times New Roman"/>
                <w:color w:val="000000"/>
                <w:sz w:val="20"/>
                <w:szCs w:val="20"/>
                <w:lang w:eastAsia="en-US"/>
              </w:rPr>
            </w:pPr>
            <w:r w:rsidRPr="006F1EF4">
              <w:rPr>
                <w:rFonts w:ascii="Calibri" w:eastAsia="Calibri" w:hAnsi="Calibri" w:cs="Times New Roman"/>
                <w:color w:val="000000"/>
                <w:sz w:val="20"/>
                <w:szCs w:val="20"/>
                <w:lang w:eastAsia="en-US"/>
              </w:rPr>
              <w:t>Asse storico-sociale</w:t>
            </w:r>
          </w:p>
        </w:tc>
        <w:tc>
          <w:tcPr>
            <w:tcW w:w="1543" w:type="dxa"/>
          </w:tcPr>
          <w:p w14:paraId="3DC16C45"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063775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2E55FF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49FD5D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2DB2851"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1CA6807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A9B5BA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517EA4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3182E8F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62F9F9A" w14:textId="77777777" w:rsidR="006F1EF4" w:rsidRPr="006F1EF4" w:rsidRDefault="006F1EF4" w:rsidP="006F1EF4">
            <w:pPr>
              <w:numPr>
                <w:ilvl w:val="0"/>
                <w:numId w:val="11"/>
              </w:numPr>
              <w:spacing w:after="0" w:line="240" w:lineRule="auto"/>
              <w:ind w:left="220" w:hanging="22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6C0A8AF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B81420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8CDDCFB"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CA36112"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52CFF237" w14:textId="77777777" w:rsidR="006F1EF4" w:rsidRPr="006F1EF4" w:rsidRDefault="006F1EF4" w:rsidP="006F1EF4">
            <w:pPr>
              <w:numPr>
                <w:ilvl w:val="0"/>
                <w:numId w:val="11"/>
              </w:numPr>
              <w:spacing w:after="0" w:line="240" w:lineRule="auto"/>
              <w:ind w:left="242" w:hanging="24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0E8BF96E"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AECB57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5F9B100"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7083DFD"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423F0FD1" w14:textId="77777777" w:rsidR="006F1EF4" w:rsidRPr="006F1EF4" w:rsidRDefault="006F1EF4" w:rsidP="006F1EF4">
            <w:pPr>
              <w:numPr>
                <w:ilvl w:val="0"/>
                <w:numId w:val="11"/>
              </w:numPr>
              <w:spacing w:after="0" w:line="240" w:lineRule="auto"/>
              <w:ind w:left="161" w:hanging="161"/>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1B439B52" w14:textId="77777777" w:rsidTr="006F1EF4">
        <w:tc>
          <w:tcPr>
            <w:tcW w:w="400" w:type="dxa"/>
          </w:tcPr>
          <w:p w14:paraId="49FFC474"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2</w:t>
            </w:r>
          </w:p>
        </w:tc>
        <w:tc>
          <w:tcPr>
            <w:tcW w:w="0" w:type="auto"/>
          </w:tcPr>
          <w:p w14:paraId="74207A3E"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Gestire l’interazione comunicativa, orale e scritta, in relazione agli interlocutori e al contesto. Comprendere i punti principali di testi orali e scritti di varia tipologia, provenienti da fonti diverse, anche digitali. </w:t>
            </w:r>
            <w:r w:rsidRPr="006F1EF4">
              <w:rPr>
                <w:rFonts w:ascii="Calibri" w:eastAsia="Calibri" w:hAnsi="Calibri" w:cs="Times New Roman"/>
                <w:sz w:val="20"/>
                <w:szCs w:val="20"/>
                <w:lang w:eastAsia="en-US"/>
              </w:rPr>
              <w:lastRenderedPageBreak/>
              <w:t>Elaborare testi funzionali, orali e scritti, di varie tipologie, per descrivere esperienze, spiegare fenomeni e concetti, raccontare eventi, con un uso corretto del lessico di base e un uso appropriato delle competenze espressive.</w:t>
            </w:r>
          </w:p>
        </w:tc>
        <w:tc>
          <w:tcPr>
            <w:tcW w:w="0" w:type="auto"/>
          </w:tcPr>
          <w:p w14:paraId="1843FEF0"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 xml:space="preserve">Asse dei linguaggi </w:t>
            </w:r>
          </w:p>
          <w:p w14:paraId="79FAD8C4" w14:textId="77777777" w:rsidR="00BC4E86" w:rsidRDefault="00BC4E86" w:rsidP="006F1EF4">
            <w:pPr>
              <w:spacing w:after="0" w:line="240" w:lineRule="auto"/>
              <w:rPr>
                <w:rFonts w:ascii="Calibri" w:eastAsia="Calibri" w:hAnsi="Calibri" w:cs="Times New Roman"/>
                <w:sz w:val="20"/>
                <w:szCs w:val="20"/>
                <w:lang w:eastAsia="en-US"/>
              </w:rPr>
            </w:pPr>
          </w:p>
          <w:p w14:paraId="1CFE9024" w14:textId="039804BF" w:rsidR="006F1EF4" w:rsidRPr="006F1EF4" w:rsidRDefault="006F1EF4" w:rsidP="006F1EF4">
            <w:pPr>
              <w:spacing w:after="0" w:line="240" w:lineRule="auto"/>
              <w:rPr>
                <w:rFonts w:ascii="Calibri" w:eastAsia="Calibri" w:hAnsi="Calibri" w:cs="Times New Roman"/>
                <w:color w:val="000000"/>
                <w:sz w:val="20"/>
                <w:szCs w:val="20"/>
                <w:lang w:eastAsia="en-US"/>
              </w:rPr>
            </w:pPr>
            <w:r w:rsidRPr="006F1EF4">
              <w:rPr>
                <w:rFonts w:ascii="Calibri" w:eastAsia="Calibri" w:hAnsi="Calibri" w:cs="Times New Roman"/>
                <w:sz w:val="20"/>
                <w:szCs w:val="20"/>
                <w:lang w:eastAsia="en-US"/>
              </w:rPr>
              <w:t>Asse scientifico, tecnologico e professionale</w:t>
            </w:r>
          </w:p>
        </w:tc>
        <w:tc>
          <w:tcPr>
            <w:tcW w:w="1543" w:type="dxa"/>
          </w:tcPr>
          <w:p w14:paraId="6CEC730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6064F27"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B176335"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B45D28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0A96838"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E0FFF84" w14:textId="77777777" w:rsidR="006F1EF4" w:rsidRPr="006F1EF4" w:rsidRDefault="006F1EF4" w:rsidP="006F1EF4">
            <w:pPr>
              <w:spacing w:after="0" w:line="240" w:lineRule="auto"/>
              <w:rPr>
                <w:rFonts w:ascii="Calibri" w:eastAsia="Calibri" w:hAnsi="Calibri" w:cs="Times New Roman"/>
                <w:sz w:val="20"/>
                <w:szCs w:val="20"/>
                <w:lang w:eastAsia="en-US"/>
              </w:rPr>
            </w:pPr>
          </w:p>
          <w:p w14:paraId="16CA364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6904A81" w14:textId="77777777" w:rsidR="006F1EF4" w:rsidRPr="006F1EF4" w:rsidRDefault="006F1EF4" w:rsidP="006F1EF4">
            <w:pPr>
              <w:spacing w:after="0" w:line="240" w:lineRule="auto"/>
              <w:ind w:left="720"/>
              <w:contextualSpacing/>
              <w:rPr>
                <w:rFonts w:ascii="Calibri" w:eastAsia="Calibri" w:hAnsi="Calibri" w:cs="Times New Roman"/>
                <w:sz w:val="20"/>
                <w:szCs w:val="20"/>
                <w:lang w:eastAsia="en-US"/>
              </w:rPr>
            </w:pPr>
          </w:p>
          <w:p w14:paraId="48873079"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55B643B"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E20EFD8"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09E0516"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936121A" w14:textId="77777777" w:rsidR="006F1EF4" w:rsidRPr="006F1EF4" w:rsidRDefault="006F1EF4" w:rsidP="006F1EF4">
            <w:pPr>
              <w:numPr>
                <w:ilvl w:val="0"/>
                <w:numId w:val="11"/>
              </w:numPr>
              <w:spacing w:after="0" w:line="240" w:lineRule="auto"/>
              <w:ind w:left="107" w:hanging="14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Pienamente raggiunta</w:t>
            </w:r>
          </w:p>
        </w:tc>
        <w:tc>
          <w:tcPr>
            <w:tcW w:w="1553" w:type="dxa"/>
          </w:tcPr>
          <w:p w14:paraId="2A616C0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Non raggiunta</w:t>
            </w:r>
          </w:p>
          <w:p w14:paraId="767B0B42" w14:textId="77777777" w:rsidR="006F1EF4" w:rsidRPr="006F1EF4" w:rsidRDefault="006F1EF4" w:rsidP="006F1EF4">
            <w:pPr>
              <w:spacing w:after="0" w:line="240" w:lineRule="auto"/>
              <w:rPr>
                <w:rFonts w:ascii="Calibri" w:eastAsia="Calibri" w:hAnsi="Calibri" w:cs="Times New Roman"/>
                <w:sz w:val="20"/>
                <w:szCs w:val="20"/>
                <w:lang w:eastAsia="en-US"/>
              </w:rPr>
            </w:pPr>
          </w:p>
          <w:p w14:paraId="696BC954" w14:textId="77777777" w:rsidR="006F1EF4" w:rsidRPr="006F1EF4" w:rsidRDefault="006F1EF4" w:rsidP="006F1EF4">
            <w:pPr>
              <w:spacing w:after="0" w:line="240" w:lineRule="auto"/>
              <w:rPr>
                <w:rFonts w:ascii="Calibri" w:eastAsia="Calibri" w:hAnsi="Calibri" w:cs="Times New Roman"/>
                <w:sz w:val="20"/>
                <w:szCs w:val="20"/>
                <w:lang w:eastAsia="en-US"/>
              </w:rPr>
            </w:pPr>
          </w:p>
          <w:p w14:paraId="67177A2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AB5ED75"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0635954"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E66AB5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43C8929C" w14:textId="77777777" w:rsidR="006F1EF4" w:rsidRPr="006F1EF4" w:rsidRDefault="006F1EF4" w:rsidP="006F1EF4">
            <w:pPr>
              <w:spacing w:after="0" w:line="240" w:lineRule="auto"/>
              <w:ind w:left="720"/>
              <w:contextualSpacing/>
              <w:rPr>
                <w:rFonts w:ascii="Calibri" w:eastAsia="Calibri" w:hAnsi="Calibri" w:cs="Times New Roman"/>
                <w:sz w:val="20"/>
                <w:szCs w:val="20"/>
                <w:lang w:eastAsia="en-US"/>
              </w:rPr>
            </w:pPr>
          </w:p>
          <w:p w14:paraId="00AD36BA" w14:textId="77777777" w:rsidR="006F1EF4" w:rsidRPr="006F1EF4" w:rsidRDefault="006F1EF4" w:rsidP="006F1EF4">
            <w:pPr>
              <w:spacing w:after="0" w:line="240" w:lineRule="auto"/>
              <w:rPr>
                <w:rFonts w:ascii="Calibri" w:eastAsia="Calibri" w:hAnsi="Calibri" w:cs="Times New Roman"/>
                <w:sz w:val="20"/>
                <w:szCs w:val="20"/>
                <w:lang w:eastAsia="en-US"/>
              </w:rPr>
            </w:pPr>
          </w:p>
          <w:p w14:paraId="10193F10"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394F2D9"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4355059" w14:textId="77777777" w:rsidR="006F1EF4" w:rsidRPr="006F1EF4" w:rsidRDefault="006F1EF4" w:rsidP="006F1EF4">
            <w:pPr>
              <w:spacing w:after="0" w:line="240" w:lineRule="auto"/>
              <w:rPr>
                <w:rFonts w:ascii="Calibri" w:eastAsia="Calibri" w:hAnsi="Calibri" w:cs="Times New Roman"/>
                <w:sz w:val="20"/>
                <w:szCs w:val="20"/>
                <w:lang w:eastAsia="en-US"/>
              </w:rPr>
            </w:pPr>
          </w:p>
          <w:p w14:paraId="3C5862E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Pienamente raggiunta</w:t>
            </w:r>
          </w:p>
        </w:tc>
        <w:tc>
          <w:tcPr>
            <w:tcW w:w="1574" w:type="dxa"/>
          </w:tcPr>
          <w:p w14:paraId="25D6FDD4"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Non raggiunta</w:t>
            </w:r>
          </w:p>
          <w:p w14:paraId="43D4738D"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861B147" w14:textId="77777777" w:rsidR="006F1EF4" w:rsidRPr="006F1EF4" w:rsidRDefault="006F1EF4" w:rsidP="006F1EF4">
            <w:pPr>
              <w:spacing w:after="0" w:line="240" w:lineRule="auto"/>
              <w:rPr>
                <w:rFonts w:ascii="Calibri" w:eastAsia="Calibri" w:hAnsi="Calibri" w:cs="Times New Roman"/>
                <w:sz w:val="20"/>
                <w:szCs w:val="20"/>
                <w:lang w:eastAsia="en-US"/>
              </w:rPr>
            </w:pPr>
          </w:p>
          <w:p w14:paraId="66DACE74"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32F13ED"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01C587E"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A7BBB1C"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47C5D2D9"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B36B915"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D6723D5"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8D68DFB" w14:textId="77777777" w:rsidR="006F1EF4" w:rsidRPr="006F1EF4" w:rsidRDefault="006F1EF4" w:rsidP="006F1EF4">
            <w:pPr>
              <w:spacing w:after="0" w:line="240" w:lineRule="auto"/>
              <w:rPr>
                <w:rFonts w:ascii="Calibri" w:eastAsia="Calibri" w:hAnsi="Calibri" w:cs="Times New Roman"/>
                <w:sz w:val="20"/>
                <w:szCs w:val="20"/>
                <w:lang w:eastAsia="en-US"/>
              </w:rPr>
            </w:pPr>
          </w:p>
          <w:p w14:paraId="2A11835E"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CE974ED"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Pienamente raggiunta</w:t>
            </w:r>
          </w:p>
        </w:tc>
        <w:tc>
          <w:tcPr>
            <w:tcW w:w="1543" w:type="dxa"/>
          </w:tcPr>
          <w:p w14:paraId="2337A8C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Non raggiunta</w:t>
            </w:r>
          </w:p>
          <w:p w14:paraId="2951A2F2" w14:textId="77777777" w:rsidR="006F1EF4" w:rsidRPr="006F1EF4" w:rsidRDefault="006F1EF4" w:rsidP="006F1EF4">
            <w:pPr>
              <w:spacing w:after="0" w:line="240" w:lineRule="auto"/>
              <w:rPr>
                <w:rFonts w:ascii="Calibri" w:eastAsia="Calibri" w:hAnsi="Calibri" w:cs="Times New Roman"/>
                <w:sz w:val="20"/>
                <w:szCs w:val="20"/>
                <w:lang w:eastAsia="en-US"/>
              </w:rPr>
            </w:pPr>
          </w:p>
          <w:p w14:paraId="3BE4E58C" w14:textId="77777777" w:rsidR="006F1EF4" w:rsidRPr="006F1EF4" w:rsidRDefault="006F1EF4" w:rsidP="006F1EF4">
            <w:pPr>
              <w:spacing w:after="0" w:line="240" w:lineRule="auto"/>
              <w:rPr>
                <w:rFonts w:ascii="Calibri" w:eastAsia="Calibri" w:hAnsi="Calibri" w:cs="Times New Roman"/>
                <w:sz w:val="20"/>
                <w:szCs w:val="20"/>
                <w:lang w:eastAsia="en-US"/>
              </w:rPr>
            </w:pPr>
          </w:p>
          <w:p w14:paraId="5746F83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8AD0CFA"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1D7B91A"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BE4CB9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23638C6B" w14:textId="77777777" w:rsidR="006F1EF4" w:rsidRPr="006F1EF4" w:rsidRDefault="006F1EF4" w:rsidP="006F1EF4">
            <w:pPr>
              <w:spacing w:after="0" w:line="240" w:lineRule="auto"/>
              <w:rPr>
                <w:rFonts w:ascii="Calibri" w:eastAsia="Calibri" w:hAnsi="Calibri" w:cs="Times New Roman"/>
                <w:sz w:val="20"/>
                <w:szCs w:val="20"/>
                <w:lang w:eastAsia="en-US"/>
              </w:rPr>
            </w:pPr>
          </w:p>
          <w:p w14:paraId="3D0EBB90"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93E6338"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6971485D" w14:textId="77777777" w:rsidR="006F1EF4" w:rsidRPr="006F1EF4" w:rsidRDefault="006F1EF4" w:rsidP="006F1EF4">
            <w:pPr>
              <w:spacing w:after="0" w:line="240" w:lineRule="auto"/>
              <w:rPr>
                <w:rFonts w:ascii="Calibri" w:eastAsia="Calibri" w:hAnsi="Calibri" w:cs="Times New Roman"/>
                <w:sz w:val="20"/>
                <w:szCs w:val="20"/>
                <w:lang w:eastAsia="en-US"/>
              </w:rPr>
            </w:pPr>
          </w:p>
          <w:p w14:paraId="39F1FCB7" w14:textId="77777777" w:rsidR="006F1EF4" w:rsidRPr="006F1EF4" w:rsidRDefault="006F1EF4" w:rsidP="006F1EF4">
            <w:pPr>
              <w:spacing w:after="0" w:line="240" w:lineRule="auto"/>
              <w:rPr>
                <w:rFonts w:ascii="Calibri" w:eastAsia="Calibri" w:hAnsi="Calibri" w:cs="Times New Roman"/>
                <w:sz w:val="20"/>
                <w:szCs w:val="20"/>
                <w:lang w:eastAsia="en-US"/>
              </w:rPr>
            </w:pPr>
          </w:p>
          <w:p w14:paraId="1378C5A9" w14:textId="77777777" w:rsidR="006F1EF4" w:rsidRPr="006F1EF4" w:rsidRDefault="006F1EF4" w:rsidP="006F1EF4">
            <w:pPr>
              <w:numPr>
                <w:ilvl w:val="0"/>
                <w:numId w:val="11"/>
              </w:numPr>
              <w:spacing w:after="0" w:line="240" w:lineRule="auto"/>
              <w:ind w:left="161" w:hanging="14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Pienamente raggiunta</w:t>
            </w:r>
          </w:p>
        </w:tc>
      </w:tr>
      <w:tr w:rsidR="006F1EF4" w:rsidRPr="006F1EF4" w14:paraId="194DF02A" w14:textId="77777777" w:rsidTr="006F1EF4">
        <w:tc>
          <w:tcPr>
            <w:tcW w:w="400" w:type="dxa"/>
          </w:tcPr>
          <w:p w14:paraId="0BAA51BD"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lastRenderedPageBreak/>
              <w:t>3</w:t>
            </w:r>
          </w:p>
        </w:tc>
        <w:tc>
          <w:tcPr>
            <w:tcW w:w="0" w:type="auto"/>
          </w:tcPr>
          <w:p w14:paraId="200E74F0"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Acquisire informazioni sulle caratteristiche geomorfologiche e antropiche del territorio e delle sue trasformazioni nel tempo, applicando strumenti e metodi adeguati.</w:t>
            </w:r>
          </w:p>
        </w:tc>
        <w:tc>
          <w:tcPr>
            <w:tcW w:w="0" w:type="auto"/>
          </w:tcPr>
          <w:p w14:paraId="275ADF0D" w14:textId="5A16967D"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p w14:paraId="7BD8863F" w14:textId="77777777" w:rsidR="00BC4E86" w:rsidRDefault="00BC4E86" w:rsidP="006F1EF4">
            <w:pPr>
              <w:spacing w:after="0" w:line="240" w:lineRule="auto"/>
              <w:rPr>
                <w:rFonts w:ascii="Calibri" w:eastAsia="Calibri" w:hAnsi="Calibri" w:cs="Times New Roman"/>
                <w:sz w:val="20"/>
                <w:szCs w:val="20"/>
                <w:lang w:eastAsia="en-US"/>
              </w:rPr>
            </w:pPr>
          </w:p>
          <w:p w14:paraId="65A8D448" w14:textId="642BB556"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18E4B7BC"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969582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9679420"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5AA862A"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49E9BA85"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26A5622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1B4145E"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47E2094"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5B4C41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2D305D7" w14:textId="77777777" w:rsidR="006F1EF4" w:rsidRPr="006F1EF4" w:rsidRDefault="006F1EF4" w:rsidP="006F1EF4">
            <w:pPr>
              <w:numPr>
                <w:ilvl w:val="0"/>
                <w:numId w:val="11"/>
              </w:numPr>
              <w:spacing w:after="0" w:line="240" w:lineRule="auto"/>
              <w:ind w:left="161" w:hanging="161"/>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4493C30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73ADA6A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7E03175"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ED64407"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CFC70F3" w14:textId="77777777" w:rsidR="006F1EF4" w:rsidRPr="006F1EF4" w:rsidRDefault="006F1EF4" w:rsidP="006F1EF4">
            <w:pPr>
              <w:numPr>
                <w:ilvl w:val="0"/>
                <w:numId w:val="11"/>
              </w:numPr>
              <w:spacing w:after="0" w:line="240" w:lineRule="auto"/>
              <w:ind w:left="229" w:hanging="229"/>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1B85DAC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7927604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6A58F6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487A8BBA"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204F326B" w14:textId="77777777" w:rsidR="006F1EF4" w:rsidRPr="006F1EF4" w:rsidRDefault="006F1EF4" w:rsidP="006F1EF4">
            <w:pPr>
              <w:numPr>
                <w:ilvl w:val="0"/>
                <w:numId w:val="11"/>
              </w:numPr>
              <w:spacing w:after="0" w:line="240" w:lineRule="auto"/>
              <w:ind w:left="124" w:hanging="12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39A9C7D2" w14:textId="77777777" w:rsidTr="006F1EF4">
        <w:tc>
          <w:tcPr>
            <w:tcW w:w="400" w:type="dxa"/>
          </w:tcPr>
          <w:p w14:paraId="5E034510"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4</w:t>
            </w:r>
          </w:p>
        </w:tc>
        <w:tc>
          <w:tcPr>
            <w:tcW w:w="0" w:type="auto"/>
          </w:tcPr>
          <w:p w14:paraId="3E7D4D6E"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Acquisire informazioni sulle tradizioni culturali locali utilizzando strumenti e metodi adeguati. Illustrare le caratteristiche della cultura locale e nazionale di appartenenza, anche a soggetti di altre culture.</w:t>
            </w:r>
          </w:p>
          <w:p w14:paraId="68104DE6" w14:textId="77777777" w:rsidR="006F1EF4" w:rsidRPr="006F1EF4" w:rsidRDefault="006F1EF4" w:rsidP="006F1EF4">
            <w:pPr>
              <w:spacing w:after="0" w:line="240" w:lineRule="auto"/>
              <w:rPr>
                <w:rFonts w:ascii="Calibri" w:eastAsia="Calibri" w:hAnsi="Calibri" w:cs="Times New Roman"/>
                <w:sz w:val="20"/>
                <w:szCs w:val="20"/>
                <w:lang w:eastAsia="en-US"/>
              </w:rPr>
            </w:pPr>
          </w:p>
          <w:p w14:paraId="548961B2"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3CA30F34"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Asse dei linguaggi </w:t>
            </w:r>
          </w:p>
          <w:p w14:paraId="32B81FFC" w14:textId="77777777" w:rsidR="00BC4E86" w:rsidRDefault="00BC4E86" w:rsidP="006F1EF4">
            <w:pPr>
              <w:spacing w:after="0" w:line="240" w:lineRule="auto"/>
              <w:rPr>
                <w:rFonts w:ascii="Calibri" w:eastAsia="Calibri" w:hAnsi="Calibri" w:cs="Times New Roman"/>
                <w:sz w:val="20"/>
                <w:szCs w:val="20"/>
                <w:lang w:eastAsia="en-US"/>
              </w:rPr>
            </w:pPr>
          </w:p>
          <w:p w14:paraId="5CAFCDF4" w14:textId="2F980D1B"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p w14:paraId="55C81080" w14:textId="77777777" w:rsidR="00BC4E86" w:rsidRDefault="00BC4E86" w:rsidP="006F1EF4">
            <w:pPr>
              <w:spacing w:after="0" w:line="240" w:lineRule="auto"/>
              <w:rPr>
                <w:rFonts w:ascii="Calibri" w:eastAsia="Calibri" w:hAnsi="Calibri" w:cs="Times New Roman"/>
                <w:sz w:val="20"/>
                <w:szCs w:val="20"/>
                <w:lang w:eastAsia="en-US"/>
              </w:rPr>
            </w:pPr>
          </w:p>
          <w:p w14:paraId="3575CE25" w14:textId="5F7CE773"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03722B2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DEF06A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5DE51E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CF9486A"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225BCC26"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36B385C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01FF11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47007D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8E9CE2C"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C974C9F"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7363330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FAA318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F3B87C5"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29D48E73"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5A698B3F"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1E0FD5F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08F412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2C3AE1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7FA8D48"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420AF6C5"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7235FBF6" w14:textId="77777777" w:rsidTr="006F1EF4">
        <w:tc>
          <w:tcPr>
            <w:tcW w:w="400" w:type="dxa"/>
          </w:tcPr>
          <w:p w14:paraId="41639E7A"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5</w:t>
            </w:r>
          </w:p>
        </w:tc>
        <w:tc>
          <w:tcPr>
            <w:tcW w:w="0" w:type="auto"/>
          </w:tcPr>
          <w:p w14:paraId="25C38A56"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Utilizzare la lingua straniera, in ambiti inerenti alla sfera personale e sociale, per comprendere i punti principali di testi orali e scritti; per produrre semplici e brevi testi orali e scritti per descrivere e raccontare </w:t>
            </w:r>
            <w:r w:rsidRPr="006F1EF4">
              <w:rPr>
                <w:rFonts w:ascii="Calibri" w:eastAsia="Calibri" w:hAnsi="Calibri" w:cs="Times New Roman"/>
                <w:sz w:val="20"/>
                <w:szCs w:val="20"/>
                <w:lang w:eastAsia="en-US"/>
              </w:rPr>
              <w:lastRenderedPageBreak/>
              <w:t>esperienze ed eventi; per interagire in situazioni semplici e di routine e partecipare a brevi conversazioni.</w:t>
            </w:r>
          </w:p>
          <w:p w14:paraId="599EBAD1" w14:textId="77777777" w:rsidR="006F1EF4" w:rsidRPr="006F1EF4" w:rsidRDefault="006F1EF4" w:rsidP="006F1EF4">
            <w:pPr>
              <w:spacing w:after="0" w:line="240" w:lineRule="auto"/>
              <w:rPr>
                <w:rFonts w:ascii="Calibri" w:eastAsia="Calibri" w:hAnsi="Calibri" w:cs="Times New Roman"/>
                <w:sz w:val="20"/>
                <w:szCs w:val="20"/>
                <w:lang w:eastAsia="en-US"/>
              </w:rPr>
            </w:pPr>
          </w:p>
          <w:p w14:paraId="3971B8E5"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772DE3A6"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 xml:space="preserve">Asse dei linguaggi </w:t>
            </w:r>
          </w:p>
          <w:p w14:paraId="68FD19BF" w14:textId="77777777" w:rsidR="00BC4E86" w:rsidRDefault="00BC4E86" w:rsidP="006F1EF4">
            <w:pPr>
              <w:spacing w:after="0" w:line="240" w:lineRule="auto"/>
              <w:rPr>
                <w:rFonts w:ascii="Calibri" w:eastAsia="Calibri" w:hAnsi="Calibri" w:cs="Times New Roman"/>
                <w:sz w:val="20"/>
                <w:szCs w:val="20"/>
                <w:lang w:eastAsia="en-US"/>
              </w:rPr>
            </w:pPr>
          </w:p>
          <w:p w14:paraId="5ACF0248" w14:textId="36835FC0" w:rsidR="006F1EF4" w:rsidRPr="006F1EF4" w:rsidRDefault="006F1EF4" w:rsidP="006F1EF4">
            <w:pPr>
              <w:spacing w:after="0" w:line="240" w:lineRule="auto"/>
              <w:rPr>
                <w:rFonts w:ascii="Calibri" w:eastAsia="Calibri" w:hAnsi="Calibri" w:cs="Times New Roman"/>
                <w:color w:val="000000"/>
                <w:sz w:val="20"/>
                <w:szCs w:val="20"/>
                <w:lang w:eastAsia="en-US"/>
              </w:rPr>
            </w:pPr>
            <w:r w:rsidRPr="006F1EF4">
              <w:rPr>
                <w:rFonts w:ascii="Calibri" w:eastAsia="Calibri" w:hAnsi="Calibri" w:cs="Times New Roman"/>
                <w:sz w:val="20"/>
                <w:szCs w:val="20"/>
                <w:lang w:eastAsia="en-US"/>
              </w:rPr>
              <w:t>Asse scientifico, tecnologico e professionale</w:t>
            </w:r>
          </w:p>
        </w:tc>
        <w:tc>
          <w:tcPr>
            <w:tcW w:w="1543" w:type="dxa"/>
          </w:tcPr>
          <w:p w14:paraId="52975CDF"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3D2B34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153368BB"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0459689"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8AD0659"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60D9527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0C3E23D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6F1727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37C192D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82AA70F"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3757AE5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9C7E27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4471B03"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6E415A2"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271ED5FF"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6504721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769925F4"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C5206C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21DB44AF"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73E6A432"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4DF65E89" w14:textId="77777777" w:rsidTr="006F1EF4">
        <w:tc>
          <w:tcPr>
            <w:tcW w:w="400" w:type="dxa"/>
          </w:tcPr>
          <w:p w14:paraId="1C0FF87E"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lastRenderedPageBreak/>
              <w:t>6</w:t>
            </w:r>
          </w:p>
        </w:tc>
        <w:tc>
          <w:tcPr>
            <w:tcW w:w="0" w:type="auto"/>
          </w:tcPr>
          <w:p w14:paraId="2BBCB172"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Acquisire informazioni sulle testimonianze artistiche e sui beni ambientali del territorio di appartenenza utilizzando strumenti e metodi adeguati.</w:t>
            </w:r>
          </w:p>
          <w:p w14:paraId="00F03AAF" w14:textId="77777777" w:rsidR="006F1EF4" w:rsidRPr="006F1EF4" w:rsidRDefault="006F1EF4" w:rsidP="006F1EF4">
            <w:pPr>
              <w:spacing w:after="0" w:line="240" w:lineRule="auto"/>
              <w:rPr>
                <w:rFonts w:ascii="Calibri" w:eastAsia="Calibri" w:hAnsi="Calibri" w:cs="Times New Roman"/>
                <w:sz w:val="20"/>
                <w:szCs w:val="20"/>
                <w:lang w:eastAsia="en-US"/>
              </w:rPr>
            </w:pPr>
          </w:p>
          <w:p w14:paraId="1B07FE01" w14:textId="77777777" w:rsidR="006F1EF4" w:rsidRPr="006F1EF4" w:rsidRDefault="006F1EF4" w:rsidP="006F1EF4">
            <w:pPr>
              <w:spacing w:after="0" w:line="240" w:lineRule="auto"/>
              <w:rPr>
                <w:rFonts w:ascii="Calibri" w:eastAsia="Calibri" w:hAnsi="Calibri" w:cs="Times New Roman"/>
                <w:sz w:val="20"/>
                <w:szCs w:val="20"/>
                <w:lang w:eastAsia="en-US"/>
              </w:rPr>
            </w:pPr>
          </w:p>
          <w:p w14:paraId="1CA82935"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A41A81C"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3DB382A"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50D19BC9"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Asse dei linguaggi </w:t>
            </w:r>
          </w:p>
          <w:p w14:paraId="376CE8A0" w14:textId="77777777" w:rsidR="00BC4E86" w:rsidRDefault="00BC4E86" w:rsidP="006F1EF4">
            <w:pPr>
              <w:spacing w:after="0" w:line="240" w:lineRule="auto"/>
              <w:rPr>
                <w:rFonts w:ascii="Calibri" w:eastAsia="Calibri" w:hAnsi="Calibri" w:cs="Times New Roman"/>
                <w:sz w:val="20"/>
                <w:szCs w:val="20"/>
                <w:lang w:eastAsia="en-US"/>
              </w:rPr>
            </w:pPr>
          </w:p>
          <w:p w14:paraId="6825076E" w14:textId="773B9A86"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p w14:paraId="298886C4" w14:textId="77777777" w:rsidR="00BC4E86" w:rsidRDefault="00BC4E86" w:rsidP="006F1EF4">
            <w:pPr>
              <w:spacing w:after="0" w:line="240" w:lineRule="auto"/>
              <w:rPr>
                <w:rFonts w:ascii="Calibri" w:eastAsia="Calibri" w:hAnsi="Calibri" w:cs="Times New Roman"/>
                <w:sz w:val="20"/>
                <w:szCs w:val="20"/>
                <w:lang w:eastAsia="en-US"/>
              </w:rPr>
            </w:pPr>
          </w:p>
          <w:p w14:paraId="4C067A66" w14:textId="6F9B07D6"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2F927E6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208567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34E8EDC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6F735D2"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4D8B885"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792B8A2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65ED63A"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F4D386D"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07A80C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56AAD0DE"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721BC38A"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E297EBE"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8F01160"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CD734E3"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6714DE53"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26A20BB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1A8451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1F6F8CD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57B4696"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54FB598"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3D81B8D0" w14:textId="77777777" w:rsidTr="006F1EF4">
        <w:tc>
          <w:tcPr>
            <w:tcW w:w="400" w:type="dxa"/>
          </w:tcPr>
          <w:p w14:paraId="7F959132"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7</w:t>
            </w:r>
          </w:p>
        </w:tc>
        <w:tc>
          <w:tcPr>
            <w:tcW w:w="0" w:type="auto"/>
          </w:tcPr>
          <w:p w14:paraId="27F02CCB"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Identificare le forme di comunicazione e utilizzare le informazioni per produrre semplici testi multimediali in contesti strutturati, sia in italiano sia nelle lingue straniere oggetto di studio, verificando l’attendibilità delle fonti.</w:t>
            </w:r>
          </w:p>
          <w:p w14:paraId="43F32483" w14:textId="77777777" w:rsidR="006F1EF4" w:rsidRPr="006F1EF4" w:rsidRDefault="006F1EF4" w:rsidP="006F1EF4">
            <w:pPr>
              <w:spacing w:after="0" w:line="240" w:lineRule="auto"/>
              <w:rPr>
                <w:rFonts w:ascii="Calibri" w:eastAsia="Calibri" w:hAnsi="Calibri" w:cs="Times New Roman"/>
                <w:sz w:val="20"/>
                <w:szCs w:val="20"/>
                <w:lang w:eastAsia="en-US"/>
              </w:rPr>
            </w:pPr>
          </w:p>
          <w:p w14:paraId="61CC9B57"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1704C13"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75A6E7F0"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Asse dei linguaggi </w:t>
            </w:r>
          </w:p>
          <w:p w14:paraId="31F50A59" w14:textId="77777777" w:rsidR="00BC4E86" w:rsidRDefault="00BC4E86" w:rsidP="006F1EF4">
            <w:pPr>
              <w:spacing w:after="0" w:line="240" w:lineRule="auto"/>
              <w:rPr>
                <w:rFonts w:ascii="Calibri" w:eastAsia="Calibri" w:hAnsi="Calibri" w:cs="Times New Roman"/>
                <w:sz w:val="20"/>
                <w:szCs w:val="20"/>
                <w:lang w:eastAsia="en-US"/>
              </w:rPr>
            </w:pPr>
          </w:p>
          <w:p w14:paraId="4C2324DB" w14:textId="1F1CE11E"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scientifico, tecnologico e professionale</w:t>
            </w:r>
          </w:p>
        </w:tc>
        <w:tc>
          <w:tcPr>
            <w:tcW w:w="1543" w:type="dxa"/>
          </w:tcPr>
          <w:p w14:paraId="7B49C8FC"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58B078A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510E04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377EBB0"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5A99A31E"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53138A3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FA960E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FF7555D"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E92834A"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75C371B1"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65ED7BE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2B71645"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24DE4E9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F7A353F"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E59A0C9"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1F79EBE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35BCF3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14284F3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9739E3C"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38A58EA"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26FD981D" w14:textId="77777777" w:rsidTr="006F1EF4">
        <w:tc>
          <w:tcPr>
            <w:tcW w:w="400" w:type="dxa"/>
          </w:tcPr>
          <w:p w14:paraId="349BD90F"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8</w:t>
            </w:r>
          </w:p>
        </w:tc>
        <w:tc>
          <w:tcPr>
            <w:tcW w:w="0" w:type="auto"/>
          </w:tcPr>
          <w:p w14:paraId="59E2D197"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Utilizzare i principali dispositivi individuali e servizi di rete nell’ambito della vita quotidiana e in contesti di studio circoscritti rispettando le norme in materia di sicurezza e privacy</w:t>
            </w:r>
          </w:p>
          <w:p w14:paraId="6D8F7016" w14:textId="77777777" w:rsidR="006F1EF4" w:rsidRPr="006F1EF4" w:rsidRDefault="006F1EF4" w:rsidP="006F1EF4">
            <w:pPr>
              <w:spacing w:after="0" w:line="240" w:lineRule="auto"/>
              <w:rPr>
                <w:rFonts w:ascii="Calibri" w:eastAsia="Calibri" w:hAnsi="Calibri" w:cs="Times New Roman"/>
                <w:color w:val="000000"/>
                <w:sz w:val="20"/>
                <w:szCs w:val="20"/>
                <w:lang w:eastAsia="en-US"/>
              </w:rPr>
            </w:pPr>
          </w:p>
          <w:p w14:paraId="32CBDADA" w14:textId="77777777" w:rsidR="006F1EF4" w:rsidRPr="006F1EF4" w:rsidRDefault="006F1EF4" w:rsidP="006F1EF4">
            <w:pPr>
              <w:spacing w:after="0" w:line="240" w:lineRule="auto"/>
              <w:rPr>
                <w:rFonts w:ascii="Calibri" w:eastAsia="Calibri" w:hAnsi="Calibri" w:cs="Times New Roman"/>
                <w:color w:val="000000"/>
                <w:sz w:val="20"/>
                <w:szCs w:val="20"/>
                <w:lang w:eastAsia="en-US"/>
              </w:rPr>
            </w:pPr>
          </w:p>
          <w:p w14:paraId="5197B589" w14:textId="77777777" w:rsidR="006F1EF4" w:rsidRPr="006F1EF4" w:rsidRDefault="006F1EF4" w:rsidP="006F1EF4">
            <w:pPr>
              <w:spacing w:after="0" w:line="240" w:lineRule="auto"/>
              <w:rPr>
                <w:rFonts w:ascii="Calibri" w:eastAsia="Calibri" w:hAnsi="Calibri" w:cs="Times New Roman"/>
                <w:color w:val="000000"/>
                <w:sz w:val="20"/>
                <w:szCs w:val="20"/>
                <w:lang w:eastAsia="en-US"/>
              </w:rPr>
            </w:pPr>
          </w:p>
        </w:tc>
        <w:tc>
          <w:tcPr>
            <w:tcW w:w="0" w:type="auto"/>
          </w:tcPr>
          <w:p w14:paraId="209AD8FE"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lastRenderedPageBreak/>
              <w:t>Asse matematico</w:t>
            </w:r>
          </w:p>
          <w:p w14:paraId="1A69B179" w14:textId="77777777" w:rsidR="00BC4E86" w:rsidRDefault="00BC4E86" w:rsidP="006F1EF4">
            <w:pPr>
              <w:spacing w:after="0" w:line="240" w:lineRule="auto"/>
              <w:rPr>
                <w:rFonts w:ascii="Calibri" w:eastAsia="Calibri" w:hAnsi="Calibri" w:cs="Times New Roman"/>
                <w:sz w:val="20"/>
                <w:szCs w:val="20"/>
                <w:lang w:eastAsia="en-US"/>
              </w:rPr>
            </w:pPr>
          </w:p>
          <w:p w14:paraId="441C2887" w14:textId="6F8347E3"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074BA22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7B9792B8"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0E488AB"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A5BCA48"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E6C14E9"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636AEB0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7C7A18C"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08D3333"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23F22656"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BB57FEB"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1CF9299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DBC9FA8"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6845ACCC"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402F3DC"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0523264"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3C63D648"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5D206B9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3FCC34C1"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810B319"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53B37789"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3094C502" w14:textId="77777777" w:rsidTr="006F1EF4">
        <w:tc>
          <w:tcPr>
            <w:tcW w:w="400" w:type="dxa"/>
          </w:tcPr>
          <w:p w14:paraId="69C1661A"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lastRenderedPageBreak/>
              <w:t>9</w:t>
            </w:r>
          </w:p>
        </w:tc>
        <w:tc>
          <w:tcPr>
            <w:tcW w:w="0" w:type="auto"/>
          </w:tcPr>
          <w:p w14:paraId="3B76DDEB"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Praticare l’espressività corporea ed esercitare la pratica sportiva, in modo efficace, in situazioni note, in ambito familiare, scolastico e sociale.</w:t>
            </w:r>
          </w:p>
          <w:p w14:paraId="5A2C5E7B" w14:textId="77777777" w:rsidR="006F1EF4" w:rsidRPr="006F1EF4" w:rsidRDefault="006F1EF4" w:rsidP="006F1EF4">
            <w:pPr>
              <w:spacing w:after="0" w:line="240" w:lineRule="auto"/>
              <w:rPr>
                <w:rFonts w:ascii="Calibri" w:eastAsia="Calibri" w:hAnsi="Calibri" w:cs="Times New Roman"/>
                <w:sz w:val="20"/>
                <w:szCs w:val="20"/>
                <w:lang w:eastAsia="en-US"/>
              </w:rPr>
            </w:pPr>
          </w:p>
          <w:p w14:paraId="733173EA" w14:textId="77777777" w:rsidR="006F1EF4" w:rsidRPr="006F1EF4" w:rsidRDefault="006F1EF4" w:rsidP="006F1EF4">
            <w:pPr>
              <w:spacing w:after="0" w:line="240" w:lineRule="auto"/>
              <w:rPr>
                <w:rFonts w:ascii="Calibri" w:eastAsia="Calibri" w:hAnsi="Calibri" w:cs="Times New Roman"/>
                <w:sz w:val="20"/>
                <w:szCs w:val="20"/>
                <w:lang w:eastAsia="en-US"/>
              </w:rPr>
            </w:pPr>
          </w:p>
          <w:p w14:paraId="4B38D30A"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63CA38E9"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 sociale</w:t>
            </w:r>
          </w:p>
          <w:p w14:paraId="014AA03B" w14:textId="77777777" w:rsidR="00BC4E86" w:rsidRDefault="00BC4E86" w:rsidP="006F1EF4">
            <w:pPr>
              <w:spacing w:after="0" w:line="240" w:lineRule="auto"/>
              <w:rPr>
                <w:rFonts w:ascii="Calibri" w:eastAsia="Calibri" w:hAnsi="Calibri" w:cs="Times New Roman"/>
                <w:sz w:val="20"/>
                <w:szCs w:val="20"/>
                <w:lang w:eastAsia="en-US"/>
              </w:rPr>
            </w:pPr>
          </w:p>
          <w:p w14:paraId="5E050A5C" w14:textId="5FF62732" w:rsidR="006F1EF4" w:rsidRPr="006F1EF4" w:rsidRDefault="006F1EF4" w:rsidP="006F1EF4">
            <w:pPr>
              <w:spacing w:after="0" w:line="240" w:lineRule="auto"/>
              <w:rPr>
                <w:rFonts w:ascii="Calibri" w:eastAsia="Calibri" w:hAnsi="Calibri" w:cs="Times New Roman"/>
                <w:color w:val="000000"/>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026B6290"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CB0DA71"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7B920BB"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429844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77C418D7"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38F9DEE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4E9F67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EA0772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D075FFD"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4EFA6ADD"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77E2872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86818C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C8C08F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03412183"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74AF4506"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02F7FE5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7EE5A75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B50F2D2"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B8040C5"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241C7A5" w14:textId="77777777" w:rsidR="006F1EF4" w:rsidRPr="006F1EF4" w:rsidRDefault="006F1EF4" w:rsidP="006F1EF4">
            <w:pPr>
              <w:numPr>
                <w:ilvl w:val="0"/>
                <w:numId w:val="11"/>
              </w:numPr>
              <w:spacing w:after="0" w:line="240" w:lineRule="auto"/>
              <w:ind w:left="154" w:hanging="141"/>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1949DFB6" w14:textId="77777777" w:rsidTr="006F1EF4">
        <w:tc>
          <w:tcPr>
            <w:tcW w:w="400" w:type="dxa"/>
          </w:tcPr>
          <w:p w14:paraId="56569CD1"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10</w:t>
            </w:r>
          </w:p>
        </w:tc>
        <w:tc>
          <w:tcPr>
            <w:tcW w:w="0" w:type="auto"/>
          </w:tcPr>
          <w:p w14:paraId="53CAEC85"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Riconoscere le principali funzioni e processi di un’organizzazione e i principi di base dell’economia.</w:t>
            </w:r>
          </w:p>
          <w:p w14:paraId="2AE0880E" w14:textId="77777777" w:rsidR="006F1EF4" w:rsidRPr="006F1EF4" w:rsidRDefault="006F1EF4" w:rsidP="006F1EF4">
            <w:pPr>
              <w:spacing w:after="0" w:line="240" w:lineRule="auto"/>
              <w:rPr>
                <w:rFonts w:ascii="Calibri" w:eastAsia="Calibri" w:hAnsi="Calibri" w:cs="Times New Roman"/>
                <w:sz w:val="20"/>
                <w:szCs w:val="20"/>
                <w:lang w:eastAsia="en-US"/>
              </w:rPr>
            </w:pPr>
          </w:p>
          <w:p w14:paraId="09D35A99"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75963EB5" w14:textId="627DEB4C"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p w14:paraId="13B8A990" w14:textId="77777777" w:rsidR="00726928" w:rsidRDefault="00726928" w:rsidP="006F1EF4">
            <w:pPr>
              <w:spacing w:after="0" w:line="240" w:lineRule="auto"/>
              <w:rPr>
                <w:rFonts w:ascii="Calibri" w:eastAsia="Calibri" w:hAnsi="Calibri" w:cs="Times New Roman"/>
                <w:sz w:val="20"/>
                <w:szCs w:val="20"/>
                <w:lang w:eastAsia="en-US"/>
              </w:rPr>
            </w:pPr>
          </w:p>
          <w:p w14:paraId="7B5B3892" w14:textId="1FF0A7C2"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matematico</w:t>
            </w:r>
          </w:p>
          <w:p w14:paraId="7837AD08" w14:textId="77777777" w:rsidR="00726928"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w:t>
            </w:r>
          </w:p>
          <w:p w14:paraId="0C475AEE" w14:textId="2E4DC2D2" w:rsidR="006F1EF4" w:rsidRPr="006F1EF4" w:rsidRDefault="006F1EF4" w:rsidP="006F1EF4">
            <w:pPr>
              <w:spacing w:after="0" w:line="240" w:lineRule="auto"/>
              <w:rPr>
                <w:rFonts w:ascii="Calibri" w:eastAsia="Calibri" w:hAnsi="Calibri" w:cs="Times New Roman"/>
                <w:color w:val="000000"/>
                <w:sz w:val="20"/>
                <w:szCs w:val="20"/>
                <w:lang w:eastAsia="en-US"/>
              </w:rPr>
            </w:pPr>
            <w:r w:rsidRPr="006F1EF4">
              <w:rPr>
                <w:rFonts w:ascii="Calibri" w:eastAsia="Calibri" w:hAnsi="Calibri" w:cs="Times New Roman"/>
                <w:sz w:val="20"/>
                <w:szCs w:val="20"/>
                <w:lang w:eastAsia="en-US"/>
              </w:rPr>
              <w:t>Asse scientifico, tecnologico e professionale</w:t>
            </w:r>
          </w:p>
        </w:tc>
        <w:tc>
          <w:tcPr>
            <w:tcW w:w="1543" w:type="dxa"/>
          </w:tcPr>
          <w:p w14:paraId="2878218A"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3AB617C"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0C7A765"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066D7CE6"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15D47AB"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62932E5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3668C0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016A96E"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106EC658"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04BBC83B"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32FD43FE"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92648D5"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CC4D9E4"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6E7B061"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1666E0D"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4198C975"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1D75541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3927ADE1"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42465B11"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20207C36"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1A58C074" w14:textId="77777777" w:rsidTr="006F1EF4">
        <w:tc>
          <w:tcPr>
            <w:tcW w:w="400" w:type="dxa"/>
          </w:tcPr>
          <w:p w14:paraId="42181685"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11</w:t>
            </w:r>
          </w:p>
        </w:tc>
        <w:tc>
          <w:tcPr>
            <w:tcW w:w="0" w:type="auto"/>
          </w:tcPr>
          <w:p w14:paraId="68B93663" w14:textId="1B1D7255"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Utilizzare gli strumenti tecnologici affidati avendo cura della sicurezza, della tutela della salute nei luoghi di lavoro e della dignità della persona, nel rispetto della normativa di ri</w:t>
            </w:r>
            <w:r w:rsidR="007766CD">
              <w:rPr>
                <w:rFonts w:ascii="Calibri" w:eastAsia="Calibri" w:hAnsi="Calibri" w:cs="Times New Roman"/>
                <w:sz w:val="20"/>
                <w:szCs w:val="20"/>
                <w:lang w:eastAsia="en-US"/>
              </w:rPr>
              <w:t>ferimento e sotto supervisione.</w:t>
            </w:r>
          </w:p>
        </w:tc>
        <w:tc>
          <w:tcPr>
            <w:tcW w:w="0" w:type="auto"/>
          </w:tcPr>
          <w:p w14:paraId="26F19C9A" w14:textId="0AF5F555"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p w14:paraId="1F0FCD34" w14:textId="77777777" w:rsidR="00BC4E86" w:rsidRDefault="00BC4E86" w:rsidP="006F1EF4">
            <w:pPr>
              <w:spacing w:after="0" w:line="240" w:lineRule="auto"/>
              <w:rPr>
                <w:rFonts w:ascii="Calibri" w:eastAsia="Calibri" w:hAnsi="Calibri" w:cs="Times New Roman"/>
                <w:sz w:val="20"/>
                <w:szCs w:val="20"/>
                <w:lang w:eastAsia="en-US"/>
              </w:rPr>
            </w:pPr>
          </w:p>
          <w:p w14:paraId="246850BA" w14:textId="1E117705"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scientifico, tecnologico e professionale</w:t>
            </w:r>
          </w:p>
        </w:tc>
        <w:tc>
          <w:tcPr>
            <w:tcW w:w="1543" w:type="dxa"/>
          </w:tcPr>
          <w:p w14:paraId="50EDC477"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4C96DB5A"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5269E888"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440A8545"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62A77611"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4D69476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5AE4794E"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A0E8519"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A14C8CD"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A684D92"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4E749F7F"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B17B39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751634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585A4FEA"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1BB8BBE5"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190D0BA6"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24848F69"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C7E7A2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6B20D6D3"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65DE4061" w14:textId="77777777" w:rsidR="006F1EF4" w:rsidRPr="006F1EF4" w:rsidRDefault="006F1EF4" w:rsidP="006F1EF4">
            <w:pPr>
              <w:numPr>
                <w:ilvl w:val="0"/>
                <w:numId w:val="11"/>
              </w:numPr>
              <w:spacing w:after="0" w:line="240" w:lineRule="auto"/>
              <w:ind w:left="154" w:hanging="141"/>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r w:rsidR="006F1EF4" w:rsidRPr="006F1EF4" w14:paraId="075AEA52" w14:textId="77777777" w:rsidTr="006F1EF4">
        <w:tc>
          <w:tcPr>
            <w:tcW w:w="400" w:type="dxa"/>
          </w:tcPr>
          <w:p w14:paraId="59DBD53E" w14:textId="77777777" w:rsidR="006F1EF4" w:rsidRPr="006F1EF4" w:rsidRDefault="006F1EF4" w:rsidP="006F1EF4">
            <w:pPr>
              <w:spacing w:after="0" w:line="240" w:lineRule="auto"/>
              <w:rPr>
                <w:rFonts w:ascii="Calibri" w:eastAsia="Calibri" w:hAnsi="Calibri" w:cs="Times New Roman"/>
                <w:sz w:val="18"/>
                <w:szCs w:val="18"/>
                <w:lang w:eastAsia="en-US"/>
              </w:rPr>
            </w:pPr>
            <w:r w:rsidRPr="006F1EF4">
              <w:rPr>
                <w:rFonts w:ascii="Calibri" w:eastAsia="Calibri" w:hAnsi="Calibri" w:cs="Times New Roman"/>
                <w:sz w:val="18"/>
                <w:szCs w:val="18"/>
                <w:lang w:eastAsia="en-US"/>
              </w:rPr>
              <w:t>12</w:t>
            </w:r>
          </w:p>
        </w:tc>
        <w:tc>
          <w:tcPr>
            <w:tcW w:w="0" w:type="auto"/>
          </w:tcPr>
          <w:p w14:paraId="619080B7" w14:textId="77777777"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Utilizzare i concetti e gli strumenti fondamentali dell’asse culturale matematico per affrontare e risolvere problemi strutturati anche utilizzando strumenti e applicazioni informatiche.</w:t>
            </w:r>
          </w:p>
          <w:p w14:paraId="7FA6DA79" w14:textId="77777777" w:rsidR="006F1EF4" w:rsidRPr="006F1EF4" w:rsidRDefault="006F1EF4" w:rsidP="006F1EF4">
            <w:pPr>
              <w:spacing w:after="0" w:line="240" w:lineRule="auto"/>
              <w:rPr>
                <w:rFonts w:ascii="Calibri" w:eastAsia="Calibri" w:hAnsi="Calibri" w:cs="Times New Roman"/>
                <w:sz w:val="20"/>
                <w:szCs w:val="20"/>
                <w:lang w:eastAsia="en-US"/>
              </w:rPr>
            </w:pPr>
          </w:p>
        </w:tc>
        <w:tc>
          <w:tcPr>
            <w:tcW w:w="0" w:type="auto"/>
          </w:tcPr>
          <w:p w14:paraId="3C3FFF92" w14:textId="77777777" w:rsidR="00BC4E86"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Asse matematico</w:t>
            </w:r>
          </w:p>
          <w:p w14:paraId="6DEE76AB" w14:textId="77777777" w:rsidR="00BC4E86" w:rsidRDefault="00BC4E86" w:rsidP="006F1EF4">
            <w:pPr>
              <w:spacing w:after="0" w:line="240" w:lineRule="auto"/>
              <w:rPr>
                <w:rFonts w:ascii="Calibri" w:eastAsia="Calibri" w:hAnsi="Calibri" w:cs="Times New Roman"/>
                <w:sz w:val="20"/>
                <w:szCs w:val="20"/>
                <w:lang w:eastAsia="en-US"/>
              </w:rPr>
            </w:pPr>
          </w:p>
          <w:p w14:paraId="3F1846AC" w14:textId="18D1873D" w:rsidR="006F1EF4" w:rsidRPr="006F1EF4" w:rsidRDefault="006F1EF4" w:rsidP="006F1EF4">
            <w:pPr>
              <w:spacing w:after="0" w:line="240" w:lineRule="auto"/>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 Asse storico</w:t>
            </w:r>
            <w:r w:rsidR="00726928">
              <w:rPr>
                <w:rFonts w:ascii="Calibri" w:eastAsia="Calibri" w:hAnsi="Calibri" w:cs="Times New Roman"/>
                <w:sz w:val="20"/>
                <w:szCs w:val="20"/>
                <w:lang w:eastAsia="en-US"/>
              </w:rPr>
              <w:t>-</w:t>
            </w:r>
            <w:r w:rsidRPr="006F1EF4">
              <w:rPr>
                <w:rFonts w:ascii="Calibri" w:eastAsia="Calibri" w:hAnsi="Calibri" w:cs="Times New Roman"/>
                <w:sz w:val="20"/>
                <w:szCs w:val="20"/>
                <w:lang w:eastAsia="en-US"/>
              </w:rPr>
              <w:t>sociale</w:t>
            </w:r>
          </w:p>
        </w:tc>
        <w:tc>
          <w:tcPr>
            <w:tcW w:w="1543" w:type="dxa"/>
          </w:tcPr>
          <w:p w14:paraId="215C11EC"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428519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79CFEDCA"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38E264F4"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6047C72B" w14:textId="77777777" w:rsidR="006F1EF4" w:rsidRPr="006F1EF4" w:rsidRDefault="006F1EF4" w:rsidP="006F1EF4">
            <w:pPr>
              <w:numPr>
                <w:ilvl w:val="0"/>
                <w:numId w:val="11"/>
              </w:numPr>
              <w:spacing w:after="0" w:line="240" w:lineRule="auto"/>
              <w:ind w:left="162" w:hanging="162"/>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53" w:type="dxa"/>
          </w:tcPr>
          <w:p w14:paraId="3CB0B75B"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6276E5C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06596387"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2E4BE4EC"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099F206" w14:textId="77777777" w:rsidR="006F1EF4" w:rsidRPr="006F1EF4" w:rsidRDefault="006F1EF4" w:rsidP="006F1EF4">
            <w:pPr>
              <w:numPr>
                <w:ilvl w:val="0"/>
                <w:numId w:val="11"/>
              </w:numPr>
              <w:spacing w:after="0" w:line="240" w:lineRule="auto"/>
              <w:ind w:left="184" w:hanging="18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74" w:type="dxa"/>
          </w:tcPr>
          <w:p w14:paraId="1CE6A42D"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57351D93"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2BBC7854"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786105E1"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3D2B8100" w14:textId="77777777" w:rsidR="006F1EF4" w:rsidRPr="006F1EF4" w:rsidRDefault="006F1EF4" w:rsidP="006F1EF4">
            <w:pPr>
              <w:numPr>
                <w:ilvl w:val="0"/>
                <w:numId w:val="11"/>
              </w:numPr>
              <w:spacing w:after="0" w:line="240" w:lineRule="auto"/>
              <w:ind w:left="177" w:hanging="177"/>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c>
          <w:tcPr>
            <w:tcW w:w="1543" w:type="dxa"/>
          </w:tcPr>
          <w:p w14:paraId="4900A502"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Non raggiunta</w:t>
            </w:r>
          </w:p>
          <w:p w14:paraId="38C7068F" w14:textId="77777777" w:rsidR="006F1EF4" w:rsidRPr="006F1EF4" w:rsidRDefault="006F1EF4" w:rsidP="006F1EF4">
            <w:pPr>
              <w:numPr>
                <w:ilvl w:val="0"/>
                <w:numId w:val="11"/>
              </w:numPr>
              <w:spacing w:after="0" w:line="240" w:lineRule="auto"/>
              <w:ind w:left="138" w:hanging="138"/>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In via di prima acquisizione</w:t>
            </w:r>
          </w:p>
          <w:p w14:paraId="465364B4" w14:textId="77777777" w:rsidR="006F1EF4" w:rsidRPr="006F1EF4" w:rsidRDefault="006F1EF4" w:rsidP="006F1EF4">
            <w:pPr>
              <w:numPr>
                <w:ilvl w:val="0"/>
                <w:numId w:val="11"/>
              </w:numPr>
              <w:spacing w:after="0" w:line="240" w:lineRule="auto"/>
              <w:ind w:left="123" w:hanging="123"/>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Parzialmente raggiunta</w:t>
            </w:r>
          </w:p>
          <w:p w14:paraId="084B358B" w14:textId="77777777" w:rsidR="006F1EF4" w:rsidRPr="006F1EF4" w:rsidRDefault="006F1EF4" w:rsidP="006F1EF4">
            <w:pPr>
              <w:numPr>
                <w:ilvl w:val="0"/>
                <w:numId w:val="11"/>
              </w:numPr>
              <w:spacing w:after="0" w:line="240" w:lineRule="auto"/>
              <w:ind w:left="190" w:hanging="190"/>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Raggiunta</w:t>
            </w:r>
          </w:p>
          <w:p w14:paraId="4851DB67" w14:textId="77777777" w:rsidR="006F1EF4" w:rsidRPr="006F1EF4" w:rsidRDefault="006F1EF4" w:rsidP="006F1EF4">
            <w:pPr>
              <w:numPr>
                <w:ilvl w:val="0"/>
                <w:numId w:val="11"/>
              </w:numPr>
              <w:spacing w:after="0" w:line="240" w:lineRule="auto"/>
              <w:ind w:left="154" w:hanging="154"/>
              <w:contextualSpacing/>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Pienamente raggiunta</w:t>
            </w:r>
          </w:p>
        </w:tc>
      </w:tr>
    </w:tbl>
    <w:p w14:paraId="13CDEA77" w14:textId="6F1E8780" w:rsidR="006F1EF4" w:rsidRPr="000C3D02" w:rsidRDefault="006F1EF4" w:rsidP="001F3ECD">
      <w:pPr>
        <w:rPr>
          <w:b/>
          <w:sz w:val="32"/>
          <w:szCs w:val="32"/>
        </w:rPr>
      </w:pPr>
      <w:r>
        <w:rPr>
          <w:b/>
          <w:sz w:val="32"/>
          <w:szCs w:val="32"/>
        </w:rPr>
        <w:lastRenderedPageBreak/>
        <w:t xml:space="preserve">OBIETTIVI DI APPRENDIMENTO DISCIPLINE AREA </w:t>
      </w:r>
      <w:r w:rsidR="00C25FB4">
        <w:rPr>
          <w:b/>
          <w:sz w:val="32"/>
          <w:szCs w:val="32"/>
        </w:rPr>
        <w:t xml:space="preserve">DI </w:t>
      </w:r>
      <w:r w:rsidR="00C25FB4" w:rsidRPr="000C3D02">
        <w:rPr>
          <w:b/>
          <w:sz w:val="32"/>
          <w:szCs w:val="32"/>
        </w:rPr>
        <w:t>INDIRIZZO</w:t>
      </w:r>
    </w:p>
    <w:tbl>
      <w:tblPr>
        <w:tblStyle w:val="TableGrid1"/>
        <w:tblpPr w:leftFromText="141" w:rightFromText="141" w:vertAnchor="text" w:tblpXSpec="right" w:tblpY="1"/>
        <w:tblOverlap w:val="never"/>
        <w:tblW w:w="0" w:type="auto"/>
        <w:tblLook w:val="04A0" w:firstRow="1" w:lastRow="0" w:firstColumn="1" w:lastColumn="0" w:noHBand="0" w:noVBand="1"/>
      </w:tblPr>
      <w:tblGrid>
        <w:gridCol w:w="369"/>
        <w:gridCol w:w="2025"/>
        <w:gridCol w:w="1208"/>
        <w:gridCol w:w="1596"/>
        <w:gridCol w:w="1407"/>
        <w:gridCol w:w="1519"/>
        <w:gridCol w:w="1498"/>
      </w:tblGrid>
      <w:tr w:rsidR="006F1EF4" w:rsidRPr="000C3D02" w14:paraId="0DF77E7C" w14:textId="77777777" w:rsidTr="000C3D02">
        <w:tc>
          <w:tcPr>
            <w:tcW w:w="9622" w:type="dxa"/>
            <w:gridSpan w:val="7"/>
          </w:tcPr>
          <w:p w14:paraId="29B52733" w14:textId="77777777" w:rsidR="006F1EF4" w:rsidRPr="000C3D02" w:rsidRDefault="006F1EF4" w:rsidP="000C3D02">
            <w:pPr>
              <w:spacing w:after="0" w:line="240" w:lineRule="auto"/>
              <w:jc w:val="center"/>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INDIRIZZO SANITA’ ED ASSISTENZA SOCIALE</w:t>
            </w:r>
          </w:p>
          <w:p w14:paraId="25AD8C99" w14:textId="6497B30B" w:rsidR="006F1EF4" w:rsidRPr="000C3D02" w:rsidRDefault="006F1EF4" w:rsidP="006F1EF4">
            <w:pPr>
              <w:spacing w:after="0" w:line="240" w:lineRule="auto"/>
              <w:jc w:val="center"/>
              <w:rPr>
                <w:rFonts w:ascii="Calibri" w:eastAsia="Calibri" w:hAnsi="Calibri" w:cs="Times New Roman"/>
                <w:b/>
                <w:bCs/>
                <w:lang w:eastAsia="en-US"/>
              </w:rPr>
            </w:pPr>
            <w:r w:rsidRPr="000C3D02">
              <w:rPr>
                <w:rFonts w:ascii="Calibri" w:eastAsia="Calibri" w:hAnsi="Calibri" w:cs="Times New Roman"/>
                <w:sz w:val="20"/>
                <w:szCs w:val="20"/>
                <w:lang w:eastAsia="en-US"/>
              </w:rPr>
              <w:t xml:space="preserve">OBIETTIVI DI APPRENDIMENTO DISCIPLINE </w:t>
            </w:r>
            <w:r w:rsidRPr="000C3D02">
              <w:rPr>
                <w:rFonts w:ascii="Calibri" w:eastAsia="Calibri" w:hAnsi="Calibri" w:cs="Times New Roman"/>
                <w:b/>
                <w:sz w:val="20"/>
                <w:szCs w:val="20"/>
                <w:lang w:eastAsia="en-US"/>
              </w:rPr>
              <w:t>AREA DI INDIRIZZO</w:t>
            </w:r>
          </w:p>
        </w:tc>
      </w:tr>
      <w:tr w:rsidR="006F1EF4" w:rsidRPr="000C3D02" w14:paraId="2A026CF5" w14:textId="77777777" w:rsidTr="000C3D02">
        <w:tc>
          <w:tcPr>
            <w:tcW w:w="3409" w:type="dxa"/>
            <w:gridSpan w:val="3"/>
          </w:tcPr>
          <w:p w14:paraId="6ABC17A9"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p>
        </w:tc>
        <w:tc>
          <w:tcPr>
            <w:tcW w:w="3096" w:type="dxa"/>
            <w:gridSpan w:val="2"/>
          </w:tcPr>
          <w:p w14:paraId="4CE4AC93" w14:textId="77777777" w:rsidR="006F1EF4" w:rsidRPr="000C3D02" w:rsidRDefault="006F1EF4" w:rsidP="000C3D02">
            <w:pPr>
              <w:spacing w:after="0" w:line="240" w:lineRule="auto"/>
              <w:jc w:val="center"/>
              <w:rPr>
                <w:rFonts w:ascii="Calibri" w:eastAsia="Calibri" w:hAnsi="Calibri" w:cs="Times New Roman"/>
                <w:b/>
                <w:bCs/>
                <w:lang w:eastAsia="en-US"/>
              </w:rPr>
            </w:pPr>
            <w:r w:rsidRPr="000C3D02">
              <w:rPr>
                <w:rFonts w:ascii="Calibri" w:eastAsia="Calibri" w:hAnsi="Calibri" w:cs="Times New Roman"/>
                <w:b/>
                <w:bCs/>
                <w:lang w:eastAsia="en-US"/>
              </w:rPr>
              <w:t>PRIMO ANNO</w:t>
            </w:r>
          </w:p>
        </w:tc>
        <w:tc>
          <w:tcPr>
            <w:tcW w:w="3117" w:type="dxa"/>
            <w:gridSpan w:val="2"/>
          </w:tcPr>
          <w:p w14:paraId="7BBD58BE" w14:textId="77777777" w:rsidR="006F1EF4" w:rsidRPr="000C3D02" w:rsidRDefault="006F1EF4" w:rsidP="000C3D02">
            <w:pPr>
              <w:spacing w:after="0" w:line="240" w:lineRule="auto"/>
              <w:jc w:val="center"/>
              <w:rPr>
                <w:rFonts w:ascii="Calibri" w:eastAsia="Calibri" w:hAnsi="Calibri" w:cs="Times New Roman"/>
                <w:b/>
                <w:bCs/>
                <w:lang w:eastAsia="en-US"/>
              </w:rPr>
            </w:pPr>
            <w:r w:rsidRPr="000C3D02">
              <w:rPr>
                <w:rFonts w:ascii="Calibri" w:eastAsia="Calibri" w:hAnsi="Calibri" w:cs="Times New Roman"/>
                <w:b/>
                <w:bCs/>
                <w:lang w:eastAsia="en-US"/>
              </w:rPr>
              <w:t xml:space="preserve">SECONDO ANNO </w:t>
            </w:r>
          </w:p>
        </w:tc>
      </w:tr>
      <w:tr w:rsidR="006F1EF4" w:rsidRPr="000C3D02" w14:paraId="75B71958" w14:textId="77777777" w:rsidTr="000C3D02">
        <w:tc>
          <w:tcPr>
            <w:tcW w:w="400" w:type="dxa"/>
          </w:tcPr>
          <w:p w14:paraId="3A1AB744"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w:t>
            </w:r>
          </w:p>
        </w:tc>
        <w:tc>
          <w:tcPr>
            <w:tcW w:w="2168" w:type="dxa"/>
          </w:tcPr>
          <w:p w14:paraId="2DF57163"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Competenze intermedie</w:t>
            </w:r>
          </w:p>
        </w:tc>
        <w:tc>
          <w:tcPr>
            <w:tcW w:w="841" w:type="dxa"/>
          </w:tcPr>
          <w:p w14:paraId="3C0BB9F5"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Assi culturali</w:t>
            </w:r>
          </w:p>
        </w:tc>
        <w:tc>
          <w:tcPr>
            <w:tcW w:w="1689" w:type="dxa"/>
          </w:tcPr>
          <w:p w14:paraId="28E9C16D"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Primo periodo</w:t>
            </w:r>
          </w:p>
        </w:tc>
        <w:tc>
          <w:tcPr>
            <w:tcW w:w="1407" w:type="dxa"/>
          </w:tcPr>
          <w:p w14:paraId="2AAE28C6"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Secondo periodo</w:t>
            </w:r>
          </w:p>
        </w:tc>
        <w:tc>
          <w:tcPr>
            <w:tcW w:w="1574" w:type="dxa"/>
          </w:tcPr>
          <w:p w14:paraId="765EF3EA"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Primo periodo</w:t>
            </w:r>
          </w:p>
        </w:tc>
        <w:tc>
          <w:tcPr>
            <w:tcW w:w="1543" w:type="dxa"/>
          </w:tcPr>
          <w:p w14:paraId="33C05CDB" w14:textId="77777777" w:rsidR="006F1EF4" w:rsidRPr="000C3D02" w:rsidRDefault="006F1EF4" w:rsidP="000C3D02">
            <w:pPr>
              <w:spacing w:after="0" w:line="240" w:lineRule="auto"/>
              <w:jc w:val="center"/>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Secondo periodo</w:t>
            </w:r>
          </w:p>
        </w:tc>
      </w:tr>
      <w:tr w:rsidR="000C3D02" w:rsidRPr="000C3D02" w14:paraId="51AED35F" w14:textId="77777777" w:rsidTr="000C3D02">
        <w:tc>
          <w:tcPr>
            <w:tcW w:w="400" w:type="dxa"/>
          </w:tcPr>
          <w:p w14:paraId="0C54325E" w14:textId="3AB83D14"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1</w:t>
            </w:r>
            <w:r w:rsidRPr="000C3D02">
              <w:rPr>
                <w:rFonts w:ascii="Calibri" w:eastAsia="Calibri" w:hAnsi="Calibri" w:cs="Times New Roman"/>
                <w:i/>
                <w:iCs/>
                <w:color w:val="000000"/>
                <w:sz w:val="18"/>
                <w:szCs w:val="18"/>
                <w:lang w:eastAsia="en-US"/>
              </w:rPr>
              <w:t xml:space="preserve"> </w:t>
            </w:r>
          </w:p>
        </w:tc>
        <w:tc>
          <w:tcPr>
            <w:tcW w:w="2168" w:type="dxa"/>
          </w:tcPr>
          <w:p w14:paraId="13DA85DE" w14:textId="5B4B2524"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Costruire mappe dei servizi sociali, sociosanitari e socio-educativi disponibili nel territorio e delle principali prestazioni erogate  alle diverse tipologie di utenza.</w:t>
            </w:r>
          </w:p>
        </w:tc>
        <w:tc>
          <w:tcPr>
            <w:tcW w:w="841" w:type="dxa"/>
          </w:tcPr>
          <w:p w14:paraId="4C4B6581" w14:textId="77777777" w:rsidR="007766CD" w:rsidRPr="007766CD" w:rsidRDefault="007766CD" w:rsidP="007766CD">
            <w:pPr>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 xml:space="preserve">Asse storico-sociale </w:t>
            </w:r>
          </w:p>
          <w:p w14:paraId="0381EFF7"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Asse scientifico, tecnologico e pro- fessionale</w:t>
            </w:r>
          </w:p>
          <w:p w14:paraId="414E5291" w14:textId="1A9CB6BD" w:rsidR="000C3D02" w:rsidRPr="000C3D02" w:rsidRDefault="000C3D02" w:rsidP="007766CD">
            <w:pPr>
              <w:shd w:val="clear" w:color="auto" w:fill="F0F2F4"/>
              <w:spacing w:before="100" w:beforeAutospacing="1" w:after="100" w:afterAutospacing="1" w:line="240" w:lineRule="auto"/>
              <w:rPr>
                <w:rFonts w:ascii="Calibri" w:eastAsia="Calibri" w:hAnsi="Calibri" w:cs="Times New Roman"/>
                <w:color w:val="000000"/>
                <w:sz w:val="20"/>
                <w:szCs w:val="20"/>
                <w:lang w:eastAsia="en-US"/>
              </w:rPr>
            </w:pPr>
          </w:p>
        </w:tc>
        <w:tc>
          <w:tcPr>
            <w:tcW w:w="1689" w:type="dxa"/>
          </w:tcPr>
          <w:p w14:paraId="7552CA8D" w14:textId="46B69B02" w:rsidR="000C3D02" w:rsidRDefault="000C3D02" w:rsidP="000C3D02">
            <w:pPr>
              <w:pStyle w:val="ListParagraph"/>
              <w:numPr>
                <w:ilvl w:val="0"/>
                <w:numId w:val="11"/>
              </w:numPr>
              <w:spacing w:after="0" w:line="240" w:lineRule="auto"/>
              <w:ind w:left="138" w:hanging="138"/>
              <w:rPr>
                <w:sz w:val="20"/>
                <w:szCs w:val="20"/>
              </w:rPr>
            </w:pPr>
            <w:r w:rsidRPr="00165089">
              <w:rPr>
                <w:sz w:val="20"/>
                <w:szCs w:val="20"/>
              </w:rPr>
              <w:t xml:space="preserve"> </w:t>
            </w:r>
            <w:r>
              <w:rPr>
                <w:sz w:val="20"/>
                <w:szCs w:val="20"/>
              </w:rPr>
              <w:t xml:space="preserve">Non </w:t>
            </w:r>
          </w:p>
          <w:p w14:paraId="3B282372" w14:textId="04316EC0" w:rsidR="000C3D02" w:rsidRPr="00165089" w:rsidRDefault="000C3D02" w:rsidP="000C3D02">
            <w:pPr>
              <w:pStyle w:val="ListParagraph"/>
              <w:spacing w:after="0" w:line="240" w:lineRule="auto"/>
              <w:ind w:left="138"/>
              <w:rPr>
                <w:sz w:val="20"/>
                <w:szCs w:val="20"/>
              </w:rPr>
            </w:pPr>
            <w:r w:rsidRPr="00165089">
              <w:rPr>
                <w:sz w:val="20"/>
                <w:szCs w:val="20"/>
              </w:rPr>
              <w:t>raggiunta</w:t>
            </w:r>
          </w:p>
          <w:p w14:paraId="77726209" w14:textId="77777777" w:rsidR="000C3D02" w:rsidRDefault="000C3D02" w:rsidP="000C3D02">
            <w:pPr>
              <w:pStyle w:val="ListParagraph"/>
              <w:numPr>
                <w:ilvl w:val="0"/>
                <w:numId w:val="11"/>
              </w:numPr>
              <w:spacing w:after="0" w:line="240" w:lineRule="auto"/>
              <w:ind w:left="138" w:hanging="138"/>
              <w:rPr>
                <w:sz w:val="20"/>
                <w:szCs w:val="20"/>
              </w:rPr>
            </w:pPr>
            <w:r w:rsidRPr="00165089">
              <w:rPr>
                <w:sz w:val="20"/>
                <w:szCs w:val="20"/>
              </w:rPr>
              <w:t xml:space="preserve">In via di </w:t>
            </w:r>
          </w:p>
          <w:p w14:paraId="0DE4A848" w14:textId="7A27EC80" w:rsidR="000C3D02" w:rsidRPr="00165089" w:rsidRDefault="000C3D02" w:rsidP="000C3D02">
            <w:pPr>
              <w:pStyle w:val="ListParagraph"/>
              <w:spacing w:after="0" w:line="240" w:lineRule="auto"/>
              <w:ind w:left="138"/>
              <w:rPr>
                <w:sz w:val="20"/>
                <w:szCs w:val="20"/>
              </w:rPr>
            </w:pPr>
            <w:r w:rsidRPr="00165089">
              <w:rPr>
                <w:sz w:val="20"/>
                <w:szCs w:val="20"/>
              </w:rPr>
              <w:t>prima acquisizione</w:t>
            </w:r>
          </w:p>
          <w:p w14:paraId="181879CC"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E053DF4"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183B034F" w14:textId="210F647E"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4E47FBC" w14:textId="3FB96724" w:rsidR="000C3D02" w:rsidRPr="000C3D02" w:rsidRDefault="000C3D02" w:rsidP="000C3D02">
            <w:pPr>
              <w:pStyle w:val="ListParagraph"/>
              <w:spacing w:after="0" w:line="240" w:lineRule="auto"/>
              <w:rPr>
                <w:rFonts w:ascii="Calibri" w:eastAsia="Calibri" w:hAnsi="Calibri" w:cs="Times New Roman"/>
                <w:sz w:val="20"/>
                <w:szCs w:val="20"/>
                <w:lang w:eastAsia="en-US"/>
              </w:rPr>
            </w:pPr>
          </w:p>
        </w:tc>
        <w:tc>
          <w:tcPr>
            <w:tcW w:w="1407" w:type="dxa"/>
          </w:tcPr>
          <w:p w14:paraId="480DF793" w14:textId="5A0CFFAD"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ADFABE6" w14:textId="13631BC8"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1D28D2A" w14:textId="0913744D"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157E72B4" w14:textId="2B358CBF"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F033331" w14:textId="2EE06FE0"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567E24A8" w14:textId="19DEBCA7" w:rsidR="000C3D02" w:rsidRPr="000C3D02" w:rsidRDefault="000C3D02" w:rsidP="000C3D02">
            <w:pPr>
              <w:spacing w:after="0" w:line="240" w:lineRule="auto"/>
              <w:ind w:left="220"/>
              <w:contextualSpacing/>
              <w:rPr>
                <w:rFonts w:ascii="Calibri" w:eastAsia="Calibri" w:hAnsi="Calibri" w:cs="Times New Roman"/>
                <w:sz w:val="20"/>
                <w:szCs w:val="20"/>
                <w:lang w:eastAsia="en-US"/>
              </w:rPr>
            </w:pPr>
          </w:p>
        </w:tc>
        <w:tc>
          <w:tcPr>
            <w:tcW w:w="1574" w:type="dxa"/>
          </w:tcPr>
          <w:p w14:paraId="5B28863B"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3CB27E71"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6A99C4E"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53DE1B5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ACC1C52"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7309F82" w14:textId="1ECF82EF" w:rsidR="000C3D02" w:rsidRPr="000C3D02" w:rsidRDefault="000C3D02" w:rsidP="000C3D02">
            <w:pPr>
              <w:spacing w:after="0" w:line="240" w:lineRule="auto"/>
              <w:ind w:left="242"/>
              <w:contextualSpacing/>
              <w:rPr>
                <w:rFonts w:ascii="Calibri" w:eastAsia="Calibri" w:hAnsi="Calibri" w:cs="Times New Roman"/>
                <w:sz w:val="20"/>
                <w:szCs w:val="20"/>
                <w:lang w:eastAsia="en-US"/>
              </w:rPr>
            </w:pPr>
          </w:p>
        </w:tc>
        <w:tc>
          <w:tcPr>
            <w:tcW w:w="1543" w:type="dxa"/>
          </w:tcPr>
          <w:p w14:paraId="6E407A8B"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3AAA08C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820864D"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02CD0C0C"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F53D432"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87D8047" w14:textId="48E956EA" w:rsidR="000C3D02" w:rsidRPr="000C3D02" w:rsidRDefault="000C3D02" w:rsidP="000C3D02">
            <w:pPr>
              <w:spacing w:after="0" w:line="240" w:lineRule="auto"/>
              <w:ind w:left="161"/>
              <w:contextualSpacing/>
              <w:rPr>
                <w:rFonts w:ascii="Calibri" w:eastAsia="Calibri" w:hAnsi="Calibri" w:cs="Times New Roman"/>
                <w:sz w:val="20"/>
                <w:szCs w:val="20"/>
                <w:lang w:eastAsia="en-US"/>
              </w:rPr>
            </w:pPr>
          </w:p>
        </w:tc>
      </w:tr>
      <w:tr w:rsidR="000C3D02" w:rsidRPr="000C3D02" w14:paraId="280DE60C" w14:textId="77777777" w:rsidTr="000C3D02">
        <w:tc>
          <w:tcPr>
            <w:tcW w:w="400" w:type="dxa"/>
          </w:tcPr>
          <w:p w14:paraId="3AEFCA77" w14:textId="29774058"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2</w:t>
            </w:r>
          </w:p>
        </w:tc>
        <w:tc>
          <w:tcPr>
            <w:tcW w:w="2168" w:type="dxa"/>
          </w:tcPr>
          <w:p w14:paraId="1C3700BD" w14:textId="03EFC49D"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Partecipare e cooperare nei gruppi di lavoro in ambito scolastico.</w:t>
            </w:r>
          </w:p>
        </w:tc>
        <w:tc>
          <w:tcPr>
            <w:tcW w:w="841" w:type="dxa"/>
          </w:tcPr>
          <w:p w14:paraId="1BB7225F" w14:textId="77777777" w:rsidR="007766CD" w:rsidRPr="007766CD" w:rsidRDefault="007766CD" w:rsidP="007766CD">
            <w:pPr>
              <w:shd w:val="clear" w:color="auto" w:fill="F0F2F4"/>
              <w:spacing w:before="100" w:beforeAutospacing="1" w:after="100" w:afterAutospacing="1" w:line="240" w:lineRule="auto"/>
              <w:rPr>
                <w:rFonts w:ascii="Calibri" w:eastAsia="Times New Roman" w:hAnsi="Calibri" w:cs="Calibri"/>
                <w:sz w:val="20"/>
                <w:szCs w:val="20"/>
              </w:rPr>
            </w:pPr>
            <w:r w:rsidRPr="007766CD">
              <w:rPr>
                <w:rFonts w:ascii="Calibri" w:eastAsia="Times New Roman" w:hAnsi="Calibri" w:cs="Calibri"/>
                <w:sz w:val="20"/>
                <w:szCs w:val="20"/>
              </w:rPr>
              <w:t>Asse scientifico, tecnologico e pro- fessionale</w:t>
            </w:r>
          </w:p>
          <w:p w14:paraId="5BAE6496" w14:textId="77777777" w:rsidR="007766CD" w:rsidRPr="007766CD" w:rsidRDefault="007766CD" w:rsidP="007766CD">
            <w:pPr>
              <w:shd w:val="clear" w:color="auto" w:fill="F0F2F4"/>
              <w:spacing w:after="0" w:line="240" w:lineRule="auto"/>
              <w:rPr>
                <w:rFonts w:ascii="Calibri" w:eastAsia="Times New Roman" w:hAnsi="Calibri" w:cs="Calibri"/>
                <w:sz w:val="20"/>
                <w:szCs w:val="20"/>
              </w:rPr>
            </w:pPr>
            <w:r w:rsidRPr="007766CD">
              <w:rPr>
                <w:rFonts w:ascii="Calibri" w:eastAsia="Times New Roman" w:hAnsi="Calibri" w:cs="Calibri"/>
                <w:sz w:val="20"/>
                <w:szCs w:val="20"/>
              </w:rPr>
              <w:t>Asse dei linguaggi</w:t>
            </w:r>
          </w:p>
          <w:p w14:paraId="07E5196A" w14:textId="77777777" w:rsidR="000C3D02" w:rsidRPr="007766CD" w:rsidRDefault="000C3D02" w:rsidP="000C3D02">
            <w:pPr>
              <w:spacing w:after="0" w:line="240" w:lineRule="auto"/>
              <w:rPr>
                <w:rFonts w:ascii="Calibri" w:eastAsia="Times New Roman" w:hAnsi="Calibri" w:cs="Calibri"/>
                <w:sz w:val="20"/>
                <w:szCs w:val="20"/>
              </w:rPr>
            </w:pPr>
          </w:p>
          <w:p w14:paraId="05240D68" w14:textId="3E16B06A" w:rsidR="007766CD" w:rsidRPr="007766CD" w:rsidRDefault="007766CD" w:rsidP="000C3D02">
            <w:pPr>
              <w:spacing w:after="0" w:line="240" w:lineRule="auto"/>
              <w:rPr>
                <w:rFonts w:ascii="Calibri" w:eastAsia="Calibri" w:hAnsi="Calibri" w:cs="Calibri"/>
                <w:color w:val="000000"/>
                <w:sz w:val="20"/>
                <w:szCs w:val="20"/>
                <w:lang w:eastAsia="en-US"/>
              </w:rPr>
            </w:pPr>
          </w:p>
        </w:tc>
        <w:tc>
          <w:tcPr>
            <w:tcW w:w="1689" w:type="dxa"/>
          </w:tcPr>
          <w:p w14:paraId="310CFB9C"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A1D5AD3"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332319C"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7A60929"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7BA3B6B"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C05EAA5" w14:textId="536AAA5E" w:rsidR="000C3D02" w:rsidRPr="000C3D02" w:rsidRDefault="000C3D02" w:rsidP="007766CD">
            <w:pPr>
              <w:spacing w:after="0" w:line="240" w:lineRule="auto"/>
              <w:ind w:left="107"/>
              <w:contextualSpacing/>
              <w:rPr>
                <w:rFonts w:ascii="Calibri" w:eastAsia="Calibri" w:hAnsi="Calibri" w:cs="Times New Roman"/>
                <w:sz w:val="20"/>
                <w:szCs w:val="20"/>
                <w:lang w:eastAsia="en-US"/>
              </w:rPr>
            </w:pPr>
          </w:p>
        </w:tc>
        <w:tc>
          <w:tcPr>
            <w:tcW w:w="1407" w:type="dxa"/>
          </w:tcPr>
          <w:p w14:paraId="105D149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DEC796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3FAC20E"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55F3782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7855BE5E"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C512C95" w14:textId="10DEEE5A" w:rsidR="000C3D02" w:rsidRPr="000C3D02" w:rsidRDefault="000C3D02" w:rsidP="007766CD">
            <w:pPr>
              <w:spacing w:after="0" w:line="240" w:lineRule="auto"/>
              <w:ind w:left="123"/>
              <w:contextualSpacing/>
              <w:rPr>
                <w:rFonts w:ascii="Calibri" w:eastAsia="Calibri" w:hAnsi="Calibri" w:cs="Times New Roman"/>
                <w:sz w:val="20"/>
                <w:szCs w:val="20"/>
                <w:lang w:eastAsia="en-US"/>
              </w:rPr>
            </w:pPr>
          </w:p>
        </w:tc>
        <w:tc>
          <w:tcPr>
            <w:tcW w:w="1574" w:type="dxa"/>
          </w:tcPr>
          <w:p w14:paraId="3BF0E11E"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22F90734"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6961E6C"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0819E87C"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64F888F4"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52035001" w14:textId="740C2471" w:rsidR="000C3D02" w:rsidRPr="000C3D02" w:rsidRDefault="000C3D02" w:rsidP="007766CD">
            <w:pPr>
              <w:spacing w:after="0" w:line="240" w:lineRule="auto"/>
              <w:ind w:left="190"/>
              <w:contextualSpacing/>
              <w:rPr>
                <w:rFonts w:ascii="Calibri" w:eastAsia="Calibri" w:hAnsi="Calibri" w:cs="Times New Roman"/>
                <w:sz w:val="20"/>
                <w:szCs w:val="20"/>
                <w:lang w:eastAsia="en-US"/>
              </w:rPr>
            </w:pPr>
          </w:p>
        </w:tc>
        <w:tc>
          <w:tcPr>
            <w:tcW w:w="1543" w:type="dxa"/>
          </w:tcPr>
          <w:p w14:paraId="3289B62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81DB568"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6C53C4F"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67A78142"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016A3A9"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70813652" w14:textId="4BD0EF40" w:rsidR="000C3D02" w:rsidRPr="000C3D02" w:rsidRDefault="000C3D02" w:rsidP="007766CD">
            <w:pPr>
              <w:spacing w:after="0" w:line="240" w:lineRule="auto"/>
              <w:ind w:left="161"/>
              <w:contextualSpacing/>
              <w:rPr>
                <w:rFonts w:ascii="Calibri" w:eastAsia="Calibri" w:hAnsi="Calibri" w:cs="Times New Roman"/>
                <w:sz w:val="20"/>
                <w:szCs w:val="20"/>
                <w:lang w:eastAsia="en-US"/>
              </w:rPr>
            </w:pPr>
          </w:p>
        </w:tc>
      </w:tr>
      <w:tr w:rsidR="000C3D02" w:rsidRPr="000C3D02" w14:paraId="7922F111" w14:textId="77777777" w:rsidTr="000C3D02">
        <w:tc>
          <w:tcPr>
            <w:tcW w:w="400" w:type="dxa"/>
          </w:tcPr>
          <w:p w14:paraId="383F1062" w14:textId="14B5BAE6"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3</w:t>
            </w:r>
          </w:p>
        </w:tc>
        <w:tc>
          <w:tcPr>
            <w:tcW w:w="2168" w:type="dxa"/>
          </w:tcPr>
          <w:p w14:paraId="66645804" w14:textId="7F02E16E"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Agire per favorire il superamento di  stereotipi e pregiudizi in ambito scolastico e nei contesti di vita quotidiana.</w:t>
            </w:r>
          </w:p>
        </w:tc>
        <w:tc>
          <w:tcPr>
            <w:tcW w:w="841" w:type="dxa"/>
          </w:tcPr>
          <w:p w14:paraId="2D23FB34" w14:textId="77777777" w:rsidR="007766CD" w:rsidRPr="007766CD" w:rsidRDefault="007766CD" w:rsidP="007766CD">
            <w:pPr>
              <w:shd w:val="clear" w:color="auto" w:fill="F0F2F4"/>
              <w:spacing w:before="100" w:beforeAutospacing="1" w:after="100" w:afterAutospacing="1" w:line="240" w:lineRule="auto"/>
              <w:rPr>
                <w:rFonts w:ascii="Calibri" w:eastAsia="Times New Roman" w:hAnsi="Calibri" w:cs="Calibri"/>
                <w:sz w:val="20"/>
                <w:szCs w:val="20"/>
              </w:rPr>
            </w:pPr>
            <w:r w:rsidRPr="007766CD">
              <w:rPr>
                <w:rFonts w:ascii="Calibri" w:eastAsia="Times New Roman" w:hAnsi="Calibri" w:cs="Calibri"/>
                <w:sz w:val="20"/>
                <w:szCs w:val="20"/>
              </w:rPr>
              <w:t>Asse scientifico, tecnologico e pro- fessionale</w:t>
            </w:r>
          </w:p>
          <w:p w14:paraId="5868C3D8" w14:textId="77777777" w:rsidR="007766CD" w:rsidRPr="007766CD" w:rsidRDefault="007766CD" w:rsidP="007766CD">
            <w:pPr>
              <w:shd w:val="clear" w:color="auto" w:fill="F0F2F4"/>
              <w:spacing w:after="0" w:line="240" w:lineRule="auto"/>
              <w:rPr>
                <w:rFonts w:ascii="Calibri" w:eastAsia="Times New Roman" w:hAnsi="Calibri" w:cs="Calibri"/>
                <w:sz w:val="20"/>
                <w:szCs w:val="20"/>
              </w:rPr>
            </w:pPr>
            <w:r w:rsidRPr="007766CD">
              <w:rPr>
                <w:rFonts w:ascii="Calibri" w:eastAsia="Times New Roman" w:hAnsi="Calibri" w:cs="Calibri"/>
                <w:sz w:val="20"/>
                <w:szCs w:val="20"/>
              </w:rPr>
              <w:t>Asse dei linguaggi</w:t>
            </w:r>
          </w:p>
          <w:p w14:paraId="3291782E" w14:textId="286536B6" w:rsidR="000C3D02" w:rsidRPr="007766CD" w:rsidRDefault="000C3D02" w:rsidP="007766CD">
            <w:pPr>
              <w:shd w:val="clear" w:color="auto" w:fill="F0F2F4"/>
              <w:spacing w:before="100" w:beforeAutospacing="1" w:after="100" w:afterAutospacing="1" w:line="240" w:lineRule="auto"/>
              <w:rPr>
                <w:rFonts w:ascii="Calibri" w:eastAsia="Calibri" w:hAnsi="Calibri" w:cs="Calibri"/>
                <w:sz w:val="20"/>
                <w:szCs w:val="20"/>
                <w:lang w:eastAsia="en-US"/>
              </w:rPr>
            </w:pPr>
          </w:p>
        </w:tc>
        <w:tc>
          <w:tcPr>
            <w:tcW w:w="1689" w:type="dxa"/>
          </w:tcPr>
          <w:p w14:paraId="73032266"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A4B987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124FF59"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364C550"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6BF24894"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5765CDA" w14:textId="49A70B31" w:rsidR="000C3D02" w:rsidRPr="000C3D02" w:rsidRDefault="000C3D02" w:rsidP="007766CD">
            <w:pPr>
              <w:spacing w:after="0" w:line="240" w:lineRule="auto"/>
              <w:ind w:left="190"/>
              <w:contextualSpacing/>
              <w:rPr>
                <w:rFonts w:ascii="Calibri" w:eastAsia="Calibri" w:hAnsi="Calibri" w:cs="Times New Roman"/>
                <w:sz w:val="20"/>
                <w:szCs w:val="20"/>
                <w:lang w:eastAsia="en-US"/>
              </w:rPr>
            </w:pPr>
          </w:p>
        </w:tc>
        <w:tc>
          <w:tcPr>
            <w:tcW w:w="1407" w:type="dxa"/>
          </w:tcPr>
          <w:p w14:paraId="323FBF26"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294F2E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737DA3E"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4BC5131"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7783A861"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7C9D47B" w14:textId="5D66BE80" w:rsidR="000C3D02" w:rsidRPr="000C3D02" w:rsidRDefault="000C3D02" w:rsidP="007766CD">
            <w:pPr>
              <w:spacing w:after="0" w:line="240" w:lineRule="auto"/>
              <w:ind w:left="161"/>
              <w:contextualSpacing/>
              <w:rPr>
                <w:rFonts w:ascii="Calibri" w:eastAsia="Calibri" w:hAnsi="Calibri" w:cs="Times New Roman"/>
                <w:sz w:val="20"/>
                <w:szCs w:val="20"/>
                <w:lang w:eastAsia="en-US"/>
              </w:rPr>
            </w:pPr>
          </w:p>
        </w:tc>
        <w:tc>
          <w:tcPr>
            <w:tcW w:w="1574" w:type="dxa"/>
          </w:tcPr>
          <w:p w14:paraId="50952BF8"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05C49FCB"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332D050"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F6E754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B9664C3"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34B0A1B" w14:textId="11F0C949" w:rsidR="000C3D02" w:rsidRPr="000C3D02" w:rsidRDefault="000C3D02" w:rsidP="007766CD">
            <w:pPr>
              <w:spacing w:after="0" w:line="240" w:lineRule="auto"/>
              <w:ind w:left="229"/>
              <w:contextualSpacing/>
              <w:rPr>
                <w:rFonts w:ascii="Calibri" w:eastAsia="Calibri" w:hAnsi="Calibri" w:cs="Times New Roman"/>
                <w:sz w:val="20"/>
                <w:szCs w:val="20"/>
                <w:lang w:eastAsia="en-US"/>
              </w:rPr>
            </w:pPr>
          </w:p>
        </w:tc>
        <w:tc>
          <w:tcPr>
            <w:tcW w:w="1543" w:type="dxa"/>
          </w:tcPr>
          <w:p w14:paraId="33D2942B"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308B1262"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24D0E7E"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4131F042"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3DAF0D0"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BB03AD5" w14:textId="77777777" w:rsidR="007766CD" w:rsidRDefault="007766CD" w:rsidP="007766CD">
            <w:pPr>
              <w:spacing w:after="0" w:line="240" w:lineRule="auto"/>
              <w:ind w:left="124"/>
              <w:contextualSpacing/>
              <w:rPr>
                <w:rFonts w:ascii="Calibri" w:eastAsia="Calibri" w:hAnsi="Calibri" w:cs="Times New Roman"/>
                <w:sz w:val="20"/>
                <w:szCs w:val="20"/>
                <w:lang w:eastAsia="en-US"/>
              </w:rPr>
            </w:pPr>
          </w:p>
          <w:p w14:paraId="42CDE36E" w14:textId="77777777" w:rsidR="007766CD" w:rsidRDefault="007766CD" w:rsidP="007766CD">
            <w:pPr>
              <w:spacing w:after="0" w:line="240" w:lineRule="auto"/>
              <w:ind w:left="124"/>
              <w:contextualSpacing/>
              <w:rPr>
                <w:rFonts w:ascii="Calibri" w:eastAsia="Calibri" w:hAnsi="Calibri" w:cs="Times New Roman"/>
                <w:sz w:val="20"/>
                <w:szCs w:val="20"/>
                <w:lang w:eastAsia="en-US"/>
              </w:rPr>
            </w:pPr>
          </w:p>
          <w:p w14:paraId="6F9ADBEF" w14:textId="77777777" w:rsidR="007766CD" w:rsidRDefault="007766CD" w:rsidP="007766CD">
            <w:pPr>
              <w:spacing w:after="0" w:line="240" w:lineRule="auto"/>
              <w:ind w:left="124"/>
              <w:contextualSpacing/>
              <w:rPr>
                <w:rFonts w:ascii="Calibri" w:eastAsia="Calibri" w:hAnsi="Calibri" w:cs="Times New Roman"/>
                <w:sz w:val="20"/>
                <w:szCs w:val="20"/>
                <w:lang w:eastAsia="en-US"/>
              </w:rPr>
            </w:pPr>
          </w:p>
          <w:p w14:paraId="20A51BA9" w14:textId="03314877" w:rsidR="000C3D02" w:rsidRPr="000C3D02" w:rsidRDefault="000C3D02" w:rsidP="007766CD">
            <w:pPr>
              <w:spacing w:after="0" w:line="240" w:lineRule="auto"/>
              <w:ind w:left="124"/>
              <w:contextualSpacing/>
              <w:rPr>
                <w:rFonts w:ascii="Calibri" w:eastAsia="Calibri" w:hAnsi="Calibri" w:cs="Times New Roman"/>
                <w:sz w:val="20"/>
                <w:szCs w:val="20"/>
                <w:lang w:eastAsia="en-US"/>
              </w:rPr>
            </w:pPr>
          </w:p>
        </w:tc>
      </w:tr>
      <w:tr w:rsidR="000C3D02" w:rsidRPr="000C3D02" w14:paraId="46883D1D" w14:textId="77777777" w:rsidTr="000C3D02">
        <w:tc>
          <w:tcPr>
            <w:tcW w:w="400" w:type="dxa"/>
          </w:tcPr>
          <w:p w14:paraId="4C870EBD" w14:textId="7F5A9E6F"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4</w:t>
            </w:r>
          </w:p>
        </w:tc>
        <w:tc>
          <w:tcPr>
            <w:tcW w:w="2168" w:type="dxa"/>
          </w:tcPr>
          <w:p w14:paraId="71896F97" w14:textId="4F0F853C"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Rilevare, in modo guidato, condizioni, stili di vita e bisogni legati all’età.</w:t>
            </w:r>
          </w:p>
        </w:tc>
        <w:tc>
          <w:tcPr>
            <w:tcW w:w="841" w:type="dxa"/>
          </w:tcPr>
          <w:p w14:paraId="2F12B867" w14:textId="77777777" w:rsidR="007766CD" w:rsidRPr="007766CD" w:rsidRDefault="007766CD" w:rsidP="007766CD">
            <w:pPr>
              <w:shd w:val="clear" w:color="auto" w:fill="F0F2F4"/>
              <w:spacing w:before="100" w:beforeAutospacing="1" w:after="100" w:afterAutospacing="1" w:line="240" w:lineRule="auto"/>
              <w:rPr>
                <w:rFonts w:ascii="Calibri" w:eastAsia="Times New Roman" w:hAnsi="Calibri" w:cs="Calibri"/>
                <w:sz w:val="20"/>
                <w:szCs w:val="20"/>
              </w:rPr>
            </w:pPr>
            <w:r w:rsidRPr="007766CD">
              <w:rPr>
                <w:rFonts w:ascii="Calibri" w:eastAsia="Times New Roman" w:hAnsi="Calibri" w:cs="Calibri"/>
                <w:sz w:val="20"/>
                <w:szCs w:val="20"/>
              </w:rPr>
              <w:t>Asse scientifico, tecnologico e pro- fessionale</w:t>
            </w:r>
          </w:p>
          <w:p w14:paraId="408AE7B2" w14:textId="3BFEE046" w:rsidR="000C3D02" w:rsidRPr="007766CD" w:rsidRDefault="000C3D02" w:rsidP="007766CD">
            <w:pPr>
              <w:shd w:val="clear" w:color="auto" w:fill="F0F2F4"/>
              <w:spacing w:before="100" w:beforeAutospacing="1" w:after="100" w:afterAutospacing="1" w:line="240" w:lineRule="auto"/>
              <w:rPr>
                <w:rFonts w:ascii="Calibri" w:eastAsia="Calibri" w:hAnsi="Calibri" w:cs="Calibri"/>
                <w:sz w:val="20"/>
                <w:szCs w:val="20"/>
                <w:lang w:eastAsia="en-US"/>
              </w:rPr>
            </w:pPr>
          </w:p>
        </w:tc>
        <w:tc>
          <w:tcPr>
            <w:tcW w:w="1689" w:type="dxa"/>
          </w:tcPr>
          <w:p w14:paraId="338C2C3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2389455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4363B7A"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0F94907D"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5177C4BB"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DC57A11" w14:textId="2E959842" w:rsidR="000C3D02" w:rsidRPr="000C3D02" w:rsidRDefault="000C3D02" w:rsidP="007766CD">
            <w:pPr>
              <w:spacing w:after="0" w:line="240" w:lineRule="auto"/>
              <w:ind w:left="162"/>
              <w:contextualSpacing/>
              <w:rPr>
                <w:rFonts w:ascii="Calibri" w:eastAsia="Calibri" w:hAnsi="Calibri" w:cs="Times New Roman"/>
                <w:sz w:val="20"/>
                <w:szCs w:val="20"/>
                <w:lang w:eastAsia="en-US"/>
              </w:rPr>
            </w:pPr>
          </w:p>
        </w:tc>
        <w:tc>
          <w:tcPr>
            <w:tcW w:w="1407" w:type="dxa"/>
          </w:tcPr>
          <w:p w14:paraId="478AF060"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38347ED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0F31ADB"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195A1D1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11B243F"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6773B44B" w14:textId="30E7257A" w:rsidR="000C3D02" w:rsidRPr="000C3D02" w:rsidRDefault="000C3D02" w:rsidP="007766CD">
            <w:pPr>
              <w:spacing w:after="0" w:line="240" w:lineRule="auto"/>
              <w:ind w:left="184"/>
              <w:contextualSpacing/>
              <w:rPr>
                <w:rFonts w:ascii="Calibri" w:eastAsia="Calibri" w:hAnsi="Calibri" w:cs="Times New Roman"/>
                <w:sz w:val="20"/>
                <w:szCs w:val="20"/>
                <w:lang w:eastAsia="en-US"/>
              </w:rPr>
            </w:pPr>
          </w:p>
        </w:tc>
        <w:tc>
          <w:tcPr>
            <w:tcW w:w="1574" w:type="dxa"/>
          </w:tcPr>
          <w:p w14:paraId="15BC908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7E01A59E"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03B940A"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8AAFE01"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42DF32F2"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7738EBF0" w14:textId="0078AF3B" w:rsidR="000C3D02" w:rsidRPr="000C3D02" w:rsidRDefault="000C3D02" w:rsidP="007766CD">
            <w:pPr>
              <w:spacing w:after="0" w:line="240" w:lineRule="auto"/>
              <w:ind w:left="177"/>
              <w:contextualSpacing/>
              <w:rPr>
                <w:rFonts w:ascii="Calibri" w:eastAsia="Calibri" w:hAnsi="Calibri" w:cs="Times New Roman"/>
                <w:sz w:val="20"/>
                <w:szCs w:val="20"/>
                <w:lang w:eastAsia="en-US"/>
              </w:rPr>
            </w:pPr>
          </w:p>
        </w:tc>
        <w:tc>
          <w:tcPr>
            <w:tcW w:w="1543" w:type="dxa"/>
          </w:tcPr>
          <w:p w14:paraId="27219222"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4DEFF67F"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9D03F4E"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15194CA9"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69EA127"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13C0493" w14:textId="6B964825" w:rsidR="000C3D02" w:rsidRPr="000C3D02" w:rsidRDefault="000C3D02" w:rsidP="007766CD">
            <w:pPr>
              <w:spacing w:after="0" w:line="240" w:lineRule="auto"/>
              <w:ind w:left="154"/>
              <w:contextualSpacing/>
              <w:rPr>
                <w:rFonts w:ascii="Calibri" w:eastAsia="Calibri" w:hAnsi="Calibri" w:cs="Times New Roman"/>
                <w:sz w:val="20"/>
                <w:szCs w:val="20"/>
                <w:lang w:eastAsia="en-US"/>
              </w:rPr>
            </w:pPr>
          </w:p>
        </w:tc>
      </w:tr>
      <w:tr w:rsidR="000C3D02" w:rsidRPr="000C3D02" w14:paraId="317A6BD9" w14:textId="77777777" w:rsidTr="000C3D02">
        <w:tc>
          <w:tcPr>
            <w:tcW w:w="400" w:type="dxa"/>
          </w:tcPr>
          <w:p w14:paraId="739D66D6" w14:textId="45A72F46"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5</w:t>
            </w:r>
          </w:p>
        </w:tc>
        <w:tc>
          <w:tcPr>
            <w:tcW w:w="2168" w:type="dxa"/>
          </w:tcPr>
          <w:p w14:paraId="5061D371" w14:textId="7ADEC43C"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 xml:space="preserve">Adottare atteggiamenti coerenti al concetto </w:t>
            </w:r>
            <w:r w:rsidRPr="000C3D02">
              <w:rPr>
                <w:rFonts w:ascii="Calibri" w:eastAsia="Calibri" w:hAnsi="Calibri" w:cs="Times New Roman"/>
                <w:sz w:val="20"/>
                <w:szCs w:val="20"/>
                <w:lang w:eastAsia="en-US"/>
              </w:rPr>
              <w:lastRenderedPageBreak/>
              <w:t>di salute e cura come risultante di un approccio multidimensionale che contempli i livelli biologico, psicologico e sociale.</w:t>
            </w:r>
          </w:p>
        </w:tc>
        <w:tc>
          <w:tcPr>
            <w:tcW w:w="841" w:type="dxa"/>
          </w:tcPr>
          <w:p w14:paraId="5D3252A2"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lastRenderedPageBreak/>
              <w:t xml:space="preserve">Asse scientifico, tecnologico </w:t>
            </w:r>
            <w:r w:rsidRPr="007766CD">
              <w:rPr>
                <w:rFonts w:eastAsia="Times New Roman" w:cstheme="minorHAnsi"/>
                <w:sz w:val="20"/>
                <w:szCs w:val="20"/>
              </w:rPr>
              <w:lastRenderedPageBreak/>
              <w:t>e pro- fessionale</w:t>
            </w:r>
          </w:p>
          <w:p w14:paraId="53F9894A" w14:textId="3CC707FE" w:rsidR="000C3D02" w:rsidRPr="000C3D02" w:rsidRDefault="000C3D02" w:rsidP="007766CD">
            <w:pPr>
              <w:shd w:val="clear" w:color="auto" w:fill="F0F2F4"/>
              <w:spacing w:before="100" w:beforeAutospacing="1" w:after="100" w:afterAutospacing="1" w:line="240" w:lineRule="auto"/>
              <w:rPr>
                <w:rFonts w:ascii="Calibri" w:eastAsia="Calibri" w:hAnsi="Calibri" w:cs="Times New Roman"/>
                <w:color w:val="000000"/>
                <w:sz w:val="20"/>
                <w:szCs w:val="20"/>
                <w:lang w:eastAsia="en-US"/>
              </w:rPr>
            </w:pPr>
          </w:p>
        </w:tc>
        <w:tc>
          <w:tcPr>
            <w:tcW w:w="1689" w:type="dxa"/>
          </w:tcPr>
          <w:p w14:paraId="52ED230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6E65F6FE"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8C16F99"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lastRenderedPageBreak/>
              <w:t>Parzialmente raggiunta</w:t>
            </w:r>
          </w:p>
          <w:p w14:paraId="0FE32E35"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197050C4"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9D6945E" w14:textId="30836BB0" w:rsidR="000C3D02" w:rsidRPr="000C3D02" w:rsidRDefault="000C3D02" w:rsidP="000C3D02">
            <w:pPr>
              <w:numPr>
                <w:ilvl w:val="0"/>
                <w:numId w:val="11"/>
              </w:numPr>
              <w:spacing w:after="0" w:line="240" w:lineRule="auto"/>
              <w:ind w:left="162" w:hanging="162"/>
              <w:contextualSpacing/>
              <w:rPr>
                <w:rFonts w:ascii="Calibri" w:eastAsia="Calibri" w:hAnsi="Calibri" w:cs="Times New Roman"/>
                <w:sz w:val="20"/>
                <w:szCs w:val="20"/>
                <w:lang w:eastAsia="en-US"/>
              </w:rPr>
            </w:pPr>
          </w:p>
        </w:tc>
        <w:tc>
          <w:tcPr>
            <w:tcW w:w="1407" w:type="dxa"/>
          </w:tcPr>
          <w:p w14:paraId="55042C7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1C2BA615"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In via di prima acquisizione</w:t>
            </w:r>
          </w:p>
          <w:p w14:paraId="518F31F8"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D7CD5B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9202A38"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67867882" w14:textId="2543AE53" w:rsidR="000C3D02" w:rsidRPr="000C3D02" w:rsidRDefault="000C3D02" w:rsidP="000C3D02">
            <w:pPr>
              <w:numPr>
                <w:ilvl w:val="0"/>
                <w:numId w:val="11"/>
              </w:numPr>
              <w:spacing w:after="0" w:line="240" w:lineRule="auto"/>
              <w:ind w:left="184" w:hanging="184"/>
              <w:contextualSpacing/>
              <w:rPr>
                <w:rFonts w:ascii="Calibri" w:eastAsia="Calibri" w:hAnsi="Calibri" w:cs="Times New Roman"/>
                <w:sz w:val="20"/>
                <w:szCs w:val="20"/>
                <w:lang w:eastAsia="en-US"/>
              </w:rPr>
            </w:pPr>
          </w:p>
        </w:tc>
        <w:tc>
          <w:tcPr>
            <w:tcW w:w="1574" w:type="dxa"/>
          </w:tcPr>
          <w:p w14:paraId="53153D1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70D5E12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82BF67A"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lastRenderedPageBreak/>
              <w:t>Parzialmente raggiunta</w:t>
            </w:r>
          </w:p>
          <w:p w14:paraId="299B87A7"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4EAFE9A2"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25EDDF1" w14:textId="5059EF71" w:rsidR="000C3D02" w:rsidRPr="000C3D02" w:rsidRDefault="000C3D02" w:rsidP="000C3D02">
            <w:pPr>
              <w:numPr>
                <w:ilvl w:val="0"/>
                <w:numId w:val="11"/>
              </w:numPr>
              <w:spacing w:after="0" w:line="240" w:lineRule="auto"/>
              <w:ind w:left="177" w:hanging="177"/>
              <w:contextualSpacing/>
              <w:rPr>
                <w:rFonts w:ascii="Calibri" w:eastAsia="Calibri" w:hAnsi="Calibri" w:cs="Times New Roman"/>
                <w:sz w:val="20"/>
                <w:szCs w:val="20"/>
                <w:lang w:eastAsia="en-US"/>
              </w:rPr>
            </w:pPr>
          </w:p>
        </w:tc>
        <w:tc>
          <w:tcPr>
            <w:tcW w:w="1543" w:type="dxa"/>
          </w:tcPr>
          <w:p w14:paraId="2F53C964"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3C61C36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lastRenderedPageBreak/>
              <w:t>In via di prima acquisizione</w:t>
            </w:r>
          </w:p>
          <w:p w14:paraId="0D929B4B"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4C5C414B"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A41CB2B"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630E2A52" w14:textId="10AC8641" w:rsidR="000C3D02" w:rsidRPr="000C3D02" w:rsidRDefault="000C3D02" w:rsidP="000C3D02">
            <w:pPr>
              <w:numPr>
                <w:ilvl w:val="0"/>
                <w:numId w:val="11"/>
              </w:numPr>
              <w:spacing w:after="0" w:line="240" w:lineRule="auto"/>
              <w:ind w:left="154" w:hanging="154"/>
              <w:contextualSpacing/>
              <w:rPr>
                <w:rFonts w:ascii="Calibri" w:eastAsia="Calibri" w:hAnsi="Calibri" w:cs="Times New Roman"/>
                <w:sz w:val="20"/>
                <w:szCs w:val="20"/>
                <w:lang w:eastAsia="en-US"/>
              </w:rPr>
            </w:pPr>
          </w:p>
        </w:tc>
      </w:tr>
      <w:tr w:rsidR="000C3D02" w:rsidRPr="000C3D02" w14:paraId="0B4844E1" w14:textId="77777777" w:rsidTr="000C3D02">
        <w:tc>
          <w:tcPr>
            <w:tcW w:w="400" w:type="dxa"/>
          </w:tcPr>
          <w:p w14:paraId="4088386D" w14:textId="14D1C320"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lastRenderedPageBreak/>
              <w:t>6</w:t>
            </w:r>
          </w:p>
        </w:tc>
        <w:tc>
          <w:tcPr>
            <w:tcW w:w="2168" w:type="dxa"/>
          </w:tcPr>
          <w:p w14:paraId="1DEC433C" w14:textId="67B8B011"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Assumere condotte nel rispetto delle norme di sicurezza limitando i comportamenti a rischio.</w:t>
            </w:r>
          </w:p>
        </w:tc>
        <w:tc>
          <w:tcPr>
            <w:tcW w:w="841" w:type="dxa"/>
          </w:tcPr>
          <w:p w14:paraId="2C3E25FD" w14:textId="77777777" w:rsidR="007766CD" w:rsidRPr="007766CD" w:rsidRDefault="007766CD" w:rsidP="007766CD">
            <w:pPr>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 xml:space="preserve">Asse storico-sociale </w:t>
            </w:r>
          </w:p>
          <w:p w14:paraId="67441A4C"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Asse scientifico, tecnologico e pro- fessionale</w:t>
            </w:r>
          </w:p>
          <w:p w14:paraId="0BDC07FA" w14:textId="5CA77E44" w:rsidR="000C3D02" w:rsidRPr="007766CD" w:rsidRDefault="000C3D02" w:rsidP="007766CD">
            <w:pPr>
              <w:shd w:val="clear" w:color="auto" w:fill="F0F2F4"/>
              <w:spacing w:before="100" w:beforeAutospacing="1" w:after="100" w:afterAutospacing="1" w:line="240" w:lineRule="auto"/>
              <w:rPr>
                <w:rFonts w:eastAsia="Calibri" w:cstheme="minorHAnsi"/>
                <w:sz w:val="20"/>
                <w:szCs w:val="20"/>
                <w:lang w:eastAsia="en-US"/>
              </w:rPr>
            </w:pPr>
          </w:p>
        </w:tc>
        <w:tc>
          <w:tcPr>
            <w:tcW w:w="1689" w:type="dxa"/>
          </w:tcPr>
          <w:p w14:paraId="19995B6F"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2B5571E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7FFE784"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F616DB2"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57BA2F16"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21DFA2F" w14:textId="317B2782" w:rsidR="000C3D02" w:rsidRPr="000C3D02" w:rsidRDefault="000C3D02" w:rsidP="000C3D02">
            <w:pPr>
              <w:numPr>
                <w:ilvl w:val="0"/>
                <w:numId w:val="11"/>
              </w:numPr>
              <w:spacing w:after="0" w:line="240" w:lineRule="auto"/>
              <w:ind w:left="162" w:hanging="162"/>
              <w:contextualSpacing/>
              <w:rPr>
                <w:rFonts w:ascii="Calibri" w:eastAsia="Calibri" w:hAnsi="Calibri" w:cs="Times New Roman"/>
                <w:sz w:val="20"/>
                <w:szCs w:val="20"/>
                <w:lang w:eastAsia="en-US"/>
              </w:rPr>
            </w:pPr>
          </w:p>
        </w:tc>
        <w:tc>
          <w:tcPr>
            <w:tcW w:w="1407" w:type="dxa"/>
          </w:tcPr>
          <w:p w14:paraId="55D45A45"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4E97DEA2"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344D753"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3056942"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1A40E93"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79C16C42" w14:textId="6EAB0211" w:rsidR="000C3D02" w:rsidRPr="000C3D02" w:rsidRDefault="000C3D02" w:rsidP="000C3D02">
            <w:pPr>
              <w:numPr>
                <w:ilvl w:val="0"/>
                <w:numId w:val="11"/>
              </w:numPr>
              <w:spacing w:after="0" w:line="240" w:lineRule="auto"/>
              <w:ind w:left="184" w:hanging="184"/>
              <w:contextualSpacing/>
              <w:rPr>
                <w:rFonts w:ascii="Calibri" w:eastAsia="Calibri" w:hAnsi="Calibri" w:cs="Times New Roman"/>
                <w:sz w:val="20"/>
                <w:szCs w:val="20"/>
                <w:lang w:eastAsia="en-US"/>
              </w:rPr>
            </w:pPr>
          </w:p>
        </w:tc>
        <w:tc>
          <w:tcPr>
            <w:tcW w:w="1574" w:type="dxa"/>
          </w:tcPr>
          <w:p w14:paraId="110F540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1417AA3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AEA1516"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3137D8A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467FCC59"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0110370" w14:textId="6D4E449C" w:rsidR="000C3D02" w:rsidRPr="000C3D02" w:rsidRDefault="000C3D02" w:rsidP="000C3D02">
            <w:pPr>
              <w:numPr>
                <w:ilvl w:val="0"/>
                <w:numId w:val="11"/>
              </w:numPr>
              <w:spacing w:after="0" w:line="240" w:lineRule="auto"/>
              <w:ind w:left="177" w:hanging="177"/>
              <w:contextualSpacing/>
              <w:rPr>
                <w:rFonts w:ascii="Calibri" w:eastAsia="Calibri" w:hAnsi="Calibri" w:cs="Times New Roman"/>
                <w:sz w:val="20"/>
                <w:szCs w:val="20"/>
                <w:lang w:eastAsia="en-US"/>
              </w:rPr>
            </w:pPr>
          </w:p>
        </w:tc>
        <w:tc>
          <w:tcPr>
            <w:tcW w:w="1543" w:type="dxa"/>
          </w:tcPr>
          <w:p w14:paraId="603A3C0E"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351ED661"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B131EC0"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78FB1F3"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4EAA770A"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440F6C9" w14:textId="536996F9" w:rsidR="000C3D02" w:rsidRPr="000C3D02" w:rsidRDefault="000C3D02" w:rsidP="000C3D02">
            <w:pPr>
              <w:numPr>
                <w:ilvl w:val="0"/>
                <w:numId w:val="11"/>
              </w:numPr>
              <w:spacing w:after="0" w:line="240" w:lineRule="auto"/>
              <w:ind w:left="154" w:hanging="154"/>
              <w:contextualSpacing/>
              <w:rPr>
                <w:rFonts w:ascii="Calibri" w:eastAsia="Calibri" w:hAnsi="Calibri" w:cs="Times New Roman"/>
                <w:sz w:val="20"/>
                <w:szCs w:val="20"/>
                <w:lang w:eastAsia="en-US"/>
              </w:rPr>
            </w:pPr>
          </w:p>
        </w:tc>
      </w:tr>
      <w:tr w:rsidR="000C3D02" w:rsidRPr="000C3D02" w14:paraId="4E2FF4A1" w14:textId="77777777" w:rsidTr="000C3D02">
        <w:tc>
          <w:tcPr>
            <w:tcW w:w="400" w:type="dxa"/>
          </w:tcPr>
          <w:p w14:paraId="6E8726A1" w14:textId="3EA4F53E"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7</w:t>
            </w:r>
          </w:p>
        </w:tc>
        <w:tc>
          <w:tcPr>
            <w:tcW w:w="2168" w:type="dxa"/>
          </w:tcPr>
          <w:p w14:paraId="630D9F05" w14:textId="788C7B87"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Predisporre e presentare semplici testi e materiali divulgativi inerenti i servizi presenti sul territorio</w:t>
            </w:r>
            <w:r>
              <w:rPr>
                <w:rFonts w:ascii="Calibri" w:eastAsia="Calibri" w:hAnsi="Calibri" w:cs="Times New Roman"/>
                <w:sz w:val="20"/>
                <w:szCs w:val="20"/>
                <w:lang w:eastAsia="en-US"/>
              </w:rPr>
              <w:t>.</w:t>
            </w:r>
          </w:p>
        </w:tc>
        <w:tc>
          <w:tcPr>
            <w:tcW w:w="841" w:type="dxa"/>
          </w:tcPr>
          <w:p w14:paraId="32DB0977"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Asse scientifico, tecnologico e pro- fessionale</w:t>
            </w:r>
          </w:p>
          <w:p w14:paraId="1806DB59" w14:textId="77777777" w:rsidR="007766CD" w:rsidRPr="007766CD" w:rsidRDefault="007766CD" w:rsidP="007766CD">
            <w:pPr>
              <w:shd w:val="clear" w:color="auto" w:fill="F0F2F4"/>
              <w:spacing w:after="0" w:line="240" w:lineRule="auto"/>
              <w:rPr>
                <w:rFonts w:eastAsia="Times New Roman" w:cstheme="minorHAnsi"/>
                <w:sz w:val="20"/>
                <w:szCs w:val="20"/>
              </w:rPr>
            </w:pPr>
            <w:r w:rsidRPr="007766CD">
              <w:rPr>
                <w:rFonts w:eastAsia="Times New Roman" w:cstheme="minorHAnsi"/>
                <w:sz w:val="20"/>
                <w:szCs w:val="20"/>
              </w:rPr>
              <w:t>Asse dei linguaggi</w:t>
            </w:r>
          </w:p>
          <w:p w14:paraId="1C9A6EDE" w14:textId="3971BAFD" w:rsidR="000C3D02" w:rsidRPr="007766CD" w:rsidRDefault="000C3D02" w:rsidP="007766CD">
            <w:pPr>
              <w:shd w:val="clear" w:color="auto" w:fill="F0F2F4"/>
              <w:spacing w:before="100" w:beforeAutospacing="1" w:after="100" w:afterAutospacing="1" w:line="240" w:lineRule="auto"/>
              <w:rPr>
                <w:rFonts w:eastAsia="Calibri" w:cstheme="minorHAnsi"/>
                <w:sz w:val="20"/>
                <w:szCs w:val="20"/>
                <w:lang w:eastAsia="en-US"/>
              </w:rPr>
            </w:pPr>
          </w:p>
        </w:tc>
        <w:tc>
          <w:tcPr>
            <w:tcW w:w="1689" w:type="dxa"/>
          </w:tcPr>
          <w:p w14:paraId="6A416288"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96DEA4C"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8C25F38"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13CBB99E"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99CA6D0"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F909ECE" w14:textId="2D2682B9" w:rsidR="000C3D02" w:rsidRPr="000C3D02" w:rsidRDefault="000C3D02" w:rsidP="000C3D02">
            <w:pPr>
              <w:numPr>
                <w:ilvl w:val="0"/>
                <w:numId w:val="11"/>
              </w:numPr>
              <w:spacing w:after="0" w:line="240" w:lineRule="auto"/>
              <w:ind w:left="162" w:hanging="162"/>
              <w:contextualSpacing/>
              <w:rPr>
                <w:rFonts w:ascii="Calibri" w:eastAsia="Calibri" w:hAnsi="Calibri" w:cs="Times New Roman"/>
                <w:sz w:val="20"/>
                <w:szCs w:val="20"/>
                <w:lang w:eastAsia="en-US"/>
              </w:rPr>
            </w:pPr>
          </w:p>
        </w:tc>
        <w:tc>
          <w:tcPr>
            <w:tcW w:w="1407" w:type="dxa"/>
          </w:tcPr>
          <w:p w14:paraId="621678E0"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13280324"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10D46C9"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561442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F80F379"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6F64403C" w14:textId="0C5B7F12" w:rsidR="000C3D02" w:rsidRPr="000C3D02" w:rsidRDefault="000C3D02" w:rsidP="000C3D02">
            <w:pPr>
              <w:numPr>
                <w:ilvl w:val="0"/>
                <w:numId w:val="11"/>
              </w:numPr>
              <w:spacing w:after="0" w:line="240" w:lineRule="auto"/>
              <w:ind w:left="184" w:hanging="184"/>
              <w:contextualSpacing/>
              <w:rPr>
                <w:rFonts w:ascii="Calibri" w:eastAsia="Calibri" w:hAnsi="Calibri" w:cs="Times New Roman"/>
                <w:sz w:val="20"/>
                <w:szCs w:val="20"/>
                <w:lang w:eastAsia="en-US"/>
              </w:rPr>
            </w:pPr>
          </w:p>
        </w:tc>
        <w:tc>
          <w:tcPr>
            <w:tcW w:w="1574" w:type="dxa"/>
          </w:tcPr>
          <w:p w14:paraId="49C45A3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0CC63EB6"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C608537"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0DE35232"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64D4F904"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108C5B8" w14:textId="49F9B9D8" w:rsidR="000C3D02" w:rsidRPr="000C3D02" w:rsidRDefault="000C3D02" w:rsidP="000C3D02">
            <w:pPr>
              <w:numPr>
                <w:ilvl w:val="0"/>
                <w:numId w:val="11"/>
              </w:numPr>
              <w:spacing w:after="0" w:line="240" w:lineRule="auto"/>
              <w:ind w:left="177" w:hanging="177"/>
              <w:contextualSpacing/>
              <w:rPr>
                <w:rFonts w:ascii="Calibri" w:eastAsia="Calibri" w:hAnsi="Calibri" w:cs="Times New Roman"/>
                <w:sz w:val="20"/>
                <w:szCs w:val="20"/>
                <w:lang w:eastAsia="en-US"/>
              </w:rPr>
            </w:pPr>
          </w:p>
        </w:tc>
        <w:tc>
          <w:tcPr>
            <w:tcW w:w="1543" w:type="dxa"/>
          </w:tcPr>
          <w:p w14:paraId="08242EB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F20E6D0"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C43AC93"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B407CB6"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63FD2EE0"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6177D56" w14:textId="3ED2F8F0" w:rsidR="000C3D02" w:rsidRPr="000C3D02" w:rsidRDefault="000C3D02" w:rsidP="000C3D02">
            <w:pPr>
              <w:numPr>
                <w:ilvl w:val="0"/>
                <w:numId w:val="11"/>
              </w:numPr>
              <w:spacing w:after="0" w:line="240" w:lineRule="auto"/>
              <w:ind w:left="154" w:hanging="154"/>
              <w:contextualSpacing/>
              <w:rPr>
                <w:rFonts w:ascii="Calibri" w:eastAsia="Calibri" w:hAnsi="Calibri" w:cs="Times New Roman"/>
                <w:sz w:val="20"/>
                <w:szCs w:val="20"/>
                <w:lang w:eastAsia="en-US"/>
              </w:rPr>
            </w:pPr>
          </w:p>
        </w:tc>
      </w:tr>
      <w:tr w:rsidR="000C3D02" w:rsidRPr="000C3D02" w14:paraId="73ACD0C8" w14:textId="77777777" w:rsidTr="000C3D02">
        <w:tc>
          <w:tcPr>
            <w:tcW w:w="400" w:type="dxa"/>
          </w:tcPr>
          <w:p w14:paraId="20C89AA8" w14:textId="0E58B4FB"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8</w:t>
            </w:r>
          </w:p>
        </w:tc>
        <w:tc>
          <w:tcPr>
            <w:tcW w:w="2168" w:type="dxa"/>
          </w:tcPr>
          <w:p w14:paraId="189DBCAA" w14:textId="77777777" w:rsidR="000C3D02" w:rsidRPr="000C3D02" w:rsidRDefault="000C3D02" w:rsidP="000C3D02">
            <w:pPr>
              <w:rPr>
                <w:rFonts w:ascii="Calibri" w:eastAsia="Calibri" w:hAnsi="Calibri" w:cs="Times New Roman"/>
                <w:color w:val="000000"/>
                <w:sz w:val="20"/>
                <w:szCs w:val="20"/>
                <w:lang w:eastAsia="en-US"/>
              </w:rPr>
            </w:pPr>
            <w:r w:rsidRPr="000C3D02">
              <w:rPr>
                <w:rFonts w:ascii="Calibri" w:eastAsia="Calibri" w:hAnsi="Calibri" w:cs="Times New Roman"/>
                <w:color w:val="000000"/>
                <w:sz w:val="20"/>
                <w:szCs w:val="20"/>
                <w:lang w:eastAsia="en-US"/>
              </w:rPr>
              <w:t xml:space="preserve">Realizzare semplici attività di animazione ludica e sociale in contesti noti.  </w:t>
            </w:r>
          </w:p>
          <w:p w14:paraId="2B882432" w14:textId="77777777" w:rsidR="000C3D02" w:rsidRPr="000C3D02" w:rsidRDefault="000C3D02" w:rsidP="000C3D02">
            <w:pPr>
              <w:spacing w:after="0" w:line="240" w:lineRule="auto"/>
              <w:rPr>
                <w:rFonts w:ascii="Calibri" w:eastAsia="Calibri" w:hAnsi="Calibri" w:cs="Times New Roman"/>
                <w:color w:val="000000"/>
                <w:sz w:val="20"/>
                <w:szCs w:val="20"/>
                <w:lang w:eastAsia="en-US"/>
              </w:rPr>
            </w:pPr>
          </w:p>
        </w:tc>
        <w:tc>
          <w:tcPr>
            <w:tcW w:w="841" w:type="dxa"/>
          </w:tcPr>
          <w:p w14:paraId="4CDE5E1C"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Asse scientifico, tecnologico e pro- fessionale</w:t>
            </w:r>
          </w:p>
          <w:p w14:paraId="09CD3BD5" w14:textId="77777777" w:rsidR="007766CD" w:rsidRPr="007766CD" w:rsidRDefault="007766CD" w:rsidP="007766CD">
            <w:pPr>
              <w:shd w:val="clear" w:color="auto" w:fill="F0F2F4"/>
              <w:spacing w:after="0" w:line="240" w:lineRule="auto"/>
              <w:rPr>
                <w:rFonts w:eastAsia="Times New Roman" w:cstheme="minorHAnsi"/>
                <w:sz w:val="20"/>
                <w:szCs w:val="20"/>
              </w:rPr>
            </w:pPr>
            <w:r w:rsidRPr="007766CD">
              <w:rPr>
                <w:rFonts w:eastAsia="Times New Roman" w:cstheme="minorHAnsi"/>
                <w:sz w:val="20"/>
                <w:szCs w:val="20"/>
              </w:rPr>
              <w:t>Asse dei linguaggi</w:t>
            </w:r>
          </w:p>
          <w:p w14:paraId="532237E8" w14:textId="1E278D7D" w:rsidR="007766CD" w:rsidRPr="007766CD" w:rsidRDefault="007766CD" w:rsidP="007766CD">
            <w:pPr>
              <w:shd w:val="clear" w:color="auto" w:fill="F0F2F4"/>
              <w:spacing w:after="0" w:line="240" w:lineRule="auto"/>
              <w:rPr>
                <w:rFonts w:eastAsia="Times New Roman" w:cstheme="minorHAnsi"/>
                <w:sz w:val="20"/>
                <w:szCs w:val="20"/>
              </w:rPr>
            </w:pPr>
          </w:p>
          <w:p w14:paraId="6E6BB286" w14:textId="5FB9B194" w:rsidR="007766CD" w:rsidRPr="007766CD" w:rsidRDefault="007766CD" w:rsidP="007766CD">
            <w:pPr>
              <w:shd w:val="clear" w:color="auto" w:fill="F0F2F4"/>
              <w:spacing w:after="0" w:line="240" w:lineRule="auto"/>
              <w:rPr>
                <w:rFonts w:eastAsia="Times New Roman" w:cstheme="minorHAnsi"/>
                <w:sz w:val="20"/>
                <w:szCs w:val="20"/>
              </w:rPr>
            </w:pPr>
            <w:r w:rsidRPr="007766CD">
              <w:rPr>
                <w:rFonts w:eastAsia="Times New Roman" w:cstheme="minorHAnsi"/>
                <w:sz w:val="20"/>
                <w:szCs w:val="20"/>
              </w:rPr>
              <w:t>Scienze motorie</w:t>
            </w:r>
          </w:p>
          <w:p w14:paraId="20E16A5B" w14:textId="602E9CA9" w:rsidR="000C3D02" w:rsidRPr="007766CD" w:rsidRDefault="000C3D02" w:rsidP="007766CD">
            <w:pPr>
              <w:shd w:val="clear" w:color="auto" w:fill="F0F2F4"/>
              <w:spacing w:before="100" w:beforeAutospacing="1" w:after="100" w:afterAutospacing="1" w:line="240" w:lineRule="auto"/>
              <w:rPr>
                <w:rFonts w:eastAsia="Calibri" w:cstheme="minorHAnsi"/>
                <w:sz w:val="20"/>
                <w:szCs w:val="20"/>
                <w:lang w:eastAsia="en-US"/>
              </w:rPr>
            </w:pPr>
          </w:p>
        </w:tc>
        <w:tc>
          <w:tcPr>
            <w:tcW w:w="1689" w:type="dxa"/>
          </w:tcPr>
          <w:p w14:paraId="74859C0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44C0952F"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B280CA9"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3A7A680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04F62DC4"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DB46649" w14:textId="59D1C991" w:rsidR="000C3D02" w:rsidRPr="000C3D02" w:rsidRDefault="000C3D02" w:rsidP="000C3D02">
            <w:pPr>
              <w:numPr>
                <w:ilvl w:val="0"/>
                <w:numId w:val="11"/>
              </w:numPr>
              <w:spacing w:after="0" w:line="240" w:lineRule="auto"/>
              <w:ind w:left="162" w:hanging="162"/>
              <w:contextualSpacing/>
              <w:rPr>
                <w:rFonts w:ascii="Calibri" w:eastAsia="Calibri" w:hAnsi="Calibri" w:cs="Times New Roman"/>
                <w:sz w:val="20"/>
                <w:szCs w:val="20"/>
                <w:lang w:eastAsia="en-US"/>
              </w:rPr>
            </w:pPr>
          </w:p>
        </w:tc>
        <w:tc>
          <w:tcPr>
            <w:tcW w:w="1407" w:type="dxa"/>
          </w:tcPr>
          <w:p w14:paraId="6BB69B56"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57722A4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1CCBF55"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36D4FC0B"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3D5F582"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65AE5387" w14:textId="53A41BF8" w:rsidR="000C3D02" w:rsidRPr="000C3D02" w:rsidRDefault="000C3D02" w:rsidP="000C3D02">
            <w:pPr>
              <w:numPr>
                <w:ilvl w:val="0"/>
                <w:numId w:val="11"/>
              </w:numPr>
              <w:spacing w:after="0" w:line="240" w:lineRule="auto"/>
              <w:ind w:left="184" w:hanging="184"/>
              <w:contextualSpacing/>
              <w:rPr>
                <w:rFonts w:ascii="Calibri" w:eastAsia="Calibri" w:hAnsi="Calibri" w:cs="Times New Roman"/>
                <w:sz w:val="20"/>
                <w:szCs w:val="20"/>
                <w:lang w:eastAsia="en-US"/>
              </w:rPr>
            </w:pPr>
          </w:p>
        </w:tc>
        <w:tc>
          <w:tcPr>
            <w:tcW w:w="1574" w:type="dxa"/>
          </w:tcPr>
          <w:p w14:paraId="7E2ACDBA"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4B234571"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32BD70B"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63E5966A"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79C83D0B"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0A2D1D74" w14:textId="5C3AB7A5" w:rsidR="000C3D02" w:rsidRPr="000C3D02" w:rsidRDefault="000C3D02" w:rsidP="000C3D02">
            <w:pPr>
              <w:numPr>
                <w:ilvl w:val="0"/>
                <w:numId w:val="11"/>
              </w:numPr>
              <w:spacing w:after="0" w:line="240" w:lineRule="auto"/>
              <w:ind w:left="177" w:hanging="177"/>
              <w:contextualSpacing/>
              <w:rPr>
                <w:rFonts w:ascii="Calibri" w:eastAsia="Calibri" w:hAnsi="Calibri" w:cs="Times New Roman"/>
                <w:sz w:val="20"/>
                <w:szCs w:val="20"/>
                <w:lang w:eastAsia="en-US"/>
              </w:rPr>
            </w:pPr>
          </w:p>
        </w:tc>
        <w:tc>
          <w:tcPr>
            <w:tcW w:w="1543" w:type="dxa"/>
          </w:tcPr>
          <w:p w14:paraId="46D2CC2C"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1FEF7CF8"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199E66C"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48299D24"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7F7E5B18"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F35F2B5" w14:textId="0132A10A" w:rsidR="000C3D02" w:rsidRPr="000C3D02" w:rsidRDefault="000C3D02" w:rsidP="000C3D02">
            <w:pPr>
              <w:numPr>
                <w:ilvl w:val="0"/>
                <w:numId w:val="11"/>
              </w:numPr>
              <w:spacing w:after="0" w:line="240" w:lineRule="auto"/>
              <w:ind w:left="154" w:hanging="154"/>
              <w:contextualSpacing/>
              <w:rPr>
                <w:rFonts w:ascii="Calibri" w:eastAsia="Calibri" w:hAnsi="Calibri" w:cs="Times New Roman"/>
                <w:sz w:val="20"/>
                <w:szCs w:val="20"/>
                <w:lang w:eastAsia="en-US"/>
              </w:rPr>
            </w:pPr>
          </w:p>
        </w:tc>
      </w:tr>
      <w:tr w:rsidR="000C3D02" w:rsidRPr="000C3D02" w14:paraId="034BB80A" w14:textId="77777777" w:rsidTr="000C3D02">
        <w:tc>
          <w:tcPr>
            <w:tcW w:w="400" w:type="dxa"/>
          </w:tcPr>
          <w:p w14:paraId="47D2905A" w14:textId="05B8FAF0" w:rsidR="000C3D02" w:rsidRPr="000C3D02" w:rsidRDefault="000C3D02" w:rsidP="000C3D02">
            <w:pPr>
              <w:spacing w:after="0" w:line="240" w:lineRule="auto"/>
              <w:rPr>
                <w:rFonts w:ascii="Calibri" w:eastAsia="Calibri" w:hAnsi="Calibri" w:cs="Times New Roman"/>
                <w:sz w:val="18"/>
                <w:szCs w:val="18"/>
                <w:lang w:eastAsia="en-US"/>
              </w:rPr>
            </w:pPr>
            <w:r w:rsidRPr="000C3D02">
              <w:rPr>
                <w:rFonts w:ascii="Calibri" w:eastAsia="Calibri" w:hAnsi="Calibri" w:cs="Times New Roman"/>
                <w:sz w:val="18"/>
                <w:szCs w:val="18"/>
                <w:lang w:eastAsia="en-US"/>
              </w:rPr>
              <w:t>9</w:t>
            </w:r>
          </w:p>
        </w:tc>
        <w:tc>
          <w:tcPr>
            <w:tcW w:w="2168" w:type="dxa"/>
          </w:tcPr>
          <w:p w14:paraId="3BECBF27" w14:textId="6AF38667" w:rsidR="000C3D02" w:rsidRPr="000C3D02" w:rsidRDefault="000C3D02" w:rsidP="000C3D02">
            <w:pPr>
              <w:spacing w:after="0" w:line="240" w:lineRule="auto"/>
              <w:rPr>
                <w:rFonts w:ascii="Calibri" w:eastAsia="Calibri" w:hAnsi="Calibri" w:cs="Times New Roman"/>
                <w:sz w:val="20"/>
                <w:szCs w:val="20"/>
                <w:lang w:eastAsia="en-US"/>
              </w:rPr>
            </w:pPr>
            <w:r w:rsidRPr="000C3D02">
              <w:rPr>
                <w:rFonts w:ascii="Calibri" w:eastAsia="Calibri" w:hAnsi="Calibri" w:cs="Times New Roman"/>
                <w:sz w:val="20"/>
                <w:szCs w:val="20"/>
                <w:lang w:eastAsia="en-US"/>
              </w:rPr>
              <w:t>Utilizzare i più diffusi applicativi web based e offline per raccogliere, e organizzare dati qualitativi e quantitativi di una realtà sociale o relativi ad un servizio.</w:t>
            </w:r>
          </w:p>
        </w:tc>
        <w:tc>
          <w:tcPr>
            <w:tcW w:w="841" w:type="dxa"/>
          </w:tcPr>
          <w:p w14:paraId="39297C17" w14:textId="77777777" w:rsidR="007766CD" w:rsidRPr="007766CD" w:rsidRDefault="007766CD" w:rsidP="007766CD">
            <w:pPr>
              <w:shd w:val="clear" w:color="auto" w:fill="F0F2F4"/>
              <w:spacing w:before="100" w:beforeAutospacing="1" w:after="100" w:afterAutospacing="1" w:line="240" w:lineRule="auto"/>
              <w:rPr>
                <w:rFonts w:eastAsia="Times New Roman" w:cstheme="minorHAnsi"/>
                <w:sz w:val="20"/>
                <w:szCs w:val="20"/>
              </w:rPr>
            </w:pPr>
            <w:r w:rsidRPr="007766CD">
              <w:rPr>
                <w:rFonts w:eastAsia="Times New Roman" w:cstheme="minorHAnsi"/>
                <w:sz w:val="20"/>
                <w:szCs w:val="20"/>
              </w:rPr>
              <w:t>Asse scientifico, tecnologico e pro- fessionale</w:t>
            </w:r>
          </w:p>
          <w:p w14:paraId="62F8B5BA" w14:textId="05B4887D" w:rsidR="007766CD" w:rsidRPr="007766CD" w:rsidRDefault="00BC4E86" w:rsidP="007766CD">
            <w:pPr>
              <w:shd w:val="clear" w:color="auto" w:fill="F0F2F4"/>
              <w:spacing w:before="100" w:beforeAutospacing="1" w:after="100" w:afterAutospacing="1" w:line="240" w:lineRule="auto"/>
              <w:rPr>
                <w:rFonts w:eastAsia="Times New Roman" w:cstheme="minorHAnsi"/>
                <w:sz w:val="20"/>
                <w:szCs w:val="20"/>
              </w:rPr>
            </w:pPr>
            <w:r>
              <w:rPr>
                <w:rFonts w:eastAsia="Times New Roman" w:cstheme="minorHAnsi"/>
                <w:sz w:val="20"/>
                <w:szCs w:val="20"/>
              </w:rPr>
              <w:t xml:space="preserve">Asse </w:t>
            </w:r>
            <w:r w:rsidR="007766CD" w:rsidRPr="007766CD">
              <w:rPr>
                <w:rFonts w:eastAsia="Times New Roman" w:cstheme="minorHAnsi"/>
                <w:sz w:val="20"/>
                <w:szCs w:val="20"/>
              </w:rPr>
              <w:t>Matematico</w:t>
            </w:r>
          </w:p>
          <w:p w14:paraId="046E067A" w14:textId="4C05480A" w:rsidR="000C3D02" w:rsidRPr="007766CD" w:rsidRDefault="000C3D02" w:rsidP="000C3D02">
            <w:pPr>
              <w:spacing w:after="0" w:line="240" w:lineRule="auto"/>
              <w:rPr>
                <w:rFonts w:eastAsia="Calibri" w:cstheme="minorHAnsi"/>
                <w:color w:val="000000"/>
                <w:sz w:val="20"/>
                <w:szCs w:val="20"/>
                <w:lang w:eastAsia="en-US"/>
              </w:rPr>
            </w:pPr>
          </w:p>
        </w:tc>
        <w:tc>
          <w:tcPr>
            <w:tcW w:w="1689" w:type="dxa"/>
          </w:tcPr>
          <w:p w14:paraId="673B5AA9"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B11FC4E"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C09204B"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5289CB5"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3210C630"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3A902C02" w14:textId="4F09F4E8" w:rsidR="000C3D02" w:rsidRPr="000C3D02" w:rsidRDefault="000C3D02" w:rsidP="000C3D02">
            <w:pPr>
              <w:numPr>
                <w:ilvl w:val="0"/>
                <w:numId w:val="11"/>
              </w:numPr>
              <w:spacing w:after="0" w:line="240" w:lineRule="auto"/>
              <w:ind w:left="162" w:hanging="162"/>
              <w:contextualSpacing/>
              <w:rPr>
                <w:rFonts w:ascii="Calibri" w:eastAsia="Calibri" w:hAnsi="Calibri" w:cs="Times New Roman"/>
                <w:sz w:val="20"/>
                <w:szCs w:val="20"/>
                <w:lang w:eastAsia="en-US"/>
              </w:rPr>
            </w:pPr>
          </w:p>
        </w:tc>
        <w:tc>
          <w:tcPr>
            <w:tcW w:w="1407" w:type="dxa"/>
          </w:tcPr>
          <w:p w14:paraId="5D46600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FDECAC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11707A4"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7B8D1171"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6DE30758"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5E015B77" w14:textId="615683C5" w:rsidR="000C3D02" w:rsidRPr="000C3D02" w:rsidRDefault="000C3D02" w:rsidP="000C3D02">
            <w:pPr>
              <w:numPr>
                <w:ilvl w:val="0"/>
                <w:numId w:val="11"/>
              </w:numPr>
              <w:spacing w:after="0" w:line="240" w:lineRule="auto"/>
              <w:ind w:left="184" w:hanging="184"/>
              <w:contextualSpacing/>
              <w:rPr>
                <w:rFonts w:ascii="Calibri" w:eastAsia="Calibri" w:hAnsi="Calibri" w:cs="Times New Roman"/>
                <w:sz w:val="20"/>
                <w:szCs w:val="20"/>
                <w:lang w:eastAsia="en-US"/>
              </w:rPr>
            </w:pPr>
          </w:p>
        </w:tc>
        <w:tc>
          <w:tcPr>
            <w:tcW w:w="1574" w:type="dxa"/>
          </w:tcPr>
          <w:p w14:paraId="20728E97"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65D506CD"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872DF68"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29F17911"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2FBE4450"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42858102" w14:textId="76CAE8EB" w:rsidR="000C3D02" w:rsidRPr="000C3D02" w:rsidRDefault="000C3D02" w:rsidP="000C3D02">
            <w:pPr>
              <w:numPr>
                <w:ilvl w:val="0"/>
                <w:numId w:val="11"/>
              </w:numPr>
              <w:spacing w:after="0" w:line="240" w:lineRule="auto"/>
              <w:ind w:left="177" w:hanging="177"/>
              <w:contextualSpacing/>
              <w:rPr>
                <w:rFonts w:ascii="Calibri" w:eastAsia="Calibri" w:hAnsi="Calibri" w:cs="Times New Roman"/>
                <w:sz w:val="20"/>
                <w:szCs w:val="20"/>
                <w:lang w:eastAsia="en-US"/>
              </w:rPr>
            </w:pPr>
          </w:p>
        </w:tc>
        <w:tc>
          <w:tcPr>
            <w:tcW w:w="1543" w:type="dxa"/>
          </w:tcPr>
          <w:p w14:paraId="69C68EF2"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Non raggiunta</w:t>
            </w:r>
          </w:p>
          <w:p w14:paraId="0166D9F8" w14:textId="77777777" w:rsidR="000C3D02" w:rsidRPr="00165089" w:rsidRDefault="000C3D02" w:rsidP="000C3D02">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1C4C2D4" w14:textId="77777777" w:rsidR="000C3D02" w:rsidRPr="00165089" w:rsidRDefault="000C3D02" w:rsidP="000C3D02">
            <w:pPr>
              <w:pStyle w:val="ListParagraph"/>
              <w:numPr>
                <w:ilvl w:val="0"/>
                <w:numId w:val="11"/>
              </w:numPr>
              <w:spacing w:after="0" w:line="240" w:lineRule="auto"/>
              <w:ind w:left="123" w:hanging="123"/>
              <w:rPr>
                <w:sz w:val="20"/>
                <w:szCs w:val="20"/>
              </w:rPr>
            </w:pPr>
            <w:r w:rsidRPr="00165089">
              <w:rPr>
                <w:sz w:val="20"/>
                <w:szCs w:val="20"/>
              </w:rPr>
              <w:t>Parzialmente raggiunta</w:t>
            </w:r>
          </w:p>
          <w:p w14:paraId="547320A6" w14:textId="77777777" w:rsidR="000C3D02" w:rsidRDefault="000C3D02" w:rsidP="000C3D02">
            <w:pPr>
              <w:pStyle w:val="ListParagraph"/>
              <w:numPr>
                <w:ilvl w:val="0"/>
                <w:numId w:val="11"/>
              </w:numPr>
              <w:spacing w:after="0" w:line="240" w:lineRule="auto"/>
              <w:ind w:left="190" w:hanging="190"/>
              <w:rPr>
                <w:sz w:val="20"/>
                <w:szCs w:val="20"/>
              </w:rPr>
            </w:pPr>
            <w:r w:rsidRPr="00165089">
              <w:rPr>
                <w:sz w:val="20"/>
                <w:szCs w:val="20"/>
              </w:rPr>
              <w:t>Raggiunta</w:t>
            </w:r>
          </w:p>
          <w:p w14:paraId="5FB8593E" w14:textId="77777777" w:rsidR="000C3D02" w:rsidRPr="00165089" w:rsidRDefault="000C3D02" w:rsidP="000C3D02">
            <w:pPr>
              <w:pStyle w:val="ListParagraph"/>
              <w:numPr>
                <w:ilvl w:val="0"/>
                <w:numId w:val="11"/>
              </w:numPr>
              <w:spacing w:after="0" w:line="240" w:lineRule="auto"/>
              <w:ind w:left="190" w:hanging="190"/>
              <w:rPr>
                <w:sz w:val="20"/>
                <w:szCs w:val="20"/>
              </w:rPr>
            </w:pPr>
            <w:r>
              <w:rPr>
                <w:sz w:val="20"/>
                <w:szCs w:val="20"/>
              </w:rPr>
              <w:t>Pienamente raggiunta</w:t>
            </w:r>
          </w:p>
          <w:p w14:paraId="10B4CDE6" w14:textId="211A36E7" w:rsidR="000C3D02" w:rsidRPr="000C3D02" w:rsidRDefault="000C3D02" w:rsidP="000C3D02">
            <w:pPr>
              <w:numPr>
                <w:ilvl w:val="0"/>
                <w:numId w:val="11"/>
              </w:numPr>
              <w:spacing w:after="0" w:line="240" w:lineRule="auto"/>
              <w:ind w:left="154" w:hanging="141"/>
              <w:contextualSpacing/>
              <w:rPr>
                <w:rFonts w:ascii="Calibri" w:eastAsia="Calibri" w:hAnsi="Calibri" w:cs="Times New Roman"/>
                <w:sz w:val="20"/>
                <w:szCs w:val="20"/>
                <w:lang w:eastAsia="en-US"/>
              </w:rPr>
            </w:pPr>
          </w:p>
        </w:tc>
      </w:tr>
    </w:tbl>
    <w:p w14:paraId="7A609ED2" w14:textId="77777777" w:rsidR="007766CD" w:rsidRDefault="007766CD" w:rsidP="001F3ECD">
      <w:pPr>
        <w:rPr>
          <w:b/>
          <w:sz w:val="32"/>
          <w:szCs w:val="32"/>
        </w:rPr>
      </w:pPr>
    </w:p>
    <w:p w14:paraId="34FCC051" w14:textId="77777777" w:rsidR="00032A62" w:rsidRDefault="00032A62" w:rsidP="001F3ECD">
      <w:pPr>
        <w:rPr>
          <w:b/>
          <w:sz w:val="32"/>
          <w:szCs w:val="32"/>
        </w:rPr>
      </w:pPr>
      <w:r>
        <w:rPr>
          <w:b/>
          <w:sz w:val="32"/>
          <w:szCs w:val="32"/>
        </w:rPr>
        <w:lastRenderedPageBreak/>
        <w:t>Sezione IV</w:t>
      </w:r>
    </w:p>
    <w:p w14:paraId="5F6AA49D" w14:textId="77777777" w:rsidR="00032A62" w:rsidRPr="00032A62" w:rsidRDefault="00032A62" w:rsidP="00032A62">
      <w:pPr>
        <w:rPr>
          <w:b/>
          <w:sz w:val="32"/>
          <w:szCs w:val="32"/>
        </w:rPr>
      </w:pPr>
      <w:r w:rsidRPr="00032A62">
        <w:rPr>
          <w:b/>
          <w:sz w:val="32"/>
          <w:szCs w:val="32"/>
        </w:rPr>
        <w:t>Criteri e attività di personalizzazione del percorso</w:t>
      </w:r>
    </w:p>
    <w:tbl>
      <w:tblPr>
        <w:tblStyle w:val="TableGrid"/>
        <w:tblW w:w="0" w:type="auto"/>
        <w:tblLook w:val="04A0" w:firstRow="1" w:lastRow="0" w:firstColumn="1" w:lastColumn="0" w:noHBand="0" w:noVBand="1"/>
      </w:tblPr>
      <w:tblGrid>
        <w:gridCol w:w="9622"/>
      </w:tblGrid>
      <w:tr w:rsidR="00D032D3" w14:paraId="5F9C453C" w14:textId="77777777" w:rsidTr="00D032D3">
        <w:tc>
          <w:tcPr>
            <w:tcW w:w="9622" w:type="dxa"/>
          </w:tcPr>
          <w:p w14:paraId="1939F5ED" w14:textId="77777777" w:rsidR="00D032D3" w:rsidRPr="00D032D3" w:rsidRDefault="00D032D3" w:rsidP="00D032D3">
            <w:pPr>
              <w:pStyle w:val="NoSpacing"/>
              <w:jc w:val="both"/>
              <w:rPr>
                <w:b/>
              </w:rPr>
            </w:pPr>
            <w:r w:rsidRPr="00D032D3">
              <w:rPr>
                <w:b/>
                <w:sz w:val="28"/>
              </w:rPr>
              <w:t xml:space="preserve">Al fine di raggiungere gli obiettivi di apprendimento previsti nel PECuP e gli obiettivi specifici previsti nel presente piano vengono individuati le seguenti attività da realizzare </w:t>
            </w:r>
          </w:p>
        </w:tc>
      </w:tr>
      <w:tr w:rsidR="00D032D3" w14:paraId="1E6A66D1" w14:textId="77777777" w:rsidTr="00D032D3">
        <w:tc>
          <w:tcPr>
            <w:tcW w:w="9622" w:type="dxa"/>
          </w:tcPr>
          <w:p w14:paraId="0918FB39" w14:textId="77777777" w:rsidR="00D032D3" w:rsidRDefault="00D032D3" w:rsidP="001F3ECD">
            <w:pPr>
              <w:rPr>
                <w:b/>
                <w:sz w:val="32"/>
                <w:szCs w:val="32"/>
              </w:rPr>
            </w:pPr>
          </w:p>
        </w:tc>
      </w:tr>
      <w:tr w:rsidR="00D032D3" w14:paraId="330F8C7C" w14:textId="77777777" w:rsidTr="00D032D3">
        <w:tc>
          <w:tcPr>
            <w:tcW w:w="9622" w:type="dxa"/>
          </w:tcPr>
          <w:p w14:paraId="72F720BC" w14:textId="77777777" w:rsidR="00D032D3" w:rsidRPr="005622DB" w:rsidRDefault="00D032D3" w:rsidP="00D032D3">
            <w:pPr>
              <w:spacing w:after="0" w:line="240" w:lineRule="auto"/>
              <w:rPr>
                <w:color w:val="0070C0"/>
              </w:rPr>
            </w:pPr>
            <w:r w:rsidRPr="005622DB">
              <w:rPr>
                <w:color w:val="0070C0"/>
              </w:rPr>
              <w:t>Esempi di attività e azioni</w:t>
            </w:r>
          </w:p>
          <w:p w14:paraId="0DAFD113"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 corsi aggiuntivi e di potenziamento; </w:t>
            </w:r>
          </w:p>
          <w:p w14:paraId="2CF47449" w14:textId="77777777" w:rsidR="00D032D3" w:rsidRPr="005622DB" w:rsidRDefault="00D032D3" w:rsidP="00D032D3">
            <w:pPr>
              <w:numPr>
                <w:ilvl w:val="0"/>
                <w:numId w:val="7"/>
              </w:numPr>
              <w:spacing w:after="0" w:line="240" w:lineRule="auto"/>
              <w:rPr>
                <w:color w:val="0070C0"/>
              </w:rPr>
            </w:pPr>
            <w:r w:rsidRPr="005622DB">
              <w:rPr>
                <w:color w:val="0070C0"/>
              </w:rPr>
              <w:t>frequenza ad attività scolastiche sostitutive a quelle previste nel percorso curricolare della classe</w:t>
            </w:r>
          </w:p>
          <w:p w14:paraId="391DD8B4" w14:textId="77777777" w:rsidR="00D032D3" w:rsidRPr="005622DB" w:rsidRDefault="00D032D3" w:rsidP="00D032D3">
            <w:pPr>
              <w:numPr>
                <w:ilvl w:val="0"/>
                <w:numId w:val="7"/>
              </w:numPr>
              <w:spacing w:after="0" w:line="240" w:lineRule="auto"/>
              <w:rPr>
                <w:color w:val="0070C0"/>
              </w:rPr>
            </w:pPr>
            <w:r w:rsidRPr="005622DB">
              <w:rPr>
                <w:color w:val="0070C0"/>
              </w:rPr>
              <w:t xml:space="preserve">progetti di orientamento e ri-orientamento; </w:t>
            </w:r>
          </w:p>
          <w:p w14:paraId="490F5678"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extrascolastiche; </w:t>
            </w:r>
          </w:p>
          <w:p w14:paraId="6C7514B4" w14:textId="20C83FC6" w:rsidR="00D032D3" w:rsidRPr="005622DB" w:rsidRDefault="00D032D3" w:rsidP="00D032D3">
            <w:pPr>
              <w:numPr>
                <w:ilvl w:val="0"/>
                <w:numId w:val="7"/>
              </w:numPr>
              <w:spacing w:after="0" w:line="240" w:lineRule="auto"/>
              <w:rPr>
                <w:color w:val="0070C0"/>
              </w:rPr>
            </w:pPr>
            <w:r w:rsidRPr="005622DB">
              <w:rPr>
                <w:color w:val="0070C0"/>
              </w:rPr>
              <w:t>alternanza scuola</w:t>
            </w:r>
            <w:r w:rsidR="00CF0231">
              <w:rPr>
                <w:color w:val="0070C0"/>
              </w:rPr>
              <w:t>-</w:t>
            </w:r>
            <w:r w:rsidRPr="005622DB">
              <w:rPr>
                <w:color w:val="0070C0"/>
              </w:rPr>
              <w:t xml:space="preserve">lavoro; </w:t>
            </w:r>
          </w:p>
          <w:p w14:paraId="62A838CC" w14:textId="77777777" w:rsidR="00D032D3" w:rsidRPr="005622DB" w:rsidRDefault="00D032D3" w:rsidP="00D032D3">
            <w:pPr>
              <w:numPr>
                <w:ilvl w:val="0"/>
                <w:numId w:val="7"/>
              </w:numPr>
              <w:spacing w:after="0" w:line="240" w:lineRule="auto"/>
              <w:rPr>
                <w:color w:val="0070C0"/>
              </w:rPr>
            </w:pPr>
            <w:r w:rsidRPr="005622DB">
              <w:rPr>
                <w:color w:val="0070C0"/>
              </w:rPr>
              <w:t xml:space="preserve">apprendistato; </w:t>
            </w:r>
          </w:p>
          <w:p w14:paraId="6A97CA3D" w14:textId="3C3EB1A2" w:rsidR="00D032D3" w:rsidRPr="005622DB" w:rsidRDefault="00D032D3" w:rsidP="00D032D3">
            <w:pPr>
              <w:numPr>
                <w:ilvl w:val="0"/>
                <w:numId w:val="7"/>
              </w:numPr>
              <w:spacing w:after="0" w:line="240" w:lineRule="auto"/>
              <w:rPr>
                <w:color w:val="0070C0"/>
              </w:rPr>
            </w:pPr>
            <w:r w:rsidRPr="005622DB">
              <w:rPr>
                <w:color w:val="0070C0"/>
              </w:rPr>
              <w:t>progetti con finalità particolari (es:</w:t>
            </w:r>
            <w:r w:rsidR="001B6532">
              <w:rPr>
                <w:color w:val="0070C0"/>
              </w:rPr>
              <w:t xml:space="preserve"> impresa form</w:t>
            </w:r>
            <w:r w:rsidR="00CF0231">
              <w:rPr>
                <w:color w:val="0070C0"/>
              </w:rPr>
              <w:t>ativa simulata,</w:t>
            </w:r>
            <w:r w:rsidRPr="005622DB">
              <w:rPr>
                <w:color w:val="0070C0"/>
              </w:rPr>
              <w:t xml:space="preserve"> gestione di servizi interni all’istituto o in collaborazione con associazioni di volontariato);</w:t>
            </w:r>
          </w:p>
          <w:p w14:paraId="5C368816" w14:textId="77777777" w:rsidR="00D032D3" w:rsidRPr="00D032D3" w:rsidRDefault="00D032D3" w:rsidP="001F3ECD">
            <w:pPr>
              <w:numPr>
                <w:ilvl w:val="0"/>
                <w:numId w:val="7"/>
              </w:numPr>
              <w:spacing w:after="0" w:line="240" w:lineRule="auto"/>
            </w:pPr>
            <w:r w:rsidRPr="005622DB">
              <w:rPr>
                <w:color w:val="0070C0"/>
              </w:rPr>
              <w:t>ecc.</w:t>
            </w:r>
          </w:p>
        </w:tc>
      </w:tr>
    </w:tbl>
    <w:p w14:paraId="768D3860" w14:textId="77777777" w:rsidR="00B63A14" w:rsidRDefault="00B63A14" w:rsidP="001F3ECD">
      <w:pPr>
        <w:rPr>
          <w:b/>
          <w:sz w:val="32"/>
          <w:szCs w:val="32"/>
        </w:rPr>
      </w:pPr>
    </w:p>
    <w:p w14:paraId="22B8B815" w14:textId="77777777" w:rsidR="00D032D3" w:rsidRPr="001D7319" w:rsidRDefault="00D032D3" w:rsidP="001F3ECD">
      <w:pPr>
        <w:rPr>
          <w:b/>
          <w:sz w:val="32"/>
          <w:szCs w:val="32"/>
        </w:rPr>
      </w:pPr>
      <w:r w:rsidRPr="001D7319">
        <w:rPr>
          <w:b/>
          <w:sz w:val="32"/>
          <w:szCs w:val="32"/>
        </w:rPr>
        <w:t>S</w:t>
      </w:r>
      <w:r w:rsidR="001D7319" w:rsidRPr="001D7319">
        <w:rPr>
          <w:b/>
          <w:sz w:val="32"/>
          <w:szCs w:val="32"/>
        </w:rPr>
        <w:t>EZIONE  V</w:t>
      </w:r>
    </w:p>
    <w:p w14:paraId="237AC530" w14:textId="77777777" w:rsidR="001D7319" w:rsidRPr="001D7319" w:rsidRDefault="001D7319" w:rsidP="001D7319">
      <w:pPr>
        <w:rPr>
          <w:b/>
          <w:sz w:val="32"/>
          <w:szCs w:val="32"/>
        </w:rPr>
      </w:pPr>
      <w:r w:rsidRPr="001D7319">
        <w:rPr>
          <w:b/>
          <w:sz w:val="32"/>
          <w:szCs w:val="32"/>
        </w:rPr>
        <w:t>Strumenti didattici particolari</w:t>
      </w:r>
    </w:p>
    <w:tbl>
      <w:tblPr>
        <w:tblStyle w:val="TableGrid"/>
        <w:tblW w:w="0" w:type="auto"/>
        <w:tblLook w:val="04A0" w:firstRow="1" w:lastRow="0" w:firstColumn="1" w:lastColumn="0" w:noHBand="0" w:noVBand="1"/>
      </w:tblPr>
      <w:tblGrid>
        <w:gridCol w:w="9622"/>
      </w:tblGrid>
      <w:tr w:rsidR="008D09FE" w14:paraId="61C664C5" w14:textId="77777777" w:rsidTr="008D09FE">
        <w:tc>
          <w:tcPr>
            <w:tcW w:w="9622" w:type="dxa"/>
          </w:tcPr>
          <w:p w14:paraId="37EB87D2" w14:textId="77777777" w:rsidR="008D09FE" w:rsidRPr="008D09FE" w:rsidRDefault="008D09FE" w:rsidP="008D09FE">
            <w:pPr>
              <w:pStyle w:val="NoSpacing"/>
              <w:jc w:val="both"/>
              <w:rPr>
                <w:b/>
                <w:szCs w:val="32"/>
              </w:rPr>
            </w:pPr>
            <w:r w:rsidRPr="008D09FE">
              <w:rPr>
                <w:b/>
                <w:sz w:val="28"/>
              </w:rPr>
              <w:t>Al fine di raggiungere gli obiettivi di apprendimento previsti nel PECuP e gli obiettivi specifici previsti nel presente piano</w:t>
            </w:r>
            <w:r w:rsidR="002B2C0D">
              <w:rPr>
                <w:b/>
                <w:sz w:val="28"/>
              </w:rPr>
              <w:t>,</w:t>
            </w:r>
            <w:r w:rsidRPr="008D09FE">
              <w:rPr>
                <w:b/>
                <w:sz w:val="28"/>
              </w:rPr>
              <w:t xml:space="preserve"> viene previsto per l’allievo l’uso dei seguenti strumenti didattici:</w:t>
            </w:r>
          </w:p>
        </w:tc>
      </w:tr>
      <w:tr w:rsidR="008D09FE" w:rsidRPr="008D09FE" w14:paraId="5669C9ED" w14:textId="77777777" w:rsidTr="008D09FE">
        <w:tc>
          <w:tcPr>
            <w:tcW w:w="9622" w:type="dxa"/>
          </w:tcPr>
          <w:p w14:paraId="1314BF79" w14:textId="77777777" w:rsidR="008D09FE" w:rsidRDefault="008D09FE" w:rsidP="008D09FE">
            <w:pPr>
              <w:pStyle w:val="NoSpacing"/>
              <w:rPr>
                <w:sz w:val="24"/>
              </w:rPr>
            </w:pPr>
          </w:p>
          <w:p w14:paraId="1E0239A2" w14:textId="77777777" w:rsidR="008D09FE" w:rsidRPr="008D09FE" w:rsidRDefault="008D09FE" w:rsidP="008D09FE">
            <w:pPr>
              <w:pStyle w:val="NoSpacing"/>
              <w:rPr>
                <w:sz w:val="24"/>
              </w:rPr>
            </w:pPr>
          </w:p>
        </w:tc>
      </w:tr>
      <w:tr w:rsidR="008D09FE" w:rsidRPr="008D09FE" w14:paraId="42734700" w14:textId="77777777" w:rsidTr="008D09FE">
        <w:tc>
          <w:tcPr>
            <w:tcW w:w="9622" w:type="dxa"/>
          </w:tcPr>
          <w:p w14:paraId="33746D47" w14:textId="77777777" w:rsidR="008D09FE" w:rsidRPr="008D09FE" w:rsidRDefault="008D09FE" w:rsidP="008D09FE">
            <w:pPr>
              <w:pStyle w:val="NoSpacing"/>
              <w:rPr>
                <w:color w:val="0070C0"/>
                <w:sz w:val="24"/>
              </w:rPr>
            </w:pPr>
            <w:r w:rsidRPr="008D09FE">
              <w:rPr>
                <w:color w:val="0070C0"/>
                <w:sz w:val="24"/>
              </w:rPr>
              <w:t>Esempi:</w:t>
            </w:r>
          </w:p>
          <w:p w14:paraId="14911104"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 xml:space="preserve">modalità specifiche </w:t>
            </w:r>
            <w:r>
              <w:rPr>
                <w:color w:val="0070C0"/>
              </w:rPr>
              <w:t>per</w:t>
            </w:r>
            <w:r w:rsidRPr="008D09FE">
              <w:rPr>
                <w:color w:val="0070C0"/>
              </w:rPr>
              <w:t xml:space="preserve"> </w:t>
            </w:r>
            <w:r>
              <w:rPr>
                <w:color w:val="0070C0"/>
              </w:rPr>
              <w:t>l’</w:t>
            </w:r>
            <w:r w:rsidRPr="008D09FE">
              <w:rPr>
                <w:color w:val="0070C0"/>
              </w:rPr>
              <w:t>uso di device e altri strumenti elettronici;</w:t>
            </w:r>
          </w:p>
          <w:p w14:paraId="1C46803A" w14:textId="3D435D4E" w:rsidR="008D09FE" w:rsidRPr="008D09FE" w:rsidRDefault="008D09FE" w:rsidP="008D09FE">
            <w:pPr>
              <w:pStyle w:val="ListParagraph"/>
              <w:numPr>
                <w:ilvl w:val="0"/>
                <w:numId w:val="9"/>
              </w:numPr>
              <w:spacing w:after="0" w:line="240" w:lineRule="auto"/>
              <w:rPr>
                <w:color w:val="0070C0"/>
              </w:rPr>
            </w:pPr>
            <w:r w:rsidRPr="008D09FE">
              <w:rPr>
                <w:color w:val="0070C0"/>
              </w:rPr>
              <w:t>Indicazioni per l’uso di formulari, schemi mappe concettuali quando non già previste per la generalità degli studenti</w:t>
            </w:r>
          </w:p>
          <w:p w14:paraId="57B1E645"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Riconoscimento di tempi aggiuntivi per lo sviluppo di elaborati (es. per alunni DSA o per alunni che nella fase iniziale del corso evidenziano particolare lentezza nella redazione degli elaborati e necessitano di un percorso per l’ottimizzazione del tempo di lavoro)</w:t>
            </w:r>
          </w:p>
          <w:p w14:paraId="5EDBBD8E"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Uso di piattaforme di e-learning</w:t>
            </w:r>
          </w:p>
          <w:p w14:paraId="2F03DE48" w14:textId="77777777" w:rsidR="008D09FE" w:rsidRPr="008D09FE" w:rsidRDefault="008D09FE" w:rsidP="008D09FE">
            <w:pPr>
              <w:pStyle w:val="NoSpacing"/>
              <w:rPr>
                <w:color w:val="0070C0"/>
                <w:sz w:val="24"/>
              </w:rPr>
            </w:pPr>
          </w:p>
        </w:tc>
      </w:tr>
    </w:tbl>
    <w:p w14:paraId="5B77927B" w14:textId="77777777" w:rsidR="001D7319" w:rsidRPr="001F3ECD" w:rsidRDefault="001D7319" w:rsidP="001F3ECD">
      <w:pPr>
        <w:rPr>
          <w:b/>
          <w:sz w:val="28"/>
          <w:szCs w:val="32"/>
        </w:rPr>
      </w:pPr>
    </w:p>
    <w:p w14:paraId="153B5D77" w14:textId="77777777" w:rsidR="002B2C0D" w:rsidRDefault="002B2C0D" w:rsidP="00242377">
      <w:pPr>
        <w:jc w:val="both"/>
        <w:rPr>
          <w:sz w:val="24"/>
          <w:szCs w:val="44"/>
        </w:rPr>
      </w:pPr>
      <w:r>
        <w:rPr>
          <w:sz w:val="24"/>
          <w:szCs w:val="44"/>
        </w:rPr>
        <w:br w:type="page"/>
      </w:r>
    </w:p>
    <w:p w14:paraId="217D5D79" w14:textId="77777777" w:rsidR="002B2C0D" w:rsidRPr="002B2C0D" w:rsidRDefault="002B2C0D" w:rsidP="002B2C0D">
      <w:pPr>
        <w:rPr>
          <w:b/>
          <w:sz w:val="32"/>
          <w:szCs w:val="32"/>
        </w:rPr>
      </w:pPr>
      <w:r w:rsidRPr="002B2C0D">
        <w:rPr>
          <w:b/>
          <w:sz w:val="32"/>
          <w:szCs w:val="32"/>
        </w:rPr>
        <w:lastRenderedPageBreak/>
        <w:t>SEZIONE VI</w:t>
      </w:r>
    </w:p>
    <w:p w14:paraId="6177AA1F" w14:textId="77777777" w:rsidR="002B2C0D" w:rsidRPr="002B2C0D" w:rsidRDefault="002B2C0D" w:rsidP="002B2C0D">
      <w:pPr>
        <w:rPr>
          <w:b/>
          <w:sz w:val="32"/>
          <w:szCs w:val="32"/>
        </w:rPr>
      </w:pPr>
      <w:r w:rsidRPr="002B2C0D">
        <w:rPr>
          <w:b/>
          <w:sz w:val="32"/>
          <w:szCs w:val="32"/>
        </w:rPr>
        <w:t>Verifiche periodiche previste dello stato di attuazione del PFI</w:t>
      </w:r>
    </w:p>
    <w:tbl>
      <w:tblPr>
        <w:tblStyle w:val="TableGrid"/>
        <w:tblW w:w="0" w:type="auto"/>
        <w:tblLook w:val="04A0" w:firstRow="1" w:lastRow="0" w:firstColumn="1" w:lastColumn="0" w:noHBand="0" w:noVBand="1"/>
      </w:tblPr>
      <w:tblGrid>
        <w:gridCol w:w="9622"/>
      </w:tblGrid>
      <w:tr w:rsidR="002B2C0D" w14:paraId="3F716BF8" w14:textId="77777777" w:rsidTr="002B2C0D">
        <w:tc>
          <w:tcPr>
            <w:tcW w:w="9622" w:type="dxa"/>
          </w:tcPr>
          <w:p w14:paraId="46C645D2" w14:textId="77777777" w:rsidR="002B2C0D" w:rsidRPr="002B2C0D" w:rsidRDefault="002B2C0D" w:rsidP="002B2C0D">
            <w:pPr>
              <w:pStyle w:val="NoSpacing"/>
              <w:rPr>
                <w:b/>
              </w:rPr>
            </w:pPr>
            <w:r w:rsidRPr="002B2C0D">
              <w:rPr>
                <w:b/>
                <w:sz w:val="24"/>
              </w:rPr>
              <w:t>Al fine di verificare il progressivo raggiungimento degli obiettivi previsti nel PECuP e quelli specifici inseriti nel presente Progetto Formativo Individualizzato sono individuate le seguenti modalità</w:t>
            </w:r>
            <w:r>
              <w:rPr>
                <w:b/>
                <w:sz w:val="24"/>
              </w:rPr>
              <w:t>:</w:t>
            </w:r>
          </w:p>
        </w:tc>
      </w:tr>
      <w:tr w:rsidR="002B2C0D" w14:paraId="61BBDE56" w14:textId="77777777" w:rsidTr="002B2C0D">
        <w:tc>
          <w:tcPr>
            <w:tcW w:w="9622" w:type="dxa"/>
          </w:tcPr>
          <w:p w14:paraId="7D47EB65" w14:textId="77777777" w:rsidR="002B2C0D" w:rsidRDefault="002B2C0D" w:rsidP="002B2C0D">
            <w:pPr>
              <w:pStyle w:val="NoSpacing"/>
              <w:rPr>
                <w:sz w:val="24"/>
              </w:rPr>
            </w:pPr>
            <w:r>
              <w:rPr>
                <w:sz w:val="24"/>
              </w:rPr>
              <w:t>Verifiche periodiche in Consiglio di classe convocato in sede di scrutinio:</w:t>
            </w:r>
          </w:p>
          <w:p w14:paraId="4B1E8DE2" w14:textId="77777777" w:rsidR="002B2C0D" w:rsidRDefault="002B2C0D" w:rsidP="002B2C0D">
            <w:pPr>
              <w:pStyle w:val="NoSpacing"/>
              <w:rPr>
                <w:sz w:val="24"/>
              </w:rPr>
            </w:pPr>
          </w:p>
          <w:p w14:paraId="6E35EB3E" w14:textId="77777777" w:rsidR="002B2C0D" w:rsidRDefault="002B2C0D" w:rsidP="002B2C0D">
            <w:pPr>
              <w:pStyle w:val="NoSpacing"/>
              <w:rPr>
                <w:sz w:val="24"/>
              </w:rPr>
            </w:pPr>
            <w:r>
              <w:rPr>
                <w:sz w:val="24"/>
              </w:rPr>
              <w:t>Verifiche periodiche aggiuntive in Consiglio di classe:</w:t>
            </w:r>
          </w:p>
          <w:p w14:paraId="258EA90E" w14:textId="77777777" w:rsidR="002B2C0D" w:rsidRDefault="002B2C0D" w:rsidP="002B2C0D">
            <w:pPr>
              <w:pStyle w:val="NoSpacing"/>
              <w:rPr>
                <w:sz w:val="24"/>
              </w:rPr>
            </w:pPr>
          </w:p>
          <w:p w14:paraId="6CF8378E" w14:textId="77777777" w:rsidR="002B2C0D" w:rsidRDefault="002B2C0D" w:rsidP="002B2C0D">
            <w:pPr>
              <w:pStyle w:val="NoSpacing"/>
              <w:rPr>
                <w:sz w:val="24"/>
              </w:rPr>
            </w:pPr>
            <w:r>
              <w:rPr>
                <w:sz w:val="24"/>
              </w:rPr>
              <w:t>Verifiche concordate con l’allievo con cadenza:</w:t>
            </w:r>
          </w:p>
          <w:p w14:paraId="097828A4" w14:textId="77777777" w:rsidR="00183866" w:rsidRPr="002B2C0D" w:rsidRDefault="00183866" w:rsidP="002B2C0D">
            <w:pPr>
              <w:pStyle w:val="NoSpacing"/>
              <w:rPr>
                <w:sz w:val="24"/>
              </w:rPr>
            </w:pPr>
          </w:p>
        </w:tc>
      </w:tr>
      <w:tr w:rsidR="002B2C0D" w14:paraId="5BB5D68F" w14:textId="77777777" w:rsidTr="002B2C0D">
        <w:tc>
          <w:tcPr>
            <w:tcW w:w="9622" w:type="dxa"/>
          </w:tcPr>
          <w:p w14:paraId="7F4D835F" w14:textId="77777777" w:rsidR="002B2C0D" w:rsidRDefault="00183866" w:rsidP="00242377">
            <w:pPr>
              <w:jc w:val="both"/>
              <w:rPr>
                <w:sz w:val="24"/>
                <w:szCs w:val="44"/>
              </w:rPr>
            </w:pPr>
            <w:r w:rsidRPr="00183866">
              <w:rPr>
                <w:color w:val="0070C0"/>
                <w:sz w:val="24"/>
                <w:szCs w:val="44"/>
              </w:rPr>
              <w:t>Le verifiche del PFI sono effettuate sulla base delle risultanze delle attività svolte nell’ambito delle UDA e delle attività disciplinari; sul rispetto degli impegni assunti dall’allievo; sulle modalità di partecipazione e realizzazione delle diverse attività previste nel presente piano; sulla base di altri elementi e modalità concordate con l’allievo e/o la sua famiglia.</w:t>
            </w:r>
          </w:p>
        </w:tc>
      </w:tr>
    </w:tbl>
    <w:p w14:paraId="7BE57A45" w14:textId="66B7316F" w:rsidR="002A16DB" w:rsidRDefault="00B21AF4" w:rsidP="00B21AF4">
      <w:pPr>
        <w:pStyle w:val="NoSpacing"/>
        <w:jc w:val="both"/>
        <w:rPr>
          <w:color w:val="0070C0"/>
        </w:rPr>
      </w:pPr>
      <w:r w:rsidRPr="00B21AF4">
        <w:rPr>
          <w:color w:val="0070C0"/>
        </w:rPr>
        <w:t xml:space="preserve">All’atto della prima redazione del presente piano si procede alla sua stampa e sottoscrizione, successivamente si </w:t>
      </w:r>
      <w:r>
        <w:rPr>
          <w:color w:val="0070C0"/>
        </w:rPr>
        <w:t>effettuerà il</w:t>
      </w:r>
      <w:r w:rsidRPr="00B21AF4">
        <w:rPr>
          <w:color w:val="0070C0"/>
        </w:rPr>
        <w:t xml:space="preserve"> suo aggiornamento periodico</w:t>
      </w:r>
      <w:r>
        <w:rPr>
          <w:color w:val="0070C0"/>
        </w:rPr>
        <w:t xml:space="preserve"> in formato elettronico, con la messa a disposizione del documento all’allievo e alla famiglia, mediante trasmissione email o con altra modalità definita nel PTOF</w:t>
      </w:r>
      <w:r w:rsidRPr="00B21AF4">
        <w:rPr>
          <w:color w:val="0070C0"/>
        </w:rPr>
        <w:t xml:space="preserve">. La </w:t>
      </w:r>
      <w:r>
        <w:rPr>
          <w:color w:val="0070C0"/>
        </w:rPr>
        <w:t xml:space="preserve">eventuale </w:t>
      </w:r>
      <w:r w:rsidRPr="00B21AF4">
        <w:rPr>
          <w:color w:val="0070C0"/>
        </w:rPr>
        <w:t>successiva stampa e sottoscrizione avverrà solo all’esito finale del percorso</w:t>
      </w:r>
      <w:r>
        <w:rPr>
          <w:color w:val="0070C0"/>
        </w:rPr>
        <w:t xml:space="preserve"> nell’Istituto</w:t>
      </w:r>
      <w:r w:rsidRPr="00B21AF4">
        <w:rPr>
          <w:color w:val="0070C0"/>
        </w:rPr>
        <w:t>.</w:t>
      </w:r>
    </w:p>
    <w:p w14:paraId="2D90A7C6" w14:textId="77777777" w:rsidR="00B21AF4" w:rsidRDefault="00B21AF4" w:rsidP="00B21AF4">
      <w:pPr>
        <w:pStyle w:val="NoSpacing"/>
        <w:rPr>
          <w:color w:val="0070C0"/>
        </w:rPr>
      </w:pPr>
    </w:p>
    <w:p w14:paraId="21811067" w14:textId="77777777" w:rsidR="00B21AF4" w:rsidRPr="00B21AF4" w:rsidRDefault="00B21AF4" w:rsidP="00B21AF4">
      <w:pPr>
        <w:pStyle w:val="NoSpacing"/>
        <w:rPr>
          <w:color w:val="0070C0"/>
        </w:rPr>
      </w:pPr>
    </w:p>
    <w:tbl>
      <w:tblPr>
        <w:tblStyle w:val="TableGrid"/>
        <w:tblW w:w="0" w:type="auto"/>
        <w:jc w:val="center"/>
        <w:tblLook w:val="04A0" w:firstRow="1" w:lastRow="0" w:firstColumn="1" w:lastColumn="0" w:noHBand="0" w:noVBand="1"/>
      </w:tblPr>
      <w:tblGrid>
        <w:gridCol w:w="3207"/>
        <w:gridCol w:w="3207"/>
        <w:gridCol w:w="3208"/>
      </w:tblGrid>
      <w:tr w:rsidR="002D5D17" w14:paraId="7288EBF3" w14:textId="77777777" w:rsidTr="000C3D02">
        <w:trPr>
          <w:jc w:val="center"/>
        </w:trPr>
        <w:tc>
          <w:tcPr>
            <w:tcW w:w="9622" w:type="dxa"/>
            <w:gridSpan w:val="3"/>
          </w:tcPr>
          <w:p w14:paraId="3A6B072C" w14:textId="0BEDCB77" w:rsidR="002D5D17" w:rsidRDefault="002D5D17" w:rsidP="00B21AF4">
            <w:pPr>
              <w:pStyle w:val="NoSpacing"/>
              <w:jc w:val="center"/>
            </w:pPr>
            <w:r>
              <w:t>CORSO DI STUDI: I</w:t>
            </w:r>
            <w:r w:rsidR="00B02565">
              <w:t>IS</w:t>
            </w:r>
            <w:r>
              <w:t xml:space="preserve"> INDIRIZZO SANITA’ ED ASSISTENZA SOCIALE</w:t>
            </w:r>
          </w:p>
          <w:p w14:paraId="7F301455" w14:textId="70698E7C" w:rsidR="002D5D17" w:rsidRDefault="002D5D17" w:rsidP="00B21AF4">
            <w:pPr>
              <w:pStyle w:val="NoSpacing"/>
              <w:jc w:val="center"/>
            </w:pPr>
            <w:r>
              <w:t>PRIMO ANNO</w:t>
            </w:r>
          </w:p>
        </w:tc>
      </w:tr>
      <w:tr w:rsidR="002D5D17" w14:paraId="24D457AF" w14:textId="77777777" w:rsidTr="000C3D02">
        <w:trPr>
          <w:jc w:val="center"/>
        </w:trPr>
        <w:tc>
          <w:tcPr>
            <w:tcW w:w="9622" w:type="dxa"/>
            <w:gridSpan w:val="3"/>
          </w:tcPr>
          <w:p w14:paraId="26DA6EAB" w14:textId="11811B2E" w:rsidR="002D5D17" w:rsidRDefault="002D5D17" w:rsidP="00B21AF4">
            <w:pPr>
              <w:pStyle w:val="NoSpacing"/>
              <w:jc w:val="center"/>
            </w:pPr>
            <w:r>
              <w:t>VERIFICA PFI al 31/01/xxxx</w:t>
            </w:r>
          </w:p>
        </w:tc>
      </w:tr>
      <w:tr w:rsidR="00B21AF4" w14:paraId="43430128" w14:textId="77777777" w:rsidTr="00B21AF4">
        <w:trPr>
          <w:jc w:val="center"/>
        </w:trPr>
        <w:tc>
          <w:tcPr>
            <w:tcW w:w="3207" w:type="dxa"/>
          </w:tcPr>
          <w:p w14:paraId="6F5EFF1B" w14:textId="77777777" w:rsidR="00B21AF4" w:rsidRDefault="00B21AF4" w:rsidP="00B21AF4">
            <w:pPr>
              <w:pStyle w:val="NoSpacing"/>
              <w:jc w:val="center"/>
            </w:pPr>
            <w:r>
              <w:t>Firma dell’allievo</w:t>
            </w:r>
          </w:p>
          <w:p w14:paraId="2A6D97C9" w14:textId="77777777" w:rsidR="00B21AF4" w:rsidRDefault="00B21AF4" w:rsidP="00B21AF4">
            <w:pPr>
              <w:pStyle w:val="NoSpacing"/>
              <w:jc w:val="center"/>
            </w:pPr>
          </w:p>
          <w:p w14:paraId="4964BFED" w14:textId="77777777" w:rsidR="00B21AF4" w:rsidRDefault="00B21AF4" w:rsidP="00B21AF4">
            <w:pPr>
              <w:pStyle w:val="NoSpacing"/>
              <w:jc w:val="center"/>
            </w:pPr>
          </w:p>
          <w:p w14:paraId="3923D2FF" w14:textId="77777777" w:rsidR="00B21AF4" w:rsidRDefault="00B21AF4" w:rsidP="00B21AF4">
            <w:pPr>
              <w:pStyle w:val="NoSpacing"/>
              <w:jc w:val="center"/>
            </w:pPr>
          </w:p>
        </w:tc>
        <w:tc>
          <w:tcPr>
            <w:tcW w:w="3207" w:type="dxa"/>
          </w:tcPr>
          <w:p w14:paraId="2E6249B1" w14:textId="77777777" w:rsidR="00B21AF4" w:rsidRDefault="00B21AF4" w:rsidP="00B21AF4">
            <w:pPr>
              <w:pStyle w:val="NoSpacing"/>
              <w:jc w:val="center"/>
            </w:pPr>
            <w:r>
              <w:t>Firma del tutor</w:t>
            </w:r>
          </w:p>
        </w:tc>
        <w:tc>
          <w:tcPr>
            <w:tcW w:w="3208" w:type="dxa"/>
          </w:tcPr>
          <w:p w14:paraId="0BB1E8F7" w14:textId="77777777" w:rsidR="00B21AF4" w:rsidRDefault="00B21AF4" w:rsidP="00B21AF4">
            <w:pPr>
              <w:pStyle w:val="NoSpacing"/>
              <w:jc w:val="center"/>
            </w:pPr>
            <w:r>
              <w:t>Firma di un genitore</w:t>
            </w:r>
          </w:p>
        </w:tc>
      </w:tr>
      <w:tr w:rsidR="002D5D17" w14:paraId="0F8459FE" w14:textId="77777777" w:rsidTr="000C3D02">
        <w:trPr>
          <w:jc w:val="center"/>
        </w:trPr>
        <w:tc>
          <w:tcPr>
            <w:tcW w:w="3207" w:type="dxa"/>
          </w:tcPr>
          <w:p w14:paraId="62CCE244" w14:textId="77777777" w:rsidR="002D5D17" w:rsidRDefault="002D5D17" w:rsidP="000C3D02">
            <w:pPr>
              <w:pStyle w:val="NoSpacing"/>
              <w:jc w:val="center"/>
            </w:pPr>
          </w:p>
        </w:tc>
        <w:tc>
          <w:tcPr>
            <w:tcW w:w="3207" w:type="dxa"/>
          </w:tcPr>
          <w:p w14:paraId="691144E9" w14:textId="240741C6" w:rsidR="002D5D17" w:rsidRDefault="002D5D17" w:rsidP="002D5D17">
            <w:pPr>
              <w:pStyle w:val="NoSpacing"/>
              <w:jc w:val="center"/>
            </w:pPr>
            <w:r>
              <w:t>VERIFICA PFI al 08/06/xxxx</w:t>
            </w:r>
          </w:p>
        </w:tc>
        <w:tc>
          <w:tcPr>
            <w:tcW w:w="3208" w:type="dxa"/>
          </w:tcPr>
          <w:p w14:paraId="568D8DC3" w14:textId="77777777" w:rsidR="002D5D17" w:rsidRDefault="002D5D17" w:rsidP="000C3D02">
            <w:pPr>
              <w:pStyle w:val="NoSpacing"/>
              <w:jc w:val="center"/>
            </w:pPr>
          </w:p>
        </w:tc>
      </w:tr>
      <w:tr w:rsidR="002D5D17" w14:paraId="0563ECC7" w14:textId="77777777" w:rsidTr="000C3D02">
        <w:trPr>
          <w:jc w:val="center"/>
        </w:trPr>
        <w:tc>
          <w:tcPr>
            <w:tcW w:w="3207" w:type="dxa"/>
          </w:tcPr>
          <w:p w14:paraId="637D2B2E" w14:textId="77777777" w:rsidR="002D5D17" w:rsidRDefault="002D5D17" w:rsidP="000C3D02">
            <w:pPr>
              <w:pStyle w:val="NoSpacing"/>
              <w:jc w:val="center"/>
            </w:pPr>
            <w:r>
              <w:t>Firma dell’allievo</w:t>
            </w:r>
          </w:p>
          <w:p w14:paraId="53EE6F9B" w14:textId="77777777" w:rsidR="002D5D17" w:rsidRDefault="002D5D17" w:rsidP="000C3D02">
            <w:pPr>
              <w:pStyle w:val="NoSpacing"/>
              <w:jc w:val="center"/>
            </w:pPr>
          </w:p>
          <w:p w14:paraId="7D3C7CB9" w14:textId="77777777" w:rsidR="002D5D17" w:rsidRDefault="002D5D17" w:rsidP="000C3D02">
            <w:pPr>
              <w:pStyle w:val="NoSpacing"/>
              <w:jc w:val="center"/>
            </w:pPr>
          </w:p>
          <w:p w14:paraId="1489C93C" w14:textId="77777777" w:rsidR="002D5D17" w:rsidRDefault="002D5D17" w:rsidP="000C3D02">
            <w:pPr>
              <w:pStyle w:val="NoSpacing"/>
              <w:jc w:val="center"/>
            </w:pPr>
          </w:p>
        </w:tc>
        <w:tc>
          <w:tcPr>
            <w:tcW w:w="3207" w:type="dxa"/>
          </w:tcPr>
          <w:p w14:paraId="04F9B860" w14:textId="77777777" w:rsidR="002D5D17" w:rsidRDefault="002D5D17" w:rsidP="000C3D02">
            <w:pPr>
              <w:pStyle w:val="NoSpacing"/>
              <w:jc w:val="center"/>
            </w:pPr>
            <w:r>
              <w:t>Firma del tutor</w:t>
            </w:r>
          </w:p>
        </w:tc>
        <w:tc>
          <w:tcPr>
            <w:tcW w:w="3208" w:type="dxa"/>
          </w:tcPr>
          <w:p w14:paraId="7B22E97A" w14:textId="77777777" w:rsidR="002D5D17" w:rsidRDefault="002D5D17" w:rsidP="000C3D02">
            <w:pPr>
              <w:pStyle w:val="NoSpacing"/>
              <w:jc w:val="center"/>
            </w:pPr>
            <w:r>
              <w:t>Firma di un genitore</w:t>
            </w:r>
          </w:p>
        </w:tc>
      </w:tr>
    </w:tbl>
    <w:p w14:paraId="657F40B8" w14:textId="77777777" w:rsidR="002D5D17" w:rsidRDefault="002D5D17"/>
    <w:tbl>
      <w:tblPr>
        <w:tblStyle w:val="TableGrid"/>
        <w:tblW w:w="0" w:type="auto"/>
        <w:jc w:val="center"/>
        <w:tblLook w:val="04A0" w:firstRow="1" w:lastRow="0" w:firstColumn="1" w:lastColumn="0" w:noHBand="0" w:noVBand="1"/>
      </w:tblPr>
      <w:tblGrid>
        <w:gridCol w:w="3207"/>
        <w:gridCol w:w="3207"/>
        <w:gridCol w:w="3208"/>
      </w:tblGrid>
      <w:tr w:rsidR="002D5D17" w14:paraId="5FA5B3AB" w14:textId="77777777" w:rsidTr="000C3D02">
        <w:trPr>
          <w:jc w:val="center"/>
        </w:trPr>
        <w:tc>
          <w:tcPr>
            <w:tcW w:w="9622" w:type="dxa"/>
            <w:gridSpan w:val="3"/>
          </w:tcPr>
          <w:p w14:paraId="3A499739" w14:textId="181CB175" w:rsidR="002D5D17" w:rsidRDefault="002D5D17" w:rsidP="000C3D02">
            <w:pPr>
              <w:pStyle w:val="NoSpacing"/>
              <w:jc w:val="center"/>
            </w:pPr>
            <w:r>
              <w:t>CORSO DI STUDI: I</w:t>
            </w:r>
            <w:r w:rsidR="00B02565">
              <w:t>IS INDIRIZZO</w:t>
            </w:r>
            <w:r>
              <w:t xml:space="preserve"> SANITA’ ED ASSISTENZA SOCIALE</w:t>
            </w:r>
          </w:p>
          <w:p w14:paraId="343B3D26" w14:textId="395642E0" w:rsidR="002D5D17" w:rsidRDefault="002D5D17" w:rsidP="000C3D02">
            <w:pPr>
              <w:pStyle w:val="NoSpacing"/>
              <w:jc w:val="center"/>
            </w:pPr>
            <w:r>
              <w:t>SECONDO ANNO</w:t>
            </w:r>
          </w:p>
        </w:tc>
      </w:tr>
      <w:tr w:rsidR="002D5D17" w14:paraId="2BD4D2D9" w14:textId="77777777" w:rsidTr="000C3D02">
        <w:trPr>
          <w:jc w:val="center"/>
        </w:trPr>
        <w:tc>
          <w:tcPr>
            <w:tcW w:w="9622" w:type="dxa"/>
            <w:gridSpan w:val="3"/>
          </w:tcPr>
          <w:p w14:paraId="72EA914B" w14:textId="77777777" w:rsidR="002D5D17" w:rsidRDefault="002D5D17" w:rsidP="000C3D02">
            <w:pPr>
              <w:pStyle w:val="NoSpacing"/>
              <w:jc w:val="center"/>
            </w:pPr>
            <w:r>
              <w:t>VERIFICA PFI al 31/01/xxxx</w:t>
            </w:r>
          </w:p>
        </w:tc>
      </w:tr>
      <w:tr w:rsidR="002D5D17" w14:paraId="72436F43" w14:textId="77777777" w:rsidTr="000C3D02">
        <w:trPr>
          <w:jc w:val="center"/>
        </w:trPr>
        <w:tc>
          <w:tcPr>
            <w:tcW w:w="3207" w:type="dxa"/>
          </w:tcPr>
          <w:p w14:paraId="1EA99830" w14:textId="77777777" w:rsidR="002D5D17" w:rsidRDefault="002D5D17" w:rsidP="000C3D02">
            <w:pPr>
              <w:pStyle w:val="NoSpacing"/>
              <w:jc w:val="center"/>
            </w:pPr>
            <w:r>
              <w:t>Firma dell’allievo</w:t>
            </w:r>
          </w:p>
          <w:p w14:paraId="6B403C9B" w14:textId="77777777" w:rsidR="002D5D17" w:rsidRDefault="002D5D17" w:rsidP="000C3D02">
            <w:pPr>
              <w:pStyle w:val="NoSpacing"/>
              <w:jc w:val="center"/>
            </w:pPr>
          </w:p>
          <w:p w14:paraId="1A61F7FA" w14:textId="77777777" w:rsidR="002D5D17" w:rsidRDefault="002D5D17" w:rsidP="000C3D02">
            <w:pPr>
              <w:pStyle w:val="NoSpacing"/>
              <w:jc w:val="center"/>
            </w:pPr>
          </w:p>
          <w:p w14:paraId="3B72FA6D" w14:textId="77777777" w:rsidR="002D5D17" w:rsidRDefault="002D5D17" w:rsidP="000C3D02">
            <w:pPr>
              <w:pStyle w:val="NoSpacing"/>
              <w:jc w:val="center"/>
            </w:pPr>
          </w:p>
        </w:tc>
        <w:tc>
          <w:tcPr>
            <w:tcW w:w="3207" w:type="dxa"/>
          </w:tcPr>
          <w:p w14:paraId="44FE01D0" w14:textId="77777777" w:rsidR="002D5D17" w:rsidRDefault="002D5D17" w:rsidP="000C3D02">
            <w:pPr>
              <w:pStyle w:val="NoSpacing"/>
              <w:jc w:val="center"/>
            </w:pPr>
            <w:r>
              <w:t>Firma del tutor</w:t>
            </w:r>
          </w:p>
        </w:tc>
        <w:tc>
          <w:tcPr>
            <w:tcW w:w="3208" w:type="dxa"/>
          </w:tcPr>
          <w:p w14:paraId="5F9856B6" w14:textId="77777777" w:rsidR="002D5D17" w:rsidRDefault="002D5D17" w:rsidP="000C3D02">
            <w:pPr>
              <w:pStyle w:val="NoSpacing"/>
              <w:jc w:val="center"/>
            </w:pPr>
            <w:r>
              <w:t>Firma di un genitore</w:t>
            </w:r>
          </w:p>
        </w:tc>
      </w:tr>
      <w:tr w:rsidR="002D5D17" w14:paraId="1EAA56D9" w14:textId="77777777" w:rsidTr="000C3D02">
        <w:trPr>
          <w:jc w:val="center"/>
        </w:trPr>
        <w:tc>
          <w:tcPr>
            <w:tcW w:w="3207" w:type="dxa"/>
          </w:tcPr>
          <w:p w14:paraId="201053CE" w14:textId="77777777" w:rsidR="002D5D17" w:rsidRDefault="002D5D17" w:rsidP="000C3D02">
            <w:pPr>
              <w:pStyle w:val="NoSpacing"/>
              <w:jc w:val="center"/>
            </w:pPr>
          </w:p>
        </w:tc>
        <w:tc>
          <w:tcPr>
            <w:tcW w:w="3207" w:type="dxa"/>
          </w:tcPr>
          <w:p w14:paraId="2D6BC00F" w14:textId="77777777" w:rsidR="002D5D17" w:rsidRDefault="002D5D17" w:rsidP="000C3D02">
            <w:pPr>
              <w:pStyle w:val="NoSpacing"/>
              <w:jc w:val="center"/>
            </w:pPr>
            <w:r>
              <w:t>VERIFICA PFI al 08/06/xxxx</w:t>
            </w:r>
          </w:p>
        </w:tc>
        <w:tc>
          <w:tcPr>
            <w:tcW w:w="3208" w:type="dxa"/>
          </w:tcPr>
          <w:p w14:paraId="19B3B819" w14:textId="77777777" w:rsidR="002D5D17" w:rsidRDefault="002D5D17" w:rsidP="000C3D02">
            <w:pPr>
              <w:pStyle w:val="NoSpacing"/>
              <w:jc w:val="center"/>
            </w:pPr>
          </w:p>
        </w:tc>
      </w:tr>
      <w:tr w:rsidR="002D5D17" w14:paraId="2F7AF345" w14:textId="77777777" w:rsidTr="000C3D02">
        <w:trPr>
          <w:jc w:val="center"/>
        </w:trPr>
        <w:tc>
          <w:tcPr>
            <w:tcW w:w="3207" w:type="dxa"/>
          </w:tcPr>
          <w:p w14:paraId="07D28C6A" w14:textId="77777777" w:rsidR="002D5D17" w:rsidRDefault="002D5D17" w:rsidP="000C3D02">
            <w:pPr>
              <w:pStyle w:val="NoSpacing"/>
              <w:jc w:val="center"/>
            </w:pPr>
            <w:r>
              <w:t>Firma dell’allievo</w:t>
            </w:r>
          </w:p>
          <w:p w14:paraId="33618039" w14:textId="77777777" w:rsidR="002D5D17" w:rsidRDefault="002D5D17" w:rsidP="000C3D02">
            <w:pPr>
              <w:pStyle w:val="NoSpacing"/>
              <w:jc w:val="center"/>
            </w:pPr>
          </w:p>
          <w:p w14:paraId="3E80C9A6" w14:textId="77777777" w:rsidR="002D5D17" w:rsidRDefault="002D5D17" w:rsidP="000C3D02">
            <w:pPr>
              <w:pStyle w:val="NoSpacing"/>
              <w:jc w:val="center"/>
            </w:pPr>
          </w:p>
          <w:p w14:paraId="6DC4AEF5" w14:textId="77777777" w:rsidR="002D5D17" w:rsidRDefault="002D5D17" w:rsidP="000C3D02">
            <w:pPr>
              <w:pStyle w:val="NoSpacing"/>
              <w:jc w:val="center"/>
            </w:pPr>
          </w:p>
        </w:tc>
        <w:tc>
          <w:tcPr>
            <w:tcW w:w="3207" w:type="dxa"/>
          </w:tcPr>
          <w:p w14:paraId="2D78DC0D" w14:textId="77777777" w:rsidR="002D5D17" w:rsidRDefault="002D5D17" w:rsidP="000C3D02">
            <w:pPr>
              <w:pStyle w:val="NoSpacing"/>
              <w:jc w:val="center"/>
            </w:pPr>
            <w:r>
              <w:lastRenderedPageBreak/>
              <w:t>Firma del tutor</w:t>
            </w:r>
          </w:p>
        </w:tc>
        <w:tc>
          <w:tcPr>
            <w:tcW w:w="3208" w:type="dxa"/>
          </w:tcPr>
          <w:p w14:paraId="109E99B2" w14:textId="77777777" w:rsidR="002D5D17" w:rsidRDefault="002D5D17" w:rsidP="000C3D02">
            <w:pPr>
              <w:pStyle w:val="NoSpacing"/>
              <w:jc w:val="center"/>
            </w:pPr>
            <w:r>
              <w:t>Firma di un genitore</w:t>
            </w:r>
          </w:p>
        </w:tc>
      </w:tr>
    </w:tbl>
    <w:p w14:paraId="408ACFA5" w14:textId="081CCBBA" w:rsidR="00BC5680" w:rsidRDefault="00BC5680">
      <w:r>
        <w:lastRenderedPageBreak/>
        <w:br w:type="page"/>
      </w:r>
    </w:p>
    <w:p w14:paraId="284CC4FC" w14:textId="77777777" w:rsidR="00355A82" w:rsidRDefault="00BC5680" w:rsidP="00355A82">
      <w:pPr>
        <w:pStyle w:val="NoSpacing"/>
        <w:jc w:val="center"/>
        <w:rPr>
          <w:b/>
          <w:sz w:val="28"/>
        </w:rPr>
      </w:pPr>
      <w:r w:rsidRPr="00355A82">
        <w:rPr>
          <w:b/>
          <w:sz w:val="28"/>
        </w:rPr>
        <w:lastRenderedPageBreak/>
        <w:t xml:space="preserve">CERTIFICAZIONE DELLE COMPETENZE ACQUISITE DALL’ALLIEVO </w:t>
      </w:r>
    </w:p>
    <w:p w14:paraId="242DBB6F" w14:textId="77777777" w:rsidR="00B21AF4" w:rsidRPr="00355A82" w:rsidRDefault="00BC5680" w:rsidP="00355A82">
      <w:pPr>
        <w:pStyle w:val="NoSpacing"/>
        <w:jc w:val="center"/>
        <w:rPr>
          <w:b/>
          <w:sz w:val="28"/>
        </w:rPr>
      </w:pPr>
      <w:r w:rsidRPr="00355A82">
        <w:rPr>
          <w:b/>
          <w:sz w:val="28"/>
        </w:rPr>
        <w:t>NEL PERCORSO SCOLASTICO</w:t>
      </w:r>
      <w:r w:rsidR="006D1D71">
        <w:rPr>
          <w:b/>
          <w:sz w:val="28"/>
        </w:rPr>
        <w:t xml:space="preserve"> ALLEGATA AL PROGETTO </w:t>
      </w:r>
      <w:r w:rsidR="00250776">
        <w:rPr>
          <w:b/>
          <w:sz w:val="28"/>
        </w:rPr>
        <w:t>FORMATIVO INDIVIDUALE</w:t>
      </w:r>
    </w:p>
    <w:p w14:paraId="097C5A88" w14:textId="77777777" w:rsidR="00BC5680" w:rsidRDefault="00BC5680" w:rsidP="00355A82">
      <w:pPr>
        <w:pStyle w:val="NoSpacing"/>
        <w:jc w:val="center"/>
      </w:pPr>
      <w:r>
        <w:t>di possibile adozione</w:t>
      </w:r>
      <w:r w:rsidR="002C1AC9">
        <w:t xml:space="preserve"> nelle more </w:t>
      </w:r>
      <w:r w:rsidR="004C232D">
        <w:t>dello</w:t>
      </w:r>
      <w:r>
        <w:t xml:space="preserve"> specifico modello ministeriale</w:t>
      </w:r>
      <w:r w:rsidR="004C232D">
        <w:t xml:space="preserve"> previsto all’art. 5 comma 1° lettera g) del D.Lgs n.61 del 13 aprile 2017</w:t>
      </w:r>
    </w:p>
    <w:p w14:paraId="02A9D8A5" w14:textId="77777777" w:rsidR="00355A82" w:rsidRDefault="00355A82" w:rsidP="00355A82">
      <w:pPr>
        <w:pStyle w:val="NoSpacing"/>
        <w:jc w:val="center"/>
      </w:pPr>
    </w:p>
    <w:p w14:paraId="48E8DF1F" w14:textId="77777777" w:rsidR="004C232D" w:rsidRDefault="00355A82" w:rsidP="00355A82">
      <w:pPr>
        <w:pStyle w:val="NoSpacing"/>
        <w:jc w:val="both"/>
      </w:pPr>
      <w:r>
        <w:t xml:space="preserve">IL CONSIGLIO DI CLASSE COSTITUITO IN SEDE DI SCRUTINIO IN DATA </w:t>
      </w:r>
      <w:r w:rsidR="00016C55">
        <w:t>____________</w:t>
      </w:r>
      <w:r>
        <w:t xml:space="preserve">  </w:t>
      </w:r>
    </w:p>
    <w:p w14:paraId="28C49669" w14:textId="77777777" w:rsidR="004C232D" w:rsidRDefault="004C232D" w:rsidP="004C232D">
      <w:pPr>
        <w:pStyle w:val="NoSpacing"/>
        <w:ind w:left="426"/>
        <w:jc w:val="both"/>
      </w:pPr>
      <w:r>
        <w:t xml:space="preserve">Visto l’art. 5 del </w:t>
      </w:r>
      <w:r w:rsidR="00355A82">
        <w:t xml:space="preserve"> </w:t>
      </w:r>
      <w:r>
        <w:t>D.Lgs n.61 del 13 aprile 2017</w:t>
      </w:r>
    </w:p>
    <w:p w14:paraId="18CB0513" w14:textId="77777777" w:rsidR="006D1D71" w:rsidRDefault="004C232D" w:rsidP="004C232D">
      <w:pPr>
        <w:pStyle w:val="NoSpacing"/>
        <w:ind w:left="426"/>
        <w:jc w:val="both"/>
      </w:pPr>
      <w:r>
        <w:t>Visto l’art. 4 del D.M. n.91 del 24 maggio 2018</w:t>
      </w:r>
      <w:r w:rsidR="00355A82">
        <w:t xml:space="preserve"> </w:t>
      </w:r>
    </w:p>
    <w:p w14:paraId="3F8E75F4" w14:textId="77777777" w:rsidR="00355A82" w:rsidRDefault="006D1D71" w:rsidP="006D1D71">
      <w:pPr>
        <w:pStyle w:val="NoSpacing"/>
        <w:ind w:left="426"/>
        <w:jc w:val="both"/>
      </w:pPr>
      <w:r>
        <w:t xml:space="preserve">Visto il </w:t>
      </w:r>
      <w:r w:rsidRPr="006D1D71">
        <w:t xml:space="preserve">decreto MLPS - MIUR </w:t>
      </w:r>
      <w:r>
        <w:t xml:space="preserve"> del 8 gennaio 2018, con il quale si è proceduto all’i</w:t>
      </w:r>
      <w:r w:rsidRPr="006D1D71">
        <w:t xml:space="preserve">stituzione del Quadro nazionale delle qualificazioni rilasciate nell'ambito del Sistema nazionale di certificazione delle competenze </w:t>
      </w:r>
    </w:p>
    <w:p w14:paraId="574FF97D" w14:textId="77777777" w:rsidR="00355A82" w:rsidRDefault="00016C55" w:rsidP="002C1AC9">
      <w:pPr>
        <w:pStyle w:val="NoSpacing"/>
        <w:ind w:left="426"/>
        <w:jc w:val="both"/>
      </w:pPr>
      <w:r>
        <w:t>V</w:t>
      </w:r>
      <w:r w:rsidR="00BB70D7">
        <w:t>isti i risultati conseguiti dall’allievo nelle unit</w:t>
      </w:r>
      <w:r>
        <w:t>à</w:t>
      </w:r>
      <w:r w:rsidR="00BB70D7">
        <w:t xml:space="preserve"> di apprendimento interdisciplinari; </w:t>
      </w:r>
    </w:p>
    <w:p w14:paraId="3223272C" w14:textId="77777777" w:rsidR="00355A82" w:rsidRDefault="00016C55" w:rsidP="002C1AC9">
      <w:pPr>
        <w:pStyle w:val="NoSpacing"/>
        <w:ind w:left="426"/>
        <w:jc w:val="both"/>
      </w:pPr>
      <w:r>
        <w:t>V</w:t>
      </w:r>
      <w:r w:rsidR="00BB70D7">
        <w:t>isti i risultati conseguiti all’allievo nelle  discipline ricomprese negli assi culturali;</w:t>
      </w:r>
    </w:p>
    <w:p w14:paraId="09A29901" w14:textId="77777777" w:rsidR="002C1AC9" w:rsidRDefault="00016C55" w:rsidP="002C1AC9">
      <w:pPr>
        <w:pStyle w:val="NoSpacing"/>
        <w:ind w:left="426"/>
        <w:jc w:val="both"/>
      </w:pPr>
      <w:r>
        <w:t>V</w:t>
      </w:r>
      <w:r w:rsidR="00BB70D7">
        <w:t>alutati gli apprendimenti realizzati in ambito laboratoriale e in contesti operativi;</w:t>
      </w:r>
    </w:p>
    <w:p w14:paraId="3DD482EC" w14:textId="77777777" w:rsidR="00355A82" w:rsidRDefault="00016C55" w:rsidP="002C1AC9">
      <w:pPr>
        <w:pStyle w:val="NoSpacing"/>
        <w:ind w:left="426"/>
        <w:jc w:val="both"/>
      </w:pPr>
      <w:r>
        <w:t>O</w:t>
      </w:r>
      <w:r w:rsidR="00BB70D7">
        <w:t>sservate le modalit</w:t>
      </w:r>
      <w:r>
        <w:t>à</w:t>
      </w:r>
      <w:r w:rsidR="00BB70D7">
        <w:t xml:space="preserve"> con cui ha seguito e realizzato le diverse attivita’ scolastiche ed extrascolastiche previste nel suo piano formativo individuale;</w:t>
      </w:r>
    </w:p>
    <w:p w14:paraId="1CAF5D1F" w14:textId="77777777" w:rsidR="009974B5" w:rsidRDefault="00016C55" w:rsidP="002C1AC9">
      <w:pPr>
        <w:pStyle w:val="NoSpacing"/>
        <w:ind w:left="426"/>
        <w:jc w:val="both"/>
      </w:pPr>
      <w:r>
        <w:t>D</w:t>
      </w:r>
      <w:r w:rsidR="00BB70D7">
        <w:t xml:space="preserve">ato atto che le competenze chiave di cittadinanza sono riconducibili alle competenze previste nel </w:t>
      </w:r>
      <w:r w:rsidR="008A4E39">
        <w:t>PECuP;</w:t>
      </w:r>
    </w:p>
    <w:p w14:paraId="7608AFE9" w14:textId="77777777" w:rsidR="001378E7" w:rsidRDefault="001378E7" w:rsidP="00016C55">
      <w:pPr>
        <w:pStyle w:val="NoSpacing"/>
        <w:ind w:left="426"/>
        <w:jc w:val="both"/>
      </w:pPr>
      <w:r w:rsidRPr="001378E7">
        <w:t>Esprime le seguenti valutazioni in ordine alle competenze raggiunte dall’allievo (al termine del primo biennio oppure al termine del percorso di studi oppure al termine del ___ anno di corso oppure al termine della frequenza scolastica avvenuta in data________   durante  il ___ anno di corso)</w:t>
      </w:r>
    </w:p>
    <w:p w14:paraId="65045424" w14:textId="60D8BE48" w:rsidR="008E10AD" w:rsidRPr="00016C55" w:rsidRDefault="006D1D71" w:rsidP="00016C55">
      <w:pPr>
        <w:pStyle w:val="NoSpacing"/>
        <w:ind w:left="426"/>
        <w:jc w:val="both"/>
      </w:pPr>
      <w:r w:rsidRPr="00016C55">
        <w:t xml:space="preserve">Dando </w:t>
      </w:r>
      <w:r w:rsidR="008A4E39" w:rsidRPr="00016C55">
        <w:t>atto che l</w:t>
      </w:r>
      <w:r w:rsidR="008E10AD" w:rsidRPr="00016C55">
        <w:t>a valutazione di conseguimento dell</w:t>
      </w:r>
      <w:r w:rsidRPr="00016C55">
        <w:t>e</w:t>
      </w:r>
      <w:r w:rsidR="008E10AD" w:rsidRPr="00016C55">
        <w:t xml:space="preserve"> competenz</w:t>
      </w:r>
      <w:r w:rsidRPr="00016C55">
        <w:t>e</w:t>
      </w:r>
      <w:r w:rsidR="008E10AD" w:rsidRPr="00016C55">
        <w:t xml:space="preserve"> </w:t>
      </w:r>
      <w:r w:rsidR="00250776" w:rsidRPr="00016C55">
        <w:t xml:space="preserve">viene </w:t>
      </w:r>
      <w:r w:rsidR="008E10AD" w:rsidRPr="00016C55">
        <w:t>riferit</w:t>
      </w:r>
      <w:r w:rsidR="00250776" w:rsidRPr="00016C55">
        <w:t>a</w:t>
      </w:r>
      <w:r w:rsidR="008E10AD" w:rsidRPr="00016C55">
        <w:t xml:space="preserve"> al livello secondo del Quadro Nazionale delle qualific</w:t>
      </w:r>
      <w:r w:rsidRPr="00016C55">
        <w:t>azione</w:t>
      </w:r>
      <w:r w:rsidR="00250776" w:rsidRPr="00016C55">
        <w:t>,</w:t>
      </w:r>
      <w:r w:rsidR="008E10AD" w:rsidRPr="00016C55">
        <w:t xml:space="preserve"> </w:t>
      </w:r>
      <w:r w:rsidR="00250776" w:rsidRPr="00016C55">
        <w:t xml:space="preserve">secondo il </w:t>
      </w:r>
      <w:r w:rsidR="008E10AD" w:rsidRPr="00016C55">
        <w:t xml:space="preserve">quale l’allievo  </w:t>
      </w:r>
      <w:r w:rsidR="00250776" w:rsidRPr="00016C55">
        <w:t xml:space="preserve">al termine del 1° biennio della scuola secondaria superiore deve essere </w:t>
      </w:r>
      <w:r w:rsidR="008E10AD" w:rsidRPr="00016C55">
        <w:t>in grado di “eseguire i compiti assegnati secondo criteri prestabiliti, assicurando la conformità delle attività svolte, sotto supervisione per il conseguimento del risultato, in un contesto strutturato, con un numero limitato di situazioni diversificate”.</w:t>
      </w:r>
    </w:p>
    <w:p w14:paraId="721CC41D" w14:textId="77777777" w:rsidR="00016C55" w:rsidRDefault="00016C55" w:rsidP="008E10AD">
      <w:pPr>
        <w:spacing w:after="0" w:line="240" w:lineRule="auto"/>
        <w:jc w:val="both"/>
        <w:rPr>
          <w:rFonts w:ascii="Times New Roman" w:eastAsia="Times New Roman" w:hAnsi="Times New Roman" w:cs="Times New Roman"/>
          <w:sz w:val="24"/>
          <w:szCs w:val="24"/>
        </w:rPr>
      </w:pPr>
    </w:p>
    <w:p w14:paraId="549C80F9" w14:textId="77777777" w:rsidR="004739C0" w:rsidRDefault="006D1D71" w:rsidP="008E10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procede alla</w:t>
      </w:r>
      <w:r w:rsidR="004739C0">
        <w:rPr>
          <w:rFonts w:ascii="Times New Roman" w:eastAsia="Times New Roman" w:hAnsi="Times New Roman" w:cs="Times New Roman"/>
          <w:sz w:val="24"/>
          <w:szCs w:val="24"/>
        </w:rPr>
        <w:t xml:space="preserve"> valutazione del conseguimento del livello di competenza richiesto effettua</w:t>
      </w:r>
      <w:r>
        <w:rPr>
          <w:rFonts w:ascii="Times New Roman" w:eastAsia="Times New Roman" w:hAnsi="Times New Roman" w:cs="Times New Roman"/>
          <w:sz w:val="24"/>
          <w:szCs w:val="24"/>
        </w:rPr>
        <w:t>ndola</w:t>
      </w:r>
      <w:r w:rsidR="004739C0">
        <w:rPr>
          <w:rFonts w:ascii="Times New Roman" w:eastAsia="Times New Roman" w:hAnsi="Times New Roman" w:cs="Times New Roman"/>
          <w:sz w:val="24"/>
          <w:szCs w:val="24"/>
        </w:rPr>
        <w:t xml:space="preserve"> secondo la seguente graduazione:</w:t>
      </w:r>
    </w:p>
    <w:p w14:paraId="130CB4CA" w14:textId="77777777" w:rsidR="004739C0" w:rsidRDefault="004739C0"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pienamente raggiunto</w:t>
      </w:r>
      <w:r w:rsidR="008130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l’allievo dimostra di saper agire per conseguire il risultato in situazioni molto diversificate</w:t>
      </w:r>
      <w:r w:rsidR="008130A5">
        <w:rPr>
          <w:rFonts w:ascii="Times New Roman" w:eastAsia="Times New Roman" w:hAnsi="Times New Roman" w:cs="Times New Roman"/>
          <w:sz w:val="24"/>
          <w:szCs w:val="24"/>
        </w:rPr>
        <w:t xml:space="preserve"> e in contesti non sempre strutturati</w:t>
      </w:r>
    </w:p>
    <w:p w14:paraId="6980652C" w14:textId="77777777" w:rsidR="004739C0" w:rsidRDefault="004739C0"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Livello raggiunto, l’allievo agisce </w:t>
      </w:r>
      <w:r w:rsidR="008130A5">
        <w:rPr>
          <w:rFonts w:ascii="Times New Roman" w:eastAsia="Times New Roman" w:hAnsi="Times New Roman" w:cs="Times New Roman"/>
          <w:sz w:val="24"/>
          <w:szCs w:val="24"/>
        </w:rPr>
        <w:t xml:space="preserve">efficacemente </w:t>
      </w:r>
      <w:r>
        <w:rPr>
          <w:rFonts w:ascii="Times New Roman" w:eastAsia="Times New Roman" w:hAnsi="Times New Roman" w:cs="Times New Roman"/>
          <w:sz w:val="24"/>
          <w:szCs w:val="24"/>
        </w:rPr>
        <w:t xml:space="preserve">per conseguire il risultato </w:t>
      </w:r>
      <w:r w:rsidR="008130A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contesti strutturati e in situazioni diversificate</w:t>
      </w:r>
    </w:p>
    <w:p w14:paraId="7DB6473C" w14:textId="77777777" w:rsidR="004739C0"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L’allievo in alcune situazioni per raggiungere il risultato deve essere guidato </w:t>
      </w:r>
    </w:p>
    <w:p w14:paraId="54D7CB79" w14:textId="77777777" w:rsidR="008130A5"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L’allievo raggiunge il risultato solo se guidato e supportato</w:t>
      </w:r>
    </w:p>
    <w:p w14:paraId="75A5B267" w14:textId="77777777" w:rsidR="008130A5" w:rsidRPr="004739C0"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di competenza ancora da raggiungere</w:t>
      </w:r>
    </w:p>
    <w:p w14:paraId="70BA0443" w14:textId="76AA31A4" w:rsidR="008E10AD" w:rsidRDefault="008E10AD" w:rsidP="008E10AD">
      <w:pPr>
        <w:jc w:val="center"/>
        <w:rPr>
          <w:b/>
        </w:rPr>
      </w:pPr>
    </w:p>
    <w:p w14:paraId="60046D93" w14:textId="77777777" w:rsidR="001378E7" w:rsidRPr="008E10AD" w:rsidRDefault="001378E7" w:rsidP="001378E7">
      <w:pPr>
        <w:pStyle w:val="NoSpacing"/>
        <w:jc w:val="center"/>
        <w:rPr>
          <w:b/>
          <w:sz w:val="24"/>
        </w:rPr>
      </w:pPr>
      <w:r>
        <w:rPr>
          <w:b/>
          <w:sz w:val="24"/>
        </w:rPr>
        <w:t xml:space="preserve">Competenze area comune (in dettaglio negli Allegati A e B delle </w:t>
      </w:r>
      <w:hyperlink r:id="rId8" w:history="1">
        <w:r w:rsidRPr="00A30AD2">
          <w:rPr>
            <w:rStyle w:val="Hyperlink"/>
            <w:b/>
            <w:sz w:val="24"/>
          </w:rPr>
          <w:t>Linee Guida</w:t>
        </w:r>
      </w:hyperlink>
      <w:r>
        <w:rPr>
          <w:b/>
          <w:sz w:val="24"/>
        </w:rPr>
        <w:t xml:space="preserve"> ministeriali)</w:t>
      </w:r>
    </w:p>
    <w:tbl>
      <w:tblPr>
        <w:tblStyle w:val="TableGrid"/>
        <w:tblW w:w="0" w:type="auto"/>
        <w:tblInd w:w="279" w:type="dxa"/>
        <w:tblLook w:val="04A0" w:firstRow="1" w:lastRow="0" w:firstColumn="1" w:lastColumn="0" w:noHBand="0" w:noVBand="1"/>
      </w:tblPr>
      <w:tblGrid>
        <w:gridCol w:w="4394"/>
        <w:gridCol w:w="1134"/>
        <w:gridCol w:w="1134"/>
        <w:gridCol w:w="1134"/>
        <w:gridCol w:w="1134"/>
      </w:tblGrid>
      <w:tr w:rsidR="001378E7" w:rsidRPr="00C75232" w14:paraId="18C387B7" w14:textId="77777777" w:rsidTr="000C3D02">
        <w:tc>
          <w:tcPr>
            <w:tcW w:w="4394" w:type="dxa"/>
            <w:vAlign w:val="center"/>
          </w:tcPr>
          <w:p w14:paraId="24EC80FD" w14:textId="77777777" w:rsidR="001378E7" w:rsidRDefault="001378E7" w:rsidP="000C3D02">
            <w:pPr>
              <w:ind w:left="126"/>
              <w:jc w:val="center"/>
              <w:rPr>
                <w:b/>
              </w:rPr>
            </w:pPr>
            <w:bookmarkStart w:id="0" w:name="_Hlk26271390"/>
            <w:r w:rsidRPr="00C75232">
              <w:rPr>
                <w:b/>
              </w:rPr>
              <w:t>Competenza prevista nel PECuP</w:t>
            </w:r>
          </w:p>
        </w:tc>
        <w:tc>
          <w:tcPr>
            <w:tcW w:w="4536" w:type="dxa"/>
            <w:gridSpan w:val="4"/>
          </w:tcPr>
          <w:p w14:paraId="201D228F" w14:textId="77777777" w:rsidR="001378E7" w:rsidRDefault="001378E7" w:rsidP="000C3D02">
            <w:pPr>
              <w:pStyle w:val="NoSpacing"/>
              <w:jc w:val="center"/>
              <w:rPr>
                <w:b/>
              </w:rPr>
            </w:pPr>
            <w:r>
              <w:rPr>
                <w:b/>
              </w:rPr>
              <w:t>Valutazione</w:t>
            </w:r>
          </w:p>
        </w:tc>
      </w:tr>
      <w:tr w:rsidR="001378E7" w:rsidRPr="00C75232" w14:paraId="40219F18" w14:textId="77777777" w:rsidTr="000C3D02">
        <w:tc>
          <w:tcPr>
            <w:tcW w:w="4394" w:type="dxa"/>
            <w:vAlign w:val="center"/>
          </w:tcPr>
          <w:p w14:paraId="203A4110" w14:textId="77777777" w:rsidR="001378E7" w:rsidRPr="00C75232" w:rsidRDefault="001378E7" w:rsidP="000C3D02">
            <w:pPr>
              <w:ind w:left="126"/>
              <w:jc w:val="center"/>
              <w:rPr>
                <w:b/>
              </w:rPr>
            </w:pPr>
            <w:r>
              <w:rPr>
                <w:b/>
              </w:rPr>
              <w:t>anno</w:t>
            </w:r>
          </w:p>
        </w:tc>
        <w:tc>
          <w:tcPr>
            <w:tcW w:w="1134" w:type="dxa"/>
          </w:tcPr>
          <w:p w14:paraId="75DEC486" w14:textId="77777777" w:rsidR="001378E7" w:rsidRPr="008E10AD" w:rsidRDefault="001378E7" w:rsidP="000C3D02">
            <w:pPr>
              <w:pStyle w:val="NoSpacing"/>
              <w:jc w:val="center"/>
              <w:rPr>
                <w:b/>
              </w:rPr>
            </w:pPr>
            <w:r>
              <w:rPr>
                <w:b/>
              </w:rPr>
              <w:t>biennio</w:t>
            </w:r>
          </w:p>
        </w:tc>
        <w:tc>
          <w:tcPr>
            <w:tcW w:w="1134" w:type="dxa"/>
          </w:tcPr>
          <w:p w14:paraId="7E262DFB" w14:textId="77777777" w:rsidR="001378E7" w:rsidRPr="008E10AD" w:rsidRDefault="001378E7" w:rsidP="000C3D02">
            <w:pPr>
              <w:pStyle w:val="NoSpacing"/>
              <w:jc w:val="center"/>
              <w:rPr>
                <w:b/>
              </w:rPr>
            </w:pPr>
            <w:r>
              <w:rPr>
                <w:b/>
              </w:rPr>
              <w:t>3^</w:t>
            </w:r>
          </w:p>
        </w:tc>
        <w:tc>
          <w:tcPr>
            <w:tcW w:w="1134" w:type="dxa"/>
          </w:tcPr>
          <w:p w14:paraId="19BEE634" w14:textId="77777777" w:rsidR="001378E7" w:rsidRPr="008E10AD" w:rsidRDefault="001378E7" w:rsidP="000C3D02">
            <w:pPr>
              <w:pStyle w:val="NoSpacing"/>
              <w:jc w:val="center"/>
              <w:rPr>
                <w:b/>
              </w:rPr>
            </w:pPr>
            <w:r>
              <w:rPr>
                <w:b/>
              </w:rPr>
              <w:t>4^</w:t>
            </w:r>
          </w:p>
        </w:tc>
        <w:tc>
          <w:tcPr>
            <w:tcW w:w="1134" w:type="dxa"/>
          </w:tcPr>
          <w:p w14:paraId="4B9221A5" w14:textId="77777777" w:rsidR="001378E7" w:rsidRPr="008E10AD" w:rsidRDefault="001378E7" w:rsidP="000C3D02">
            <w:pPr>
              <w:pStyle w:val="NoSpacing"/>
              <w:jc w:val="center"/>
              <w:rPr>
                <w:b/>
              </w:rPr>
            </w:pPr>
            <w:r>
              <w:rPr>
                <w:b/>
              </w:rPr>
              <w:t>5^</w:t>
            </w:r>
          </w:p>
        </w:tc>
      </w:tr>
      <w:tr w:rsidR="001378E7" w:rsidRPr="00C75232" w14:paraId="2125C906" w14:textId="77777777" w:rsidTr="000C3D02">
        <w:trPr>
          <w:trHeight w:val="907"/>
        </w:trPr>
        <w:tc>
          <w:tcPr>
            <w:tcW w:w="4394" w:type="dxa"/>
          </w:tcPr>
          <w:p w14:paraId="64E121A0" w14:textId="77777777" w:rsidR="001378E7" w:rsidRPr="00C75232" w:rsidRDefault="001378E7" w:rsidP="000C3D02">
            <w:pPr>
              <w:pStyle w:val="NoSpacing"/>
            </w:pPr>
            <w:r w:rsidRPr="00C75232">
              <w:t>Agire in riferimento ad un sistema di valori, coerenti con i principi della Costituzione, in base ai quali essere in grado di valutare fatti e orientare i propri comportamenti personali, sociali e professionali</w:t>
            </w:r>
          </w:p>
        </w:tc>
        <w:tc>
          <w:tcPr>
            <w:tcW w:w="1134" w:type="dxa"/>
            <w:vAlign w:val="center"/>
          </w:tcPr>
          <w:p w14:paraId="2BD3E306" w14:textId="77777777" w:rsidR="001378E7" w:rsidRPr="002410BE" w:rsidRDefault="001378E7" w:rsidP="000C3D02">
            <w:pPr>
              <w:pStyle w:val="NoSpacing"/>
              <w:jc w:val="center"/>
              <w:rPr>
                <w:color w:val="3366FF"/>
                <w:sz w:val="28"/>
              </w:rPr>
            </w:pPr>
            <w:r w:rsidRPr="002410BE">
              <w:rPr>
                <w:color w:val="3366FF"/>
                <w:sz w:val="28"/>
              </w:rPr>
              <w:t>A</w:t>
            </w:r>
          </w:p>
        </w:tc>
        <w:tc>
          <w:tcPr>
            <w:tcW w:w="1134" w:type="dxa"/>
          </w:tcPr>
          <w:p w14:paraId="7AB9263B" w14:textId="77777777" w:rsidR="001378E7" w:rsidRPr="002410BE" w:rsidRDefault="001378E7" w:rsidP="000C3D02">
            <w:pPr>
              <w:pStyle w:val="NoSpacing"/>
              <w:jc w:val="center"/>
              <w:rPr>
                <w:color w:val="3366FF"/>
                <w:sz w:val="28"/>
              </w:rPr>
            </w:pPr>
          </w:p>
        </w:tc>
        <w:tc>
          <w:tcPr>
            <w:tcW w:w="1134" w:type="dxa"/>
          </w:tcPr>
          <w:p w14:paraId="2BFCA975" w14:textId="77777777" w:rsidR="001378E7" w:rsidRPr="002410BE" w:rsidRDefault="001378E7" w:rsidP="000C3D02">
            <w:pPr>
              <w:pStyle w:val="NoSpacing"/>
              <w:jc w:val="center"/>
              <w:rPr>
                <w:color w:val="3366FF"/>
                <w:sz w:val="28"/>
              </w:rPr>
            </w:pPr>
          </w:p>
        </w:tc>
        <w:tc>
          <w:tcPr>
            <w:tcW w:w="1134" w:type="dxa"/>
            <w:vAlign w:val="center"/>
          </w:tcPr>
          <w:p w14:paraId="16FDC972" w14:textId="77777777" w:rsidR="001378E7" w:rsidRPr="002410BE" w:rsidRDefault="001378E7" w:rsidP="000C3D02">
            <w:pPr>
              <w:pStyle w:val="NoSpacing"/>
              <w:jc w:val="center"/>
              <w:rPr>
                <w:color w:val="3366FF"/>
                <w:sz w:val="28"/>
              </w:rPr>
            </w:pPr>
          </w:p>
        </w:tc>
      </w:tr>
      <w:tr w:rsidR="001378E7" w:rsidRPr="00C75232" w14:paraId="06FC997A" w14:textId="77777777" w:rsidTr="000C3D02">
        <w:tc>
          <w:tcPr>
            <w:tcW w:w="4394" w:type="dxa"/>
          </w:tcPr>
          <w:p w14:paraId="419D9DE8" w14:textId="77777777" w:rsidR="001378E7" w:rsidRPr="00C75232" w:rsidRDefault="001378E7" w:rsidP="000C3D02">
            <w:pPr>
              <w:pStyle w:val="NoSpacing"/>
            </w:pPr>
            <w:r w:rsidRPr="00C75232">
              <w:t xml:space="preserve">Utilizzare il patrimonio lessicale ed espressivo della lingua italiana secondo le esigenze comunicative nei vari contesti: sociali, </w:t>
            </w:r>
            <w:r w:rsidRPr="00C75232">
              <w:lastRenderedPageBreak/>
              <w:t>culturali, scientifici, economici, tecnologici e professionali</w:t>
            </w:r>
          </w:p>
        </w:tc>
        <w:tc>
          <w:tcPr>
            <w:tcW w:w="1134" w:type="dxa"/>
            <w:vAlign w:val="center"/>
          </w:tcPr>
          <w:p w14:paraId="56BFA5FF" w14:textId="77777777" w:rsidR="001378E7" w:rsidRPr="002410BE" w:rsidRDefault="001378E7" w:rsidP="000C3D02">
            <w:pPr>
              <w:pStyle w:val="NoSpacing"/>
              <w:jc w:val="center"/>
              <w:rPr>
                <w:color w:val="3366FF"/>
                <w:sz w:val="28"/>
              </w:rPr>
            </w:pPr>
            <w:r w:rsidRPr="002410BE">
              <w:rPr>
                <w:color w:val="3366FF"/>
                <w:sz w:val="28"/>
              </w:rPr>
              <w:lastRenderedPageBreak/>
              <w:t>D</w:t>
            </w:r>
          </w:p>
        </w:tc>
        <w:tc>
          <w:tcPr>
            <w:tcW w:w="1134" w:type="dxa"/>
          </w:tcPr>
          <w:p w14:paraId="115003E0" w14:textId="77777777" w:rsidR="001378E7" w:rsidRPr="002410BE" w:rsidRDefault="001378E7" w:rsidP="000C3D02">
            <w:pPr>
              <w:pStyle w:val="NoSpacing"/>
              <w:jc w:val="center"/>
              <w:rPr>
                <w:color w:val="3366FF"/>
                <w:sz w:val="28"/>
              </w:rPr>
            </w:pPr>
          </w:p>
        </w:tc>
        <w:tc>
          <w:tcPr>
            <w:tcW w:w="1134" w:type="dxa"/>
          </w:tcPr>
          <w:p w14:paraId="45B172DB" w14:textId="77777777" w:rsidR="001378E7" w:rsidRPr="002410BE" w:rsidRDefault="001378E7" w:rsidP="000C3D02">
            <w:pPr>
              <w:pStyle w:val="NoSpacing"/>
              <w:jc w:val="center"/>
              <w:rPr>
                <w:color w:val="3366FF"/>
                <w:sz w:val="28"/>
              </w:rPr>
            </w:pPr>
          </w:p>
        </w:tc>
        <w:tc>
          <w:tcPr>
            <w:tcW w:w="1134" w:type="dxa"/>
            <w:vAlign w:val="center"/>
          </w:tcPr>
          <w:p w14:paraId="4390042A" w14:textId="77777777" w:rsidR="001378E7" w:rsidRPr="002410BE" w:rsidRDefault="001378E7" w:rsidP="000C3D02">
            <w:pPr>
              <w:pStyle w:val="NoSpacing"/>
              <w:jc w:val="center"/>
              <w:rPr>
                <w:color w:val="3366FF"/>
                <w:sz w:val="28"/>
              </w:rPr>
            </w:pPr>
          </w:p>
        </w:tc>
      </w:tr>
      <w:tr w:rsidR="001378E7" w:rsidRPr="00C75232" w14:paraId="74470C75" w14:textId="77777777" w:rsidTr="000C3D02">
        <w:tc>
          <w:tcPr>
            <w:tcW w:w="4394" w:type="dxa"/>
          </w:tcPr>
          <w:p w14:paraId="2398851C" w14:textId="77777777" w:rsidR="001378E7" w:rsidRPr="00C75232" w:rsidRDefault="001378E7" w:rsidP="000C3D02">
            <w:pPr>
              <w:pStyle w:val="NoSpacing"/>
            </w:pPr>
            <w:r w:rsidRPr="00C75232">
              <w:lastRenderedPageBreak/>
              <w:t>Riconoscere gli aspetti geografici, ecologici, territoriali, dell’ambiente naturale ed antropico, le connessioni con le strutture demografiche, economiche, sociali, culturali e le trasformazioni intervenute nel corso del tempo</w:t>
            </w:r>
          </w:p>
        </w:tc>
        <w:tc>
          <w:tcPr>
            <w:tcW w:w="1134" w:type="dxa"/>
          </w:tcPr>
          <w:p w14:paraId="2D3747F5" w14:textId="77777777" w:rsidR="001378E7" w:rsidRPr="008E10AD" w:rsidRDefault="001378E7" w:rsidP="000C3D02">
            <w:pPr>
              <w:pStyle w:val="NoSpacing"/>
              <w:jc w:val="center"/>
              <w:rPr>
                <w:sz w:val="28"/>
              </w:rPr>
            </w:pPr>
          </w:p>
        </w:tc>
        <w:tc>
          <w:tcPr>
            <w:tcW w:w="1134" w:type="dxa"/>
          </w:tcPr>
          <w:p w14:paraId="3CD0521A" w14:textId="77777777" w:rsidR="001378E7" w:rsidRPr="008E10AD" w:rsidRDefault="001378E7" w:rsidP="000C3D02">
            <w:pPr>
              <w:pStyle w:val="NoSpacing"/>
              <w:jc w:val="center"/>
              <w:rPr>
                <w:sz w:val="28"/>
              </w:rPr>
            </w:pPr>
          </w:p>
        </w:tc>
        <w:tc>
          <w:tcPr>
            <w:tcW w:w="1134" w:type="dxa"/>
          </w:tcPr>
          <w:p w14:paraId="1EEA8FF5" w14:textId="77777777" w:rsidR="001378E7" w:rsidRPr="008E10AD" w:rsidRDefault="001378E7" w:rsidP="000C3D02">
            <w:pPr>
              <w:pStyle w:val="NoSpacing"/>
              <w:jc w:val="center"/>
              <w:rPr>
                <w:sz w:val="28"/>
              </w:rPr>
            </w:pPr>
          </w:p>
        </w:tc>
        <w:tc>
          <w:tcPr>
            <w:tcW w:w="1134" w:type="dxa"/>
            <w:vAlign w:val="center"/>
          </w:tcPr>
          <w:p w14:paraId="27A15BAF" w14:textId="77777777" w:rsidR="001378E7" w:rsidRPr="008E10AD" w:rsidRDefault="001378E7" w:rsidP="000C3D02">
            <w:pPr>
              <w:pStyle w:val="NoSpacing"/>
              <w:jc w:val="center"/>
              <w:rPr>
                <w:sz w:val="28"/>
              </w:rPr>
            </w:pPr>
          </w:p>
        </w:tc>
      </w:tr>
      <w:tr w:rsidR="001378E7" w:rsidRPr="00C75232" w14:paraId="53AE6EDC" w14:textId="77777777" w:rsidTr="000C3D02">
        <w:tc>
          <w:tcPr>
            <w:tcW w:w="4394" w:type="dxa"/>
          </w:tcPr>
          <w:p w14:paraId="64B5D412" w14:textId="77777777" w:rsidR="001378E7" w:rsidRPr="00C75232" w:rsidRDefault="001378E7" w:rsidP="000C3D02">
            <w:pPr>
              <w:pStyle w:val="NoSpacing"/>
            </w:pPr>
            <w:r w:rsidRPr="00C75232">
              <w:t>Stabilire collegamenti tra le tradizioni culturali locali, nazionali ed internazionali, sia in una prospettiva interculturale sia ai fini della mobilità di studio e di lavoro</w:t>
            </w:r>
          </w:p>
        </w:tc>
        <w:tc>
          <w:tcPr>
            <w:tcW w:w="1134" w:type="dxa"/>
          </w:tcPr>
          <w:p w14:paraId="2E95A236" w14:textId="77777777" w:rsidR="001378E7" w:rsidRPr="008E10AD" w:rsidRDefault="001378E7" w:rsidP="000C3D02">
            <w:pPr>
              <w:pStyle w:val="NoSpacing"/>
              <w:jc w:val="center"/>
              <w:rPr>
                <w:sz w:val="28"/>
              </w:rPr>
            </w:pPr>
          </w:p>
        </w:tc>
        <w:tc>
          <w:tcPr>
            <w:tcW w:w="1134" w:type="dxa"/>
          </w:tcPr>
          <w:p w14:paraId="3D7CCC22" w14:textId="77777777" w:rsidR="001378E7" w:rsidRPr="008E10AD" w:rsidRDefault="001378E7" w:rsidP="000C3D02">
            <w:pPr>
              <w:pStyle w:val="NoSpacing"/>
              <w:jc w:val="center"/>
              <w:rPr>
                <w:sz w:val="28"/>
              </w:rPr>
            </w:pPr>
          </w:p>
        </w:tc>
        <w:tc>
          <w:tcPr>
            <w:tcW w:w="1134" w:type="dxa"/>
          </w:tcPr>
          <w:p w14:paraId="77AFF802" w14:textId="77777777" w:rsidR="001378E7" w:rsidRPr="008E10AD" w:rsidRDefault="001378E7" w:rsidP="000C3D02">
            <w:pPr>
              <w:pStyle w:val="NoSpacing"/>
              <w:jc w:val="center"/>
              <w:rPr>
                <w:sz w:val="28"/>
              </w:rPr>
            </w:pPr>
          </w:p>
        </w:tc>
        <w:tc>
          <w:tcPr>
            <w:tcW w:w="1134" w:type="dxa"/>
            <w:vAlign w:val="center"/>
          </w:tcPr>
          <w:p w14:paraId="34CA65C1" w14:textId="77777777" w:rsidR="001378E7" w:rsidRPr="008E10AD" w:rsidRDefault="001378E7" w:rsidP="000C3D02">
            <w:pPr>
              <w:pStyle w:val="NoSpacing"/>
              <w:jc w:val="center"/>
              <w:rPr>
                <w:sz w:val="28"/>
              </w:rPr>
            </w:pPr>
          </w:p>
        </w:tc>
      </w:tr>
      <w:tr w:rsidR="001378E7" w:rsidRPr="00C75232" w14:paraId="6885D564" w14:textId="77777777" w:rsidTr="000C3D02">
        <w:tc>
          <w:tcPr>
            <w:tcW w:w="4394" w:type="dxa"/>
          </w:tcPr>
          <w:p w14:paraId="65DFCE47" w14:textId="77777777" w:rsidR="001378E7" w:rsidRPr="00C75232" w:rsidRDefault="001378E7" w:rsidP="000C3D02">
            <w:pPr>
              <w:pStyle w:val="NoSpacing"/>
            </w:pPr>
            <w:r w:rsidRPr="00C75232">
              <w:t>Utilizzare i linguaggi settoriali delle lingue straniere previste dai percorsi di studio per interagire in diversi ambiti e contesti di studio e di lavoro</w:t>
            </w:r>
          </w:p>
        </w:tc>
        <w:tc>
          <w:tcPr>
            <w:tcW w:w="1134" w:type="dxa"/>
          </w:tcPr>
          <w:p w14:paraId="55F96A42" w14:textId="77777777" w:rsidR="001378E7" w:rsidRPr="008E10AD" w:rsidRDefault="001378E7" w:rsidP="000C3D02">
            <w:pPr>
              <w:pStyle w:val="NoSpacing"/>
              <w:jc w:val="center"/>
              <w:rPr>
                <w:sz w:val="28"/>
              </w:rPr>
            </w:pPr>
          </w:p>
        </w:tc>
        <w:tc>
          <w:tcPr>
            <w:tcW w:w="1134" w:type="dxa"/>
          </w:tcPr>
          <w:p w14:paraId="5C6E5877" w14:textId="77777777" w:rsidR="001378E7" w:rsidRPr="008E10AD" w:rsidRDefault="001378E7" w:rsidP="000C3D02">
            <w:pPr>
              <w:pStyle w:val="NoSpacing"/>
              <w:jc w:val="center"/>
              <w:rPr>
                <w:sz w:val="28"/>
              </w:rPr>
            </w:pPr>
          </w:p>
        </w:tc>
        <w:tc>
          <w:tcPr>
            <w:tcW w:w="1134" w:type="dxa"/>
          </w:tcPr>
          <w:p w14:paraId="1044BC0D" w14:textId="77777777" w:rsidR="001378E7" w:rsidRPr="008E10AD" w:rsidRDefault="001378E7" w:rsidP="000C3D02">
            <w:pPr>
              <w:pStyle w:val="NoSpacing"/>
              <w:jc w:val="center"/>
              <w:rPr>
                <w:sz w:val="28"/>
              </w:rPr>
            </w:pPr>
          </w:p>
        </w:tc>
        <w:tc>
          <w:tcPr>
            <w:tcW w:w="1134" w:type="dxa"/>
            <w:vAlign w:val="center"/>
          </w:tcPr>
          <w:p w14:paraId="37EF0B00" w14:textId="77777777" w:rsidR="001378E7" w:rsidRPr="008E10AD" w:rsidRDefault="001378E7" w:rsidP="000C3D02">
            <w:pPr>
              <w:pStyle w:val="NoSpacing"/>
              <w:jc w:val="center"/>
              <w:rPr>
                <w:sz w:val="28"/>
              </w:rPr>
            </w:pPr>
          </w:p>
        </w:tc>
      </w:tr>
      <w:tr w:rsidR="001378E7" w:rsidRPr="00C75232" w14:paraId="0258AE58" w14:textId="77777777" w:rsidTr="000C3D02">
        <w:tc>
          <w:tcPr>
            <w:tcW w:w="4394" w:type="dxa"/>
          </w:tcPr>
          <w:p w14:paraId="715847B9" w14:textId="77777777" w:rsidR="001378E7" w:rsidRPr="00C75232" w:rsidRDefault="001378E7" w:rsidP="000C3D02">
            <w:pPr>
              <w:pStyle w:val="NoSpacing"/>
            </w:pPr>
            <w:r w:rsidRPr="00C75232">
              <w:t>Riconoscere il valore e le potenzialità dei beni artistici e ambientali</w:t>
            </w:r>
          </w:p>
        </w:tc>
        <w:tc>
          <w:tcPr>
            <w:tcW w:w="1134" w:type="dxa"/>
          </w:tcPr>
          <w:p w14:paraId="62C481B6" w14:textId="77777777" w:rsidR="001378E7" w:rsidRPr="008E10AD" w:rsidRDefault="001378E7" w:rsidP="000C3D02">
            <w:pPr>
              <w:pStyle w:val="NoSpacing"/>
              <w:jc w:val="center"/>
              <w:rPr>
                <w:sz w:val="28"/>
              </w:rPr>
            </w:pPr>
          </w:p>
        </w:tc>
        <w:tc>
          <w:tcPr>
            <w:tcW w:w="1134" w:type="dxa"/>
          </w:tcPr>
          <w:p w14:paraId="27B1068D" w14:textId="77777777" w:rsidR="001378E7" w:rsidRPr="008E10AD" w:rsidRDefault="001378E7" w:rsidP="000C3D02">
            <w:pPr>
              <w:pStyle w:val="NoSpacing"/>
              <w:jc w:val="center"/>
              <w:rPr>
                <w:sz w:val="28"/>
              </w:rPr>
            </w:pPr>
          </w:p>
        </w:tc>
        <w:tc>
          <w:tcPr>
            <w:tcW w:w="1134" w:type="dxa"/>
          </w:tcPr>
          <w:p w14:paraId="4D55041F" w14:textId="77777777" w:rsidR="001378E7" w:rsidRPr="008E10AD" w:rsidRDefault="001378E7" w:rsidP="000C3D02">
            <w:pPr>
              <w:pStyle w:val="NoSpacing"/>
              <w:jc w:val="center"/>
              <w:rPr>
                <w:sz w:val="28"/>
              </w:rPr>
            </w:pPr>
          </w:p>
        </w:tc>
        <w:tc>
          <w:tcPr>
            <w:tcW w:w="1134" w:type="dxa"/>
            <w:vAlign w:val="center"/>
          </w:tcPr>
          <w:p w14:paraId="518BFC3E" w14:textId="77777777" w:rsidR="001378E7" w:rsidRPr="008E10AD" w:rsidRDefault="001378E7" w:rsidP="000C3D02">
            <w:pPr>
              <w:pStyle w:val="NoSpacing"/>
              <w:jc w:val="center"/>
              <w:rPr>
                <w:sz w:val="28"/>
              </w:rPr>
            </w:pPr>
          </w:p>
        </w:tc>
      </w:tr>
      <w:tr w:rsidR="001378E7" w:rsidRPr="00C75232" w14:paraId="2B6CBB8F" w14:textId="77777777" w:rsidTr="000C3D02">
        <w:tc>
          <w:tcPr>
            <w:tcW w:w="4394" w:type="dxa"/>
          </w:tcPr>
          <w:p w14:paraId="1F2514F3" w14:textId="77777777" w:rsidR="001378E7" w:rsidRPr="00C75232" w:rsidRDefault="001378E7" w:rsidP="000C3D02">
            <w:pPr>
              <w:pStyle w:val="NoSpacing"/>
            </w:pPr>
            <w:r w:rsidRPr="00C75232">
              <w:t>Individuare ed utilizzare le moderne forme di comunicazione visiva e multimediale, anche con riferimento alle strategie espressive e agli strumenti tecnici della comunicazione in rete;</w:t>
            </w:r>
          </w:p>
        </w:tc>
        <w:tc>
          <w:tcPr>
            <w:tcW w:w="1134" w:type="dxa"/>
          </w:tcPr>
          <w:p w14:paraId="6CA183D8" w14:textId="77777777" w:rsidR="001378E7" w:rsidRPr="008E10AD" w:rsidRDefault="001378E7" w:rsidP="000C3D02">
            <w:pPr>
              <w:pStyle w:val="NoSpacing"/>
              <w:jc w:val="center"/>
              <w:rPr>
                <w:sz w:val="28"/>
              </w:rPr>
            </w:pPr>
          </w:p>
        </w:tc>
        <w:tc>
          <w:tcPr>
            <w:tcW w:w="1134" w:type="dxa"/>
          </w:tcPr>
          <w:p w14:paraId="0B4BF6F3" w14:textId="77777777" w:rsidR="001378E7" w:rsidRPr="008E10AD" w:rsidRDefault="001378E7" w:rsidP="000C3D02">
            <w:pPr>
              <w:pStyle w:val="NoSpacing"/>
              <w:jc w:val="center"/>
              <w:rPr>
                <w:sz w:val="28"/>
              </w:rPr>
            </w:pPr>
          </w:p>
        </w:tc>
        <w:tc>
          <w:tcPr>
            <w:tcW w:w="1134" w:type="dxa"/>
          </w:tcPr>
          <w:p w14:paraId="7C4D76F4" w14:textId="77777777" w:rsidR="001378E7" w:rsidRPr="008E10AD" w:rsidRDefault="001378E7" w:rsidP="000C3D02">
            <w:pPr>
              <w:pStyle w:val="NoSpacing"/>
              <w:jc w:val="center"/>
              <w:rPr>
                <w:sz w:val="28"/>
              </w:rPr>
            </w:pPr>
          </w:p>
        </w:tc>
        <w:tc>
          <w:tcPr>
            <w:tcW w:w="1134" w:type="dxa"/>
            <w:vAlign w:val="center"/>
          </w:tcPr>
          <w:p w14:paraId="42D97510" w14:textId="77777777" w:rsidR="001378E7" w:rsidRPr="008E10AD" w:rsidRDefault="001378E7" w:rsidP="000C3D02">
            <w:pPr>
              <w:pStyle w:val="NoSpacing"/>
              <w:jc w:val="center"/>
              <w:rPr>
                <w:sz w:val="28"/>
              </w:rPr>
            </w:pPr>
          </w:p>
        </w:tc>
      </w:tr>
      <w:tr w:rsidR="001378E7" w:rsidRPr="00C75232" w14:paraId="3F397E0D" w14:textId="77777777" w:rsidTr="000C3D02">
        <w:trPr>
          <w:trHeight w:val="696"/>
        </w:trPr>
        <w:tc>
          <w:tcPr>
            <w:tcW w:w="4394" w:type="dxa"/>
          </w:tcPr>
          <w:p w14:paraId="05642123" w14:textId="77777777" w:rsidR="001378E7" w:rsidRPr="00C75232" w:rsidRDefault="001378E7" w:rsidP="000C3D02">
            <w:pPr>
              <w:pStyle w:val="NoSpacing"/>
            </w:pPr>
            <w:r w:rsidRPr="00C75232">
              <w:t>Utilizzare le reti e gli strumenti informatici nelle attività di studio, ricerca e approfondimento</w:t>
            </w:r>
          </w:p>
        </w:tc>
        <w:tc>
          <w:tcPr>
            <w:tcW w:w="1134" w:type="dxa"/>
          </w:tcPr>
          <w:p w14:paraId="6D57FA6D" w14:textId="77777777" w:rsidR="001378E7" w:rsidRPr="008E10AD" w:rsidRDefault="001378E7" w:rsidP="000C3D02">
            <w:pPr>
              <w:pStyle w:val="NoSpacing"/>
              <w:jc w:val="center"/>
              <w:rPr>
                <w:sz w:val="28"/>
              </w:rPr>
            </w:pPr>
          </w:p>
        </w:tc>
        <w:tc>
          <w:tcPr>
            <w:tcW w:w="1134" w:type="dxa"/>
          </w:tcPr>
          <w:p w14:paraId="632F2912" w14:textId="77777777" w:rsidR="001378E7" w:rsidRPr="008E10AD" w:rsidRDefault="001378E7" w:rsidP="000C3D02">
            <w:pPr>
              <w:pStyle w:val="NoSpacing"/>
              <w:jc w:val="center"/>
              <w:rPr>
                <w:sz w:val="28"/>
              </w:rPr>
            </w:pPr>
          </w:p>
        </w:tc>
        <w:tc>
          <w:tcPr>
            <w:tcW w:w="1134" w:type="dxa"/>
          </w:tcPr>
          <w:p w14:paraId="234792F3" w14:textId="77777777" w:rsidR="001378E7" w:rsidRPr="008E10AD" w:rsidRDefault="001378E7" w:rsidP="000C3D02">
            <w:pPr>
              <w:pStyle w:val="NoSpacing"/>
              <w:jc w:val="center"/>
              <w:rPr>
                <w:sz w:val="28"/>
              </w:rPr>
            </w:pPr>
          </w:p>
        </w:tc>
        <w:tc>
          <w:tcPr>
            <w:tcW w:w="1134" w:type="dxa"/>
            <w:vAlign w:val="center"/>
          </w:tcPr>
          <w:p w14:paraId="0BDD2DFA" w14:textId="77777777" w:rsidR="001378E7" w:rsidRPr="008E10AD" w:rsidRDefault="001378E7" w:rsidP="000C3D02">
            <w:pPr>
              <w:pStyle w:val="NoSpacing"/>
              <w:jc w:val="center"/>
              <w:rPr>
                <w:sz w:val="28"/>
              </w:rPr>
            </w:pPr>
          </w:p>
        </w:tc>
      </w:tr>
      <w:tr w:rsidR="001378E7" w:rsidRPr="00C75232" w14:paraId="31EE0FDB" w14:textId="77777777" w:rsidTr="000C3D02">
        <w:tc>
          <w:tcPr>
            <w:tcW w:w="4394" w:type="dxa"/>
          </w:tcPr>
          <w:p w14:paraId="1BA59556" w14:textId="77777777" w:rsidR="001378E7" w:rsidRPr="00C75232" w:rsidRDefault="001378E7" w:rsidP="000C3D02">
            <w:pPr>
              <w:pStyle w:val="NoSpacing"/>
            </w:pPr>
            <w:r w:rsidRPr="00C75232">
              <w:t>Riconoscere i principali aspetti comunicativi, culturali e relazionali dell’espressività corporea ed esercitare in modo efficace la pratica sportiva per il benessere individuale e collettivo</w:t>
            </w:r>
          </w:p>
        </w:tc>
        <w:tc>
          <w:tcPr>
            <w:tcW w:w="1134" w:type="dxa"/>
          </w:tcPr>
          <w:p w14:paraId="3A5ECB33" w14:textId="77777777" w:rsidR="001378E7" w:rsidRPr="008E10AD" w:rsidRDefault="001378E7" w:rsidP="000C3D02">
            <w:pPr>
              <w:pStyle w:val="NoSpacing"/>
              <w:jc w:val="center"/>
              <w:rPr>
                <w:sz w:val="28"/>
              </w:rPr>
            </w:pPr>
          </w:p>
        </w:tc>
        <w:tc>
          <w:tcPr>
            <w:tcW w:w="1134" w:type="dxa"/>
          </w:tcPr>
          <w:p w14:paraId="61A63DE4" w14:textId="77777777" w:rsidR="001378E7" w:rsidRPr="008E10AD" w:rsidRDefault="001378E7" w:rsidP="000C3D02">
            <w:pPr>
              <w:pStyle w:val="NoSpacing"/>
              <w:jc w:val="center"/>
              <w:rPr>
                <w:sz w:val="28"/>
              </w:rPr>
            </w:pPr>
          </w:p>
        </w:tc>
        <w:tc>
          <w:tcPr>
            <w:tcW w:w="1134" w:type="dxa"/>
          </w:tcPr>
          <w:p w14:paraId="41A12FEA" w14:textId="77777777" w:rsidR="001378E7" w:rsidRPr="008E10AD" w:rsidRDefault="001378E7" w:rsidP="000C3D02">
            <w:pPr>
              <w:pStyle w:val="NoSpacing"/>
              <w:jc w:val="center"/>
              <w:rPr>
                <w:sz w:val="28"/>
              </w:rPr>
            </w:pPr>
          </w:p>
        </w:tc>
        <w:tc>
          <w:tcPr>
            <w:tcW w:w="1134" w:type="dxa"/>
            <w:vAlign w:val="center"/>
          </w:tcPr>
          <w:p w14:paraId="5FB806E9" w14:textId="77777777" w:rsidR="001378E7" w:rsidRPr="008E10AD" w:rsidRDefault="001378E7" w:rsidP="000C3D02">
            <w:pPr>
              <w:pStyle w:val="NoSpacing"/>
              <w:jc w:val="center"/>
              <w:rPr>
                <w:sz w:val="28"/>
              </w:rPr>
            </w:pPr>
          </w:p>
        </w:tc>
      </w:tr>
      <w:tr w:rsidR="001378E7" w:rsidRPr="00C75232" w14:paraId="234992DA" w14:textId="77777777" w:rsidTr="000C3D02">
        <w:tc>
          <w:tcPr>
            <w:tcW w:w="4394" w:type="dxa"/>
          </w:tcPr>
          <w:p w14:paraId="14E31E07" w14:textId="77777777" w:rsidR="001378E7" w:rsidRPr="00C75232" w:rsidRDefault="001378E7" w:rsidP="000C3D02">
            <w:pPr>
              <w:pStyle w:val="NoSpacing"/>
            </w:pPr>
            <w:r w:rsidRPr="00C75232">
              <w:t>Comprendere e utilizzare i principali concetti relativi all'economia, all'organizzazione, allo svolgimento dei processi produttivi e dei servizi</w:t>
            </w:r>
          </w:p>
        </w:tc>
        <w:tc>
          <w:tcPr>
            <w:tcW w:w="1134" w:type="dxa"/>
          </w:tcPr>
          <w:p w14:paraId="6803A15F" w14:textId="77777777" w:rsidR="001378E7" w:rsidRPr="008E10AD" w:rsidRDefault="001378E7" w:rsidP="000C3D02">
            <w:pPr>
              <w:pStyle w:val="NoSpacing"/>
              <w:jc w:val="center"/>
              <w:rPr>
                <w:sz w:val="28"/>
              </w:rPr>
            </w:pPr>
          </w:p>
        </w:tc>
        <w:tc>
          <w:tcPr>
            <w:tcW w:w="1134" w:type="dxa"/>
          </w:tcPr>
          <w:p w14:paraId="6E52A781" w14:textId="77777777" w:rsidR="001378E7" w:rsidRPr="008E10AD" w:rsidRDefault="001378E7" w:rsidP="000C3D02">
            <w:pPr>
              <w:pStyle w:val="NoSpacing"/>
              <w:jc w:val="center"/>
              <w:rPr>
                <w:sz w:val="28"/>
              </w:rPr>
            </w:pPr>
          </w:p>
        </w:tc>
        <w:tc>
          <w:tcPr>
            <w:tcW w:w="1134" w:type="dxa"/>
          </w:tcPr>
          <w:p w14:paraId="73F0F293" w14:textId="77777777" w:rsidR="001378E7" w:rsidRPr="008E10AD" w:rsidRDefault="001378E7" w:rsidP="000C3D02">
            <w:pPr>
              <w:pStyle w:val="NoSpacing"/>
              <w:jc w:val="center"/>
              <w:rPr>
                <w:sz w:val="28"/>
              </w:rPr>
            </w:pPr>
          </w:p>
        </w:tc>
        <w:tc>
          <w:tcPr>
            <w:tcW w:w="1134" w:type="dxa"/>
            <w:vAlign w:val="center"/>
          </w:tcPr>
          <w:p w14:paraId="7D96F533" w14:textId="77777777" w:rsidR="001378E7" w:rsidRPr="008E10AD" w:rsidRDefault="001378E7" w:rsidP="000C3D02">
            <w:pPr>
              <w:pStyle w:val="NoSpacing"/>
              <w:jc w:val="center"/>
              <w:rPr>
                <w:sz w:val="28"/>
              </w:rPr>
            </w:pPr>
          </w:p>
        </w:tc>
      </w:tr>
      <w:tr w:rsidR="001378E7" w:rsidRPr="00C75232" w14:paraId="32CC437E" w14:textId="77777777" w:rsidTr="000C3D02">
        <w:tc>
          <w:tcPr>
            <w:tcW w:w="4394" w:type="dxa"/>
          </w:tcPr>
          <w:p w14:paraId="58936945" w14:textId="77777777" w:rsidR="001378E7" w:rsidRPr="00C75232" w:rsidRDefault="001378E7" w:rsidP="000C3D02">
            <w:pPr>
              <w:pStyle w:val="NoSpacing"/>
            </w:pPr>
            <w:r w:rsidRPr="00C75232">
              <w:t>Padroneggiare l'uso di strumenti tecnologici con particolare attenzione alla sicurezza e alla tutela della salute nei luoghi di vita e di lavoro, alla tutela della persona, dell'ambiente e del territorio</w:t>
            </w:r>
          </w:p>
        </w:tc>
        <w:tc>
          <w:tcPr>
            <w:tcW w:w="1134" w:type="dxa"/>
          </w:tcPr>
          <w:p w14:paraId="2A3A5F20" w14:textId="77777777" w:rsidR="001378E7" w:rsidRPr="008E10AD" w:rsidRDefault="001378E7" w:rsidP="000C3D02">
            <w:pPr>
              <w:pStyle w:val="NoSpacing"/>
              <w:jc w:val="center"/>
              <w:rPr>
                <w:sz w:val="28"/>
              </w:rPr>
            </w:pPr>
          </w:p>
        </w:tc>
        <w:tc>
          <w:tcPr>
            <w:tcW w:w="1134" w:type="dxa"/>
          </w:tcPr>
          <w:p w14:paraId="1C60070C" w14:textId="77777777" w:rsidR="001378E7" w:rsidRPr="008E10AD" w:rsidRDefault="001378E7" w:rsidP="000C3D02">
            <w:pPr>
              <w:pStyle w:val="NoSpacing"/>
              <w:jc w:val="center"/>
              <w:rPr>
                <w:sz w:val="28"/>
              </w:rPr>
            </w:pPr>
          </w:p>
        </w:tc>
        <w:tc>
          <w:tcPr>
            <w:tcW w:w="1134" w:type="dxa"/>
          </w:tcPr>
          <w:p w14:paraId="2AFB2895" w14:textId="77777777" w:rsidR="001378E7" w:rsidRPr="008E10AD" w:rsidRDefault="001378E7" w:rsidP="000C3D02">
            <w:pPr>
              <w:pStyle w:val="NoSpacing"/>
              <w:jc w:val="center"/>
              <w:rPr>
                <w:sz w:val="28"/>
              </w:rPr>
            </w:pPr>
          </w:p>
        </w:tc>
        <w:tc>
          <w:tcPr>
            <w:tcW w:w="1134" w:type="dxa"/>
            <w:vAlign w:val="center"/>
          </w:tcPr>
          <w:p w14:paraId="0050B213" w14:textId="77777777" w:rsidR="001378E7" w:rsidRPr="008E10AD" w:rsidRDefault="001378E7" w:rsidP="000C3D02">
            <w:pPr>
              <w:pStyle w:val="NoSpacing"/>
              <w:jc w:val="center"/>
              <w:rPr>
                <w:sz w:val="28"/>
              </w:rPr>
            </w:pPr>
          </w:p>
        </w:tc>
      </w:tr>
      <w:tr w:rsidR="001378E7" w:rsidRPr="00C75232" w14:paraId="362EC956" w14:textId="77777777" w:rsidTr="000C3D02">
        <w:tc>
          <w:tcPr>
            <w:tcW w:w="4394" w:type="dxa"/>
          </w:tcPr>
          <w:p w14:paraId="61460247" w14:textId="77777777" w:rsidR="001378E7" w:rsidRPr="00C75232" w:rsidRDefault="001378E7" w:rsidP="000C3D02">
            <w:pPr>
              <w:pStyle w:val="NoSpacing"/>
            </w:pPr>
            <w:r w:rsidRPr="00C75232">
              <w:t>Utilizzare i concetti e i fondamentali strumenti degli assi culturali per comprendere la realtà ed operare in campi applicativi</w:t>
            </w:r>
          </w:p>
        </w:tc>
        <w:tc>
          <w:tcPr>
            <w:tcW w:w="1134" w:type="dxa"/>
          </w:tcPr>
          <w:p w14:paraId="55D24D49" w14:textId="77777777" w:rsidR="001378E7" w:rsidRPr="008E10AD" w:rsidRDefault="001378E7" w:rsidP="000C3D02">
            <w:pPr>
              <w:pStyle w:val="NoSpacing"/>
              <w:jc w:val="center"/>
              <w:rPr>
                <w:sz w:val="28"/>
              </w:rPr>
            </w:pPr>
          </w:p>
        </w:tc>
        <w:tc>
          <w:tcPr>
            <w:tcW w:w="1134" w:type="dxa"/>
          </w:tcPr>
          <w:p w14:paraId="7FEBCE25" w14:textId="77777777" w:rsidR="001378E7" w:rsidRPr="008E10AD" w:rsidRDefault="001378E7" w:rsidP="000C3D02">
            <w:pPr>
              <w:pStyle w:val="NoSpacing"/>
              <w:jc w:val="center"/>
              <w:rPr>
                <w:sz w:val="28"/>
              </w:rPr>
            </w:pPr>
          </w:p>
        </w:tc>
        <w:tc>
          <w:tcPr>
            <w:tcW w:w="1134" w:type="dxa"/>
          </w:tcPr>
          <w:p w14:paraId="14505F79" w14:textId="77777777" w:rsidR="001378E7" w:rsidRPr="008E10AD" w:rsidRDefault="001378E7" w:rsidP="000C3D02">
            <w:pPr>
              <w:pStyle w:val="NoSpacing"/>
              <w:jc w:val="center"/>
              <w:rPr>
                <w:sz w:val="28"/>
              </w:rPr>
            </w:pPr>
          </w:p>
        </w:tc>
        <w:tc>
          <w:tcPr>
            <w:tcW w:w="1134" w:type="dxa"/>
            <w:vAlign w:val="center"/>
          </w:tcPr>
          <w:p w14:paraId="6A6B6C83" w14:textId="77777777" w:rsidR="001378E7" w:rsidRPr="008E10AD" w:rsidRDefault="001378E7" w:rsidP="000C3D02">
            <w:pPr>
              <w:pStyle w:val="NoSpacing"/>
              <w:jc w:val="center"/>
              <w:rPr>
                <w:sz w:val="28"/>
              </w:rPr>
            </w:pPr>
          </w:p>
        </w:tc>
      </w:tr>
      <w:bookmarkEnd w:id="0"/>
    </w:tbl>
    <w:p w14:paraId="28055B05" w14:textId="77777777" w:rsidR="002647C9" w:rsidRDefault="002647C9" w:rsidP="001378E7">
      <w:pPr>
        <w:pStyle w:val="NoSpacing"/>
        <w:jc w:val="center"/>
        <w:rPr>
          <w:b/>
          <w:sz w:val="24"/>
        </w:rPr>
      </w:pPr>
    </w:p>
    <w:p w14:paraId="52BDA41C" w14:textId="79ED849C" w:rsidR="001378E7" w:rsidRDefault="001378E7" w:rsidP="001378E7">
      <w:pPr>
        <w:pStyle w:val="NoSpacing"/>
        <w:jc w:val="center"/>
        <w:rPr>
          <w:b/>
          <w:sz w:val="24"/>
        </w:rPr>
      </w:pPr>
      <w:r w:rsidRPr="00D5189B">
        <w:rPr>
          <w:b/>
          <w:sz w:val="24"/>
        </w:rPr>
        <w:t xml:space="preserve">Competenze area professionale d’indirizzo </w:t>
      </w:r>
    </w:p>
    <w:p w14:paraId="504DA136" w14:textId="77777777" w:rsidR="001378E7" w:rsidRDefault="001378E7" w:rsidP="001378E7">
      <w:pPr>
        <w:pStyle w:val="NoSpacing"/>
        <w:jc w:val="center"/>
        <w:rPr>
          <w:b/>
          <w:sz w:val="24"/>
        </w:rPr>
      </w:pPr>
      <w:r w:rsidRPr="00D5189B">
        <w:rPr>
          <w:b/>
          <w:sz w:val="24"/>
        </w:rPr>
        <w:t>(in dettagli</w:t>
      </w:r>
      <w:r>
        <w:rPr>
          <w:b/>
          <w:sz w:val="24"/>
        </w:rPr>
        <w:t>o</w:t>
      </w:r>
      <w:r w:rsidRPr="00D5189B">
        <w:rPr>
          <w:b/>
          <w:sz w:val="24"/>
        </w:rPr>
        <w:t xml:space="preserve"> nell’Allegato C delle </w:t>
      </w:r>
      <w:hyperlink r:id="rId9" w:history="1">
        <w:r w:rsidRPr="00A30AD2">
          <w:rPr>
            <w:rStyle w:val="Hyperlink"/>
            <w:b/>
            <w:sz w:val="24"/>
          </w:rPr>
          <w:t>Linee Guida</w:t>
        </w:r>
      </w:hyperlink>
      <w:r w:rsidRPr="00D5189B">
        <w:rPr>
          <w:b/>
          <w:sz w:val="24"/>
        </w:rPr>
        <w:t xml:space="preserve"> </w:t>
      </w:r>
      <w:r>
        <w:rPr>
          <w:b/>
          <w:sz w:val="24"/>
        </w:rPr>
        <w:t>ministeriali</w:t>
      </w:r>
      <w:r w:rsidRPr="00D5189B">
        <w:rPr>
          <w:b/>
          <w:sz w:val="24"/>
        </w:rPr>
        <w:t>)</w:t>
      </w:r>
    </w:p>
    <w:tbl>
      <w:tblPr>
        <w:tblStyle w:val="TableGrid"/>
        <w:tblW w:w="0" w:type="auto"/>
        <w:tblInd w:w="279" w:type="dxa"/>
        <w:tblLook w:val="04A0" w:firstRow="1" w:lastRow="0" w:firstColumn="1" w:lastColumn="0" w:noHBand="0" w:noVBand="1"/>
      </w:tblPr>
      <w:tblGrid>
        <w:gridCol w:w="4394"/>
        <w:gridCol w:w="1342"/>
        <w:gridCol w:w="1134"/>
        <w:gridCol w:w="1134"/>
        <w:gridCol w:w="1134"/>
      </w:tblGrid>
      <w:tr w:rsidR="001378E7" w:rsidRPr="00C75232" w14:paraId="47F1B6E7" w14:textId="77777777" w:rsidTr="000C3D02">
        <w:tc>
          <w:tcPr>
            <w:tcW w:w="4394" w:type="dxa"/>
            <w:vAlign w:val="center"/>
          </w:tcPr>
          <w:p w14:paraId="4D2E62B1" w14:textId="77777777" w:rsidR="001378E7" w:rsidRDefault="001378E7" w:rsidP="000C3D02">
            <w:pPr>
              <w:ind w:left="126"/>
              <w:jc w:val="center"/>
              <w:rPr>
                <w:b/>
              </w:rPr>
            </w:pPr>
            <w:r w:rsidRPr="00C75232">
              <w:rPr>
                <w:b/>
              </w:rPr>
              <w:t>Competenza prevista nel PECuP</w:t>
            </w:r>
          </w:p>
        </w:tc>
        <w:tc>
          <w:tcPr>
            <w:tcW w:w="4536" w:type="dxa"/>
            <w:gridSpan w:val="4"/>
          </w:tcPr>
          <w:p w14:paraId="078D047C" w14:textId="77777777" w:rsidR="001378E7" w:rsidRDefault="001378E7" w:rsidP="000C3D02">
            <w:pPr>
              <w:pStyle w:val="NoSpacing"/>
              <w:jc w:val="center"/>
              <w:rPr>
                <w:b/>
              </w:rPr>
            </w:pPr>
            <w:r>
              <w:rPr>
                <w:b/>
              </w:rPr>
              <w:t>Valutazione</w:t>
            </w:r>
          </w:p>
        </w:tc>
      </w:tr>
      <w:tr w:rsidR="001378E7" w:rsidRPr="00C75232" w14:paraId="462505BF" w14:textId="77777777" w:rsidTr="000C3D02">
        <w:tc>
          <w:tcPr>
            <w:tcW w:w="4394" w:type="dxa"/>
            <w:vAlign w:val="center"/>
          </w:tcPr>
          <w:p w14:paraId="1F029C0E" w14:textId="77777777" w:rsidR="001378E7" w:rsidRPr="00C75232" w:rsidRDefault="001378E7" w:rsidP="000C3D02">
            <w:pPr>
              <w:ind w:left="126"/>
              <w:jc w:val="center"/>
              <w:rPr>
                <w:b/>
              </w:rPr>
            </w:pPr>
            <w:r>
              <w:rPr>
                <w:b/>
              </w:rPr>
              <w:t>anno</w:t>
            </w:r>
          </w:p>
        </w:tc>
        <w:tc>
          <w:tcPr>
            <w:tcW w:w="1134" w:type="dxa"/>
          </w:tcPr>
          <w:p w14:paraId="42297A49" w14:textId="77777777" w:rsidR="001378E7" w:rsidRPr="008E10AD" w:rsidRDefault="001378E7" w:rsidP="000C3D02">
            <w:pPr>
              <w:pStyle w:val="NoSpacing"/>
              <w:jc w:val="center"/>
              <w:rPr>
                <w:b/>
              </w:rPr>
            </w:pPr>
            <w:r>
              <w:rPr>
                <w:b/>
              </w:rPr>
              <w:t>biennio</w:t>
            </w:r>
          </w:p>
        </w:tc>
        <w:tc>
          <w:tcPr>
            <w:tcW w:w="1134" w:type="dxa"/>
          </w:tcPr>
          <w:p w14:paraId="4C451B02" w14:textId="77777777" w:rsidR="001378E7" w:rsidRPr="008E10AD" w:rsidRDefault="001378E7" w:rsidP="000C3D02">
            <w:pPr>
              <w:pStyle w:val="NoSpacing"/>
              <w:jc w:val="center"/>
              <w:rPr>
                <w:b/>
              </w:rPr>
            </w:pPr>
            <w:r>
              <w:rPr>
                <w:b/>
              </w:rPr>
              <w:t>3^</w:t>
            </w:r>
          </w:p>
        </w:tc>
        <w:tc>
          <w:tcPr>
            <w:tcW w:w="1134" w:type="dxa"/>
          </w:tcPr>
          <w:p w14:paraId="122A096D" w14:textId="77777777" w:rsidR="001378E7" w:rsidRPr="008E10AD" w:rsidRDefault="001378E7" w:rsidP="000C3D02">
            <w:pPr>
              <w:pStyle w:val="NoSpacing"/>
              <w:jc w:val="center"/>
              <w:rPr>
                <w:b/>
              </w:rPr>
            </w:pPr>
            <w:r>
              <w:rPr>
                <w:b/>
              </w:rPr>
              <w:t>4^</w:t>
            </w:r>
          </w:p>
        </w:tc>
        <w:tc>
          <w:tcPr>
            <w:tcW w:w="1134" w:type="dxa"/>
          </w:tcPr>
          <w:p w14:paraId="71B84B13" w14:textId="77777777" w:rsidR="001378E7" w:rsidRPr="008E10AD" w:rsidRDefault="001378E7" w:rsidP="000C3D02">
            <w:pPr>
              <w:pStyle w:val="NoSpacing"/>
              <w:jc w:val="center"/>
              <w:rPr>
                <w:b/>
              </w:rPr>
            </w:pPr>
            <w:r>
              <w:rPr>
                <w:b/>
              </w:rPr>
              <w:t>5^</w:t>
            </w:r>
          </w:p>
        </w:tc>
      </w:tr>
      <w:tr w:rsidR="001378E7" w:rsidRPr="00C75232" w14:paraId="78FFF2DA" w14:textId="77777777" w:rsidTr="000C3D02">
        <w:trPr>
          <w:trHeight w:val="907"/>
        </w:trPr>
        <w:tc>
          <w:tcPr>
            <w:tcW w:w="4394" w:type="dxa"/>
          </w:tcPr>
          <w:p w14:paraId="155A5551" w14:textId="088ACBDE" w:rsidR="001378E7" w:rsidRPr="00C75232" w:rsidRDefault="001378E7" w:rsidP="001378E7">
            <w:pPr>
              <w:pStyle w:val="NoSpacing"/>
            </w:pPr>
            <w:r w:rsidRPr="000953E6">
              <w:t xml:space="preserve">Collaborare nella gestione di progetti e attività dei servizi sociali, socio-sanitari e socio-educativi, rivolti a bambini e adolescenti, </w:t>
            </w:r>
            <w:r w:rsidRPr="000953E6">
              <w:lastRenderedPageBreak/>
              <w:t>persone con disabilità, anziani, minori a rischio, soggetti con disagio psico-sociale e altri soggetti in situazione di svantaggio, anche attraverso lo sviluppo di reti territoriali formali e informali</w:t>
            </w:r>
          </w:p>
        </w:tc>
        <w:tc>
          <w:tcPr>
            <w:tcW w:w="1134" w:type="dxa"/>
            <w:vAlign w:val="center"/>
          </w:tcPr>
          <w:p w14:paraId="4587D19A" w14:textId="77777777" w:rsidR="001378E7" w:rsidRPr="002410BE" w:rsidRDefault="001378E7" w:rsidP="001378E7">
            <w:pPr>
              <w:pStyle w:val="NoSpacing"/>
              <w:jc w:val="center"/>
              <w:rPr>
                <w:color w:val="3366FF"/>
                <w:sz w:val="28"/>
              </w:rPr>
            </w:pPr>
            <w:r w:rsidRPr="002410BE">
              <w:rPr>
                <w:color w:val="3366FF"/>
                <w:sz w:val="28"/>
              </w:rPr>
              <w:lastRenderedPageBreak/>
              <w:t>A</w:t>
            </w:r>
          </w:p>
        </w:tc>
        <w:tc>
          <w:tcPr>
            <w:tcW w:w="1134" w:type="dxa"/>
          </w:tcPr>
          <w:p w14:paraId="0680DE3C" w14:textId="77777777" w:rsidR="001378E7" w:rsidRPr="002410BE" w:rsidRDefault="001378E7" w:rsidP="001378E7">
            <w:pPr>
              <w:pStyle w:val="NoSpacing"/>
              <w:jc w:val="center"/>
              <w:rPr>
                <w:color w:val="3366FF"/>
                <w:sz w:val="28"/>
              </w:rPr>
            </w:pPr>
          </w:p>
        </w:tc>
        <w:tc>
          <w:tcPr>
            <w:tcW w:w="1134" w:type="dxa"/>
          </w:tcPr>
          <w:p w14:paraId="18DA5CBF" w14:textId="77777777" w:rsidR="001378E7" w:rsidRPr="002410BE" w:rsidRDefault="001378E7" w:rsidP="001378E7">
            <w:pPr>
              <w:pStyle w:val="NoSpacing"/>
              <w:jc w:val="center"/>
              <w:rPr>
                <w:color w:val="3366FF"/>
                <w:sz w:val="28"/>
              </w:rPr>
            </w:pPr>
          </w:p>
        </w:tc>
        <w:tc>
          <w:tcPr>
            <w:tcW w:w="1134" w:type="dxa"/>
            <w:vAlign w:val="center"/>
          </w:tcPr>
          <w:p w14:paraId="0C24C0AA" w14:textId="77777777" w:rsidR="001378E7" w:rsidRPr="002410BE" w:rsidRDefault="001378E7" w:rsidP="001378E7">
            <w:pPr>
              <w:pStyle w:val="NoSpacing"/>
              <w:jc w:val="center"/>
              <w:rPr>
                <w:color w:val="3366FF"/>
                <w:sz w:val="28"/>
              </w:rPr>
            </w:pPr>
          </w:p>
        </w:tc>
      </w:tr>
      <w:tr w:rsidR="001378E7" w:rsidRPr="00C75232" w14:paraId="1375F5EF" w14:textId="77777777" w:rsidTr="000C3D02">
        <w:tc>
          <w:tcPr>
            <w:tcW w:w="4394" w:type="dxa"/>
          </w:tcPr>
          <w:p w14:paraId="0E147EC6" w14:textId="4FBBC2D0" w:rsidR="001378E7" w:rsidRPr="00C75232" w:rsidRDefault="001378E7" w:rsidP="001378E7">
            <w:pPr>
              <w:pStyle w:val="NoSpacing"/>
            </w:pPr>
            <w:r w:rsidRPr="000953E6">
              <w:lastRenderedPageBreak/>
              <w:t>Partecipare e cooperare nei gruppi di lavoro e nelle équipe multi-professionali in diversi contesti organizzativi /lavorativi.</w:t>
            </w:r>
          </w:p>
        </w:tc>
        <w:tc>
          <w:tcPr>
            <w:tcW w:w="1134" w:type="dxa"/>
            <w:vAlign w:val="center"/>
          </w:tcPr>
          <w:p w14:paraId="435022DC" w14:textId="77777777" w:rsidR="001378E7" w:rsidRPr="002410BE" w:rsidRDefault="001378E7" w:rsidP="001378E7">
            <w:pPr>
              <w:pStyle w:val="NoSpacing"/>
              <w:jc w:val="center"/>
              <w:rPr>
                <w:color w:val="3366FF"/>
                <w:sz w:val="28"/>
              </w:rPr>
            </w:pPr>
            <w:r w:rsidRPr="002410BE">
              <w:rPr>
                <w:color w:val="3366FF"/>
                <w:sz w:val="28"/>
              </w:rPr>
              <w:t>D</w:t>
            </w:r>
          </w:p>
        </w:tc>
        <w:tc>
          <w:tcPr>
            <w:tcW w:w="1134" w:type="dxa"/>
          </w:tcPr>
          <w:p w14:paraId="74561CD9" w14:textId="77777777" w:rsidR="001378E7" w:rsidRPr="002410BE" w:rsidRDefault="001378E7" w:rsidP="001378E7">
            <w:pPr>
              <w:pStyle w:val="NoSpacing"/>
              <w:jc w:val="center"/>
              <w:rPr>
                <w:color w:val="3366FF"/>
                <w:sz w:val="28"/>
              </w:rPr>
            </w:pPr>
          </w:p>
        </w:tc>
        <w:tc>
          <w:tcPr>
            <w:tcW w:w="1134" w:type="dxa"/>
          </w:tcPr>
          <w:p w14:paraId="269DA340" w14:textId="77777777" w:rsidR="001378E7" w:rsidRPr="002410BE" w:rsidRDefault="001378E7" w:rsidP="001378E7">
            <w:pPr>
              <w:pStyle w:val="NoSpacing"/>
              <w:jc w:val="center"/>
              <w:rPr>
                <w:color w:val="3366FF"/>
                <w:sz w:val="28"/>
              </w:rPr>
            </w:pPr>
          </w:p>
        </w:tc>
        <w:tc>
          <w:tcPr>
            <w:tcW w:w="1134" w:type="dxa"/>
            <w:vAlign w:val="center"/>
          </w:tcPr>
          <w:p w14:paraId="088C8FD1" w14:textId="77777777" w:rsidR="001378E7" w:rsidRPr="002410BE" w:rsidRDefault="001378E7" w:rsidP="001378E7">
            <w:pPr>
              <w:pStyle w:val="NoSpacing"/>
              <w:jc w:val="center"/>
              <w:rPr>
                <w:color w:val="3366FF"/>
                <w:sz w:val="28"/>
              </w:rPr>
            </w:pPr>
          </w:p>
        </w:tc>
      </w:tr>
      <w:tr w:rsidR="001378E7" w:rsidRPr="00C75232" w14:paraId="30023535" w14:textId="77777777" w:rsidTr="000C3D02">
        <w:tc>
          <w:tcPr>
            <w:tcW w:w="4394" w:type="dxa"/>
          </w:tcPr>
          <w:p w14:paraId="2F687D5C" w14:textId="712D841F" w:rsidR="001378E7" w:rsidRPr="00C75232" w:rsidRDefault="001378E7" w:rsidP="001378E7">
            <w:pPr>
              <w:pStyle w:val="NoSpacing"/>
            </w:pPr>
            <w:r w:rsidRPr="000953E6">
              <w:t>Facilitare la comunicazione tra persone e gruppi, anche di culture e contesti diversi, adottando modalità comunicative e relazionali adeguate ai diversi ambiti professionali e alle diverse tipologie di utenza</w:t>
            </w:r>
          </w:p>
        </w:tc>
        <w:tc>
          <w:tcPr>
            <w:tcW w:w="1134" w:type="dxa"/>
          </w:tcPr>
          <w:p w14:paraId="569DFA5A" w14:textId="77777777" w:rsidR="001378E7" w:rsidRPr="008E10AD" w:rsidRDefault="001378E7" w:rsidP="001378E7">
            <w:pPr>
              <w:pStyle w:val="NoSpacing"/>
              <w:jc w:val="center"/>
              <w:rPr>
                <w:sz w:val="28"/>
              </w:rPr>
            </w:pPr>
          </w:p>
        </w:tc>
        <w:tc>
          <w:tcPr>
            <w:tcW w:w="1134" w:type="dxa"/>
          </w:tcPr>
          <w:p w14:paraId="059A36ED" w14:textId="77777777" w:rsidR="001378E7" w:rsidRPr="008E10AD" w:rsidRDefault="001378E7" w:rsidP="001378E7">
            <w:pPr>
              <w:pStyle w:val="NoSpacing"/>
              <w:jc w:val="center"/>
              <w:rPr>
                <w:sz w:val="28"/>
              </w:rPr>
            </w:pPr>
          </w:p>
        </w:tc>
        <w:tc>
          <w:tcPr>
            <w:tcW w:w="1134" w:type="dxa"/>
          </w:tcPr>
          <w:p w14:paraId="0839C89D" w14:textId="77777777" w:rsidR="001378E7" w:rsidRPr="008E10AD" w:rsidRDefault="001378E7" w:rsidP="001378E7">
            <w:pPr>
              <w:pStyle w:val="NoSpacing"/>
              <w:jc w:val="center"/>
              <w:rPr>
                <w:sz w:val="28"/>
              </w:rPr>
            </w:pPr>
          </w:p>
        </w:tc>
        <w:tc>
          <w:tcPr>
            <w:tcW w:w="1134" w:type="dxa"/>
            <w:vAlign w:val="center"/>
          </w:tcPr>
          <w:p w14:paraId="2BD1F073" w14:textId="77777777" w:rsidR="001378E7" w:rsidRPr="008E10AD" w:rsidRDefault="001378E7" w:rsidP="001378E7">
            <w:pPr>
              <w:pStyle w:val="NoSpacing"/>
              <w:jc w:val="center"/>
              <w:rPr>
                <w:sz w:val="28"/>
              </w:rPr>
            </w:pPr>
          </w:p>
        </w:tc>
      </w:tr>
      <w:tr w:rsidR="001378E7" w:rsidRPr="00C75232" w14:paraId="7CF1D2D9" w14:textId="77777777" w:rsidTr="000C3D02">
        <w:tc>
          <w:tcPr>
            <w:tcW w:w="4394" w:type="dxa"/>
          </w:tcPr>
          <w:p w14:paraId="5FC00C64" w14:textId="7A327BF0" w:rsidR="001378E7" w:rsidRPr="00C75232" w:rsidRDefault="001378E7" w:rsidP="001378E7">
            <w:pPr>
              <w:pStyle w:val="NoSpacing"/>
            </w:pPr>
            <w:r w:rsidRPr="000953E6">
              <w:t>Prendersi cura e collaborare al soddisfacimento dei bisogni di base di bambini, persone con disabilità, anziani nell’espletamento delle più comuni attività quotidiane</w:t>
            </w:r>
          </w:p>
        </w:tc>
        <w:tc>
          <w:tcPr>
            <w:tcW w:w="1134" w:type="dxa"/>
          </w:tcPr>
          <w:p w14:paraId="65A845DF" w14:textId="77777777" w:rsidR="001378E7" w:rsidRPr="008E10AD" w:rsidRDefault="001378E7" w:rsidP="001378E7">
            <w:pPr>
              <w:pStyle w:val="NoSpacing"/>
              <w:jc w:val="center"/>
              <w:rPr>
                <w:sz w:val="28"/>
              </w:rPr>
            </w:pPr>
          </w:p>
        </w:tc>
        <w:tc>
          <w:tcPr>
            <w:tcW w:w="1134" w:type="dxa"/>
          </w:tcPr>
          <w:p w14:paraId="038D6B49" w14:textId="77777777" w:rsidR="001378E7" w:rsidRPr="008E10AD" w:rsidRDefault="001378E7" w:rsidP="001378E7">
            <w:pPr>
              <w:pStyle w:val="NoSpacing"/>
              <w:jc w:val="center"/>
              <w:rPr>
                <w:sz w:val="28"/>
              </w:rPr>
            </w:pPr>
          </w:p>
        </w:tc>
        <w:tc>
          <w:tcPr>
            <w:tcW w:w="1134" w:type="dxa"/>
          </w:tcPr>
          <w:p w14:paraId="635978E1" w14:textId="77777777" w:rsidR="001378E7" w:rsidRPr="008E10AD" w:rsidRDefault="001378E7" w:rsidP="001378E7">
            <w:pPr>
              <w:pStyle w:val="NoSpacing"/>
              <w:jc w:val="center"/>
              <w:rPr>
                <w:sz w:val="28"/>
              </w:rPr>
            </w:pPr>
          </w:p>
        </w:tc>
        <w:tc>
          <w:tcPr>
            <w:tcW w:w="1134" w:type="dxa"/>
            <w:vAlign w:val="center"/>
          </w:tcPr>
          <w:p w14:paraId="7A7F33C4" w14:textId="77777777" w:rsidR="001378E7" w:rsidRPr="008E10AD" w:rsidRDefault="001378E7" w:rsidP="001378E7">
            <w:pPr>
              <w:pStyle w:val="NoSpacing"/>
              <w:jc w:val="center"/>
              <w:rPr>
                <w:sz w:val="28"/>
              </w:rPr>
            </w:pPr>
          </w:p>
        </w:tc>
      </w:tr>
      <w:tr w:rsidR="001378E7" w:rsidRPr="00C75232" w14:paraId="19F47D46" w14:textId="77777777" w:rsidTr="000C3D02">
        <w:tc>
          <w:tcPr>
            <w:tcW w:w="4394" w:type="dxa"/>
          </w:tcPr>
          <w:p w14:paraId="6432B75B" w14:textId="7DC9AEEE" w:rsidR="001378E7" w:rsidRDefault="001378E7" w:rsidP="001378E7">
            <w:pPr>
              <w:pStyle w:val="NoSpacing"/>
            </w:pPr>
            <w:r w:rsidRPr="000953E6">
              <w:t>Partecipare alla presa in carico socio-assistenziale di soggetti le cui condizioni determinino uno stato di non autosufficienza parziale o totale, di terminalità, di compromissione delle capacità cognitive e motorie, applicando procedure e tecniche stabilite e facendo uso dei principali ausili e presidi</w:t>
            </w:r>
          </w:p>
        </w:tc>
        <w:tc>
          <w:tcPr>
            <w:tcW w:w="1134" w:type="dxa"/>
          </w:tcPr>
          <w:p w14:paraId="08B106E3" w14:textId="77777777" w:rsidR="001378E7" w:rsidRPr="008E10AD" w:rsidRDefault="001378E7" w:rsidP="001378E7">
            <w:pPr>
              <w:pStyle w:val="NoSpacing"/>
              <w:jc w:val="center"/>
              <w:rPr>
                <w:sz w:val="28"/>
              </w:rPr>
            </w:pPr>
          </w:p>
        </w:tc>
        <w:tc>
          <w:tcPr>
            <w:tcW w:w="1134" w:type="dxa"/>
          </w:tcPr>
          <w:p w14:paraId="0A61EA5D" w14:textId="77777777" w:rsidR="001378E7" w:rsidRPr="008E10AD" w:rsidRDefault="001378E7" w:rsidP="001378E7">
            <w:pPr>
              <w:pStyle w:val="NoSpacing"/>
              <w:jc w:val="center"/>
              <w:rPr>
                <w:sz w:val="28"/>
              </w:rPr>
            </w:pPr>
          </w:p>
        </w:tc>
        <w:tc>
          <w:tcPr>
            <w:tcW w:w="1134" w:type="dxa"/>
          </w:tcPr>
          <w:p w14:paraId="6968B897" w14:textId="77777777" w:rsidR="001378E7" w:rsidRPr="008E10AD" w:rsidRDefault="001378E7" w:rsidP="001378E7">
            <w:pPr>
              <w:pStyle w:val="NoSpacing"/>
              <w:jc w:val="center"/>
              <w:rPr>
                <w:sz w:val="28"/>
              </w:rPr>
            </w:pPr>
          </w:p>
        </w:tc>
        <w:tc>
          <w:tcPr>
            <w:tcW w:w="1134" w:type="dxa"/>
            <w:vAlign w:val="center"/>
          </w:tcPr>
          <w:p w14:paraId="717E6BA5" w14:textId="77777777" w:rsidR="001378E7" w:rsidRPr="008E10AD" w:rsidRDefault="001378E7" w:rsidP="001378E7">
            <w:pPr>
              <w:pStyle w:val="NoSpacing"/>
              <w:jc w:val="center"/>
              <w:rPr>
                <w:sz w:val="28"/>
              </w:rPr>
            </w:pPr>
          </w:p>
        </w:tc>
      </w:tr>
      <w:tr w:rsidR="001378E7" w:rsidRPr="00C75232" w14:paraId="6B9C164E" w14:textId="77777777" w:rsidTr="000C3D02">
        <w:tc>
          <w:tcPr>
            <w:tcW w:w="4394" w:type="dxa"/>
          </w:tcPr>
          <w:p w14:paraId="5376A24C" w14:textId="3B251573" w:rsidR="001378E7" w:rsidRDefault="001378E7" w:rsidP="001378E7">
            <w:pPr>
              <w:pStyle w:val="NoSpacing"/>
            </w:pPr>
            <w:r w:rsidRPr="000953E6">
              <w:t>Curare l’allestimento dell’ambiente di vita della persona in difficoltà con riferimento alle misure per la salvaguardia della sua sicurezza e incolumità, anche provvedendo alla promozione e al mantenimento delle capacità residue e della autonomia nel proprio ambiente di vita</w:t>
            </w:r>
          </w:p>
        </w:tc>
        <w:tc>
          <w:tcPr>
            <w:tcW w:w="1134" w:type="dxa"/>
          </w:tcPr>
          <w:p w14:paraId="093D1C79" w14:textId="77777777" w:rsidR="001378E7" w:rsidRPr="008E10AD" w:rsidRDefault="001378E7" w:rsidP="001378E7">
            <w:pPr>
              <w:pStyle w:val="NoSpacing"/>
              <w:jc w:val="center"/>
              <w:rPr>
                <w:sz w:val="28"/>
              </w:rPr>
            </w:pPr>
          </w:p>
        </w:tc>
        <w:tc>
          <w:tcPr>
            <w:tcW w:w="1134" w:type="dxa"/>
          </w:tcPr>
          <w:p w14:paraId="0879FFCA" w14:textId="77777777" w:rsidR="001378E7" w:rsidRPr="008E10AD" w:rsidRDefault="001378E7" w:rsidP="001378E7">
            <w:pPr>
              <w:pStyle w:val="NoSpacing"/>
              <w:jc w:val="center"/>
              <w:rPr>
                <w:sz w:val="28"/>
              </w:rPr>
            </w:pPr>
          </w:p>
        </w:tc>
        <w:tc>
          <w:tcPr>
            <w:tcW w:w="1134" w:type="dxa"/>
          </w:tcPr>
          <w:p w14:paraId="4B5693D7" w14:textId="77777777" w:rsidR="001378E7" w:rsidRPr="008E10AD" w:rsidRDefault="001378E7" w:rsidP="001378E7">
            <w:pPr>
              <w:pStyle w:val="NoSpacing"/>
              <w:jc w:val="center"/>
              <w:rPr>
                <w:sz w:val="28"/>
              </w:rPr>
            </w:pPr>
          </w:p>
        </w:tc>
        <w:tc>
          <w:tcPr>
            <w:tcW w:w="1134" w:type="dxa"/>
            <w:vAlign w:val="center"/>
          </w:tcPr>
          <w:p w14:paraId="5372866E" w14:textId="77777777" w:rsidR="001378E7" w:rsidRPr="008E10AD" w:rsidRDefault="001378E7" w:rsidP="001378E7">
            <w:pPr>
              <w:pStyle w:val="NoSpacing"/>
              <w:jc w:val="center"/>
              <w:rPr>
                <w:sz w:val="28"/>
              </w:rPr>
            </w:pPr>
          </w:p>
        </w:tc>
      </w:tr>
      <w:tr w:rsidR="001378E7" w:rsidRPr="00C75232" w14:paraId="0E4D34CA" w14:textId="77777777" w:rsidTr="000C3D02">
        <w:tc>
          <w:tcPr>
            <w:tcW w:w="4394" w:type="dxa"/>
          </w:tcPr>
          <w:p w14:paraId="5E10A133" w14:textId="18B4B4F8" w:rsidR="001378E7" w:rsidRDefault="001378E7" w:rsidP="001378E7">
            <w:pPr>
              <w:pStyle w:val="NoSpacing"/>
            </w:pPr>
            <w:r w:rsidRPr="000953E6">
              <w:t>Gestire azioni di informazione e di orientamento dell’utente per facilitare l’accessibilità e la fruizione autonoma dei servizi pubblici e privati presenti sul territorio</w:t>
            </w:r>
          </w:p>
        </w:tc>
        <w:tc>
          <w:tcPr>
            <w:tcW w:w="1134" w:type="dxa"/>
          </w:tcPr>
          <w:p w14:paraId="3F050CE6" w14:textId="77777777" w:rsidR="001378E7" w:rsidRPr="008E10AD" w:rsidRDefault="001378E7" w:rsidP="001378E7">
            <w:pPr>
              <w:pStyle w:val="NoSpacing"/>
              <w:jc w:val="center"/>
              <w:rPr>
                <w:sz w:val="28"/>
              </w:rPr>
            </w:pPr>
          </w:p>
        </w:tc>
        <w:tc>
          <w:tcPr>
            <w:tcW w:w="1134" w:type="dxa"/>
          </w:tcPr>
          <w:p w14:paraId="3FCCB88F" w14:textId="77777777" w:rsidR="001378E7" w:rsidRPr="008E10AD" w:rsidRDefault="001378E7" w:rsidP="001378E7">
            <w:pPr>
              <w:pStyle w:val="NoSpacing"/>
              <w:jc w:val="center"/>
              <w:rPr>
                <w:sz w:val="28"/>
              </w:rPr>
            </w:pPr>
          </w:p>
        </w:tc>
        <w:tc>
          <w:tcPr>
            <w:tcW w:w="1134" w:type="dxa"/>
          </w:tcPr>
          <w:p w14:paraId="2BD11A18" w14:textId="77777777" w:rsidR="001378E7" w:rsidRPr="008E10AD" w:rsidRDefault="001378E7" w:rsidP="001378E7">
            <w:pPr>
              <w:pStyle w:val="NoSpacing"/>
              <w:jc w:val="center"/>
              <w:rPr>
                <w:sz w:val="28"/>
              </w:rPr>
            </w:pPr>
          </w:p>
        </w:tc>
        <w:tc>
          <w:tcPr>
            <w:tcW w:w="1134" w:type="dxa"/>
            <w:vAlign w:val="center"/>
          </w:tcPr>
          <w:p w14:paraId="0FE2E3E3" w14:textId="77777777" w:rsidR="001378E7" w:rsidRPr="008E10AD" w:rsidRDefault="001378E7" w:rsidP="001378E7">
            <w:pPr>
              <w:pStyle w:val="NoSpacing"/>
              <w:jc w:val="center"/>
              <w:rPr>
                <w:sz w:val="28"/>
              </w:rPr>
            </w:pPr>
          </w:p>
        </w:tc>
      </w:tr>
      <w:tr w:rsidR="001378E7" w:rsidRPr="00C75232" w14:paraId="49B5933C" w14:textId="77777777" w:rsidTr="000C3D02">
        <w:tc>
          <w:tcPr>
            <w:tcW w:w="4394" w:type="dxa"/>
          </w:tcPr>
          <w:p w14:paraId="21993294" w14:textId="55DE380B" w:rsidR="001378E7" w:rsidRPr="000953E6" w:rsidRDefault="001378E7" w:rsidP="001378E7">
            <w:pPr>
              <w:pStyle w:val="NoSpacing"/>
            </w:pPr>
            <w:r w:rsidRPr="000953E6">
              <w:t>Realizzare, in autonomia o in collaborazione con altre figure professionali, attività educative, di animazione sociale, ludiche e culturali adeguate ai diversi contesti e ai diversi bisogni</w:t>
            </w:r>
          </w:p>
        </w:tc>
        <w:tc>
          <w:tcPr>
            <w:tcW w:w="1134" w:type="dxa"/>
          </w:tcPr>
          <w:p w14:paraId="0D360AA5" w14:textId="77777777" w:rsidR="001378E7" w:rsidRPr="008E10AD" w:rsidRDefault="001378E7" w:rsidP="001378E7">
            <w:pPr>
              <w:pStyle w:val="NoSpacing"/>
              <w:jc w:val="center"/>
              <w:rPr>
                <w:sz w:val="28"/>
              </w:rPr>
            </w:pPr>
          </w:p>
        </w:tc>
        <w:tc>
          <w:tcPr>
            <w:tcW w:w="1134" w:type="dxa"/>
          </w:tcPr>
          <w:p w14:paraId="6D431C3A" w14:textId="77777777" w:rsidR="001378E7" w:rsidRPr="008E10AD" w:rsidRDefault="001378E7" w:rsidP="001378E7">
            <w:pPr>
              <w:pStyle w:val="NoSpacing"/>
              <w:jc w:val="center"/>
              <w:rPr>
                <w:sz w:val="28"/>
              </w:rPr>
            </w:pPr>
          </w:p>
        </w:tc>
        <w:tc>
          <w:tcPr>
            <w:tcW w:w="1134" w:type="dxa"/>
          </w:tcPr>
          <w:p w14:paraId="429ED76E" w14:textId="77777777" w:rsidR="001378E7" w:rsidRPr="008E10AD" w:rsidRDefault="001378E7" w:rsidP="001378E7">
            <w:pPr>
              <w:pStyle w:val="NoSpacing"/>
              <w:jc w:val="center"/>
              <w:rPr>
                <w:sz w:val="28"/>
              </w:rPr>
            </w:pPr>
          </w:p>
        </w:tc>
        <w:tc>
          <w:tcPr>
            <w:tcW w:w="1134" w:type="dxa"/>
            <w:vAlign w:val="center"/>
          </w:tcPr>
          <w:p w14:paraId="62BB6243" w14:textId="77777777" w:rsidR="001378E7" w:rsidRPr="008E10AD" w:rsidRDefault="001378E7" w:rsidP="001378E7">
            <w:pPr>
              <w:pStyle w:val="NoSpacing"/>
              <w:jc w:val="center"/>
              <w:rPr>
                <w:sz w:val="28"/>
              </w:rPr>
            </w:pPr>
          </w:p>
        </w:tc>
      </w:tr>
      <w:tr w:rsidR="001378E7" w:rsidRPr="00C75232" w14:paraId="1681D5FE" w14:textId="77777777" w:rsidTr="000C3D02">
        <w:tc>
          <w:tcPr>
            <w:tcW w:w="4394" w:type="dxa"/>
          </w:tcPr>
          <w:p w14:paraId="40F88892" w14:textId="0DFB323D" w:rsidR="001378E7" w:rsidRPr="000953E6" w:rsidRDefault="001378E7" w:rsidP="001378E7">
            <w:pPr>
              <w:pStyle w:val="NoSpacing"/>
            </w:pPr>
            <w:r w:rsidRPr="000953E6">
              <w:t>Realizzare, in collaborazione con altre figure professionali, azioni a sostegno e a tutela della persona con fragilità e/o disabilità e della sua famiglia, per favorire l’integrazione e migliorare o salvaguardare la qualità della vita</w:t>
            </w:r>
          </w:p>
        </w:tc>
        <w:tc>
          <w:tcPr>
            <w:tcW w:w="1134" w:type="dxa"/>
          </w:tcPr>
          <w:p w14:paraId="199C2C8C" w14:textId="32BF86C7" w:rsidR="001378E7" w:rsidRPr="008E10AD" w:rsidRDefault="001378E7" w:rsidP="001378E7">
            <w:pPr>
              <w:pStyle w:val="NoSpacing"/>
              <w:jc w:val="center"/>
              <w:rPr>
                <w:sz w:val="28"/>
              </w:rPr>
            </w:pPr>
            <w:r>
              <w:t>Competenza non perseguita nel primo biennio</w:t>
            </w:r>
          </w:p>
        </w:tc>
        <w:tc>
          <w:tcPr>
            <w:tcW w:w="1134" w:type="dxa"/>
          </w:tcPr>
          <w:p w14:paraId="1765B2BB" w14:textId="77777777" w:rsidR="001378E7" w:rsidRPr="008E10AD" w:rsidRDefault="001378E7" w:rsidP="001378E7">
            <w:pPr>
              <w:pStyle w:val="NoSpacing"/>
              <w:jc w:val="center"/>
              <w:rPr>
                <w:sz w:val="28"/>
              </w:rPr>
            </w:pPr>
          </w:p>
        </w:tc>
        <w:tc>
          <w:tcPr>
            <w:tcW w:w="1134" w:type="dxa"/>
          </w:tcPr>
          <w:p w14:paraId="3386686E" w14:textId="77777777" w:rsidR="001378E7" w:rsidRPr="008E10AD" w:rsidRDefault="001378E7" w:rsidP="001378E7">
            <w:pPr>
              <w:pStyle w:val="NoSpacing"/>
              <w:jc w:val="center"/>
              <w:rPr>
                <w:sz w:val="28"/>
              </w:rPr>
            </w:pPr>
          </w:p>
        </w:tc>
        <w:tc>
          <w:tcPr>
            <w:tcW w:w="1134" w:type="dxa"/>
            <w:vAlign w:val="center"/>
          </w:tcPr>
          <w:p w14:paraId="46611C27" w14:textId="77777777" w:rsidR="001378E7" w:rsidRPr="008E10AD" w:rsidRDefault="001378E7" w:rsidP="001378E7">
            <w:pPr>
              <w:pStyle w:val="NoSpacing"/>
              <w:jc w:val="center"/>
              <w:rPr>
                <w:sz w:val="28"/>
              </w:rPr>
            </w:pPr>
          </w:p>
        </w:tc>
      </w:tr>
      <w:tr w:rsidR="001378E7" w:rsidRPr="00C75232" w14:paraId="2E00E316" w14:textId="77777777" w:rsidTr="000C3D02">
        <w:tc>
          <w:tcPr>
            <w:tcW w:w="4394" w:type="dxa"/>
          </w:tcPr>
          <w:p w14:paraId="2B2254C3" w14:textId="73148D78" w:rsidR="001378E7" w:rsidRPr="000953E6" w:rsidRDefault="001378E7" w:rsidP="001378E7">
            <w:pPr>
              <w:pStyle w:val="NoSpacing"/>
            </w:pPr>
            <w:r w:rsidRPr="000953E6">
              <w:t xml:space="preserve">Raccogliere, conservare, elaborare e trasmettere dati relativi alle attività professionali svolte ai fini del monitoraggio e della valutazione degli interventi e dei servizi utilizzando adeguati strumenti informativi in </w:t>
            </w:r>
            <w:r w:rsidRPr="000953E6">
              <w:lastRenderedPageBreak/>
              <w:t>condizioni di sicurezza e affidabilità delle fonti utilizzate</w:t>
            </w:r>
          </w:p>
        </w:tc>
        <w:tc>
          <w:tcPr>
            <w:tcW w:w="1134" w:type="dxa"/>
          </w:tcPr>
          <w:p w14:paraId="5F1A98C6" w14:textId="77777777" w:rsidR="001378E7" w:rsidRPr="008E10AD" w:rsidRDefault="001378E7" w:rsidP="001378E7">
            <w:pPr>
              <w:pStyle w:val="NoSpacing"/>
              <w:jc w:val="center"/>
              <w:rPr>
                <w:sz w:val="28"/>
              </w:rPr>
            </w:pPr>
          </w:p>
        </w:tc>
        <w:tc>
          <w:tcPr>
            <w:tcW w:w="1134" w:type="dxa"/>
          </w:tcPr>
          <w:p w14:paraId="1A63DF44" w14:textId="77777777" w:rsidR="001378E7" w:rsidRPr="008E10AD" w:rsidRDefault="001378E7" w:rsidP="001378E7">
            <w:pPr>
              <w:pStyle w:val="NoSpacing"/>
              <w:jc w:val="center"/>
              <w:rPr>
                <w:sz w:val="28"/>
              </w:rPr>
            </w:pPr>
          </w:p>
        </w:tc>
        <w:tc>
          <w:tcPr>
            <w:tcW w:w="1134" w:type="dxa"/>
          </w:tcPr>
          <w:p w14:paraId="0478E66F" w14:textId="77777777" w:rsidR="001378E7" w:rsidRPr="008E10AD" w:rsidRDefault="001378E7" w:rsidP="001378E7">
            <w:pPr>
              <w:pStyle w:val="NoSpacing"/>
              <w:jc w:val="center"/>
              <w:rPr>
                <w:sz w:val="28"/>
              </w:rPr>
            </w:pPr>
          </w:p>
        </w:tc>
        <w:tc>
          <w:tcPr>
            <w:tcW w:w="1134" w:type="dxa"/>
            <w:vAlign w:val="center"/>
          </w:tcPr>
          <w:p w14:paraId="2D2CE2AD" w14:textId="77777777" w:rsidR="001378E7" w:rsidRPr="008E10AD" w:rsidRDefault="001378E7" w:rsidP="001378E7">
            <w:pPr>
              <w:pStyle w:val="NoSpacing"/>
              <w:jc w:val="center"/>
              <w:rPr>
                <w:sz w:val="28"/>
              </w:rPr>
            </w:pPr>
          </w:p>
        </w:tc>
      </w:tr>
    </w:tbl>
    <w:p w14:paraId="7A3F4E0C" w14:textId="77777777" w:rsidR="001378E7" w:rsidRDefault="001378E7" w:rsidP="008E10AD">
      <w:pPr>
        <w:jc w:val="center"/>
        <w:rPr>
          <w:b/>
        </w:rPr>
      </w:pPr>
    </w:p>
    <w:p w14:paraId="30CACCA5" w14:textId="76258639" w:rsidR="000515B5" w:rsidRPr="00D5189B" w:rsidRDefault="000515B5" w:rsidP="000515B5">
      <w:pPr>
        <w:pStyle w:val="NoSpacing"/>
        <w:jc w:val="center"/>
        <w:rPr>
          <w:b/>
          <w:sz w:val="24"/>
        </w:rPr>
      </w:pPr>
    </w:p>
    <w:p w14:paraId="11BC37E4" w14:textId="1BB80F5E" w:rsidR="006D1D71" w:rsidRDefault="006D1D71"/>
    <w:p w14:paraId="4C9CE9CE" w14:textId="77777777" w:rsidR="008E10AD" w:rsidRDefault="008E10AD" w:rsidP="009974B5">
      <w:pPr>
        <w:pStyle w:val="NoSpacing"/>
        <w:rPr>
          <w:b/>
          <w:sz w:val="24"/>
        </w:rPr>
      </w:pPr>
    </w:p>
    <w:p w14:paraId="3AC2637C" w14:textId="77777777" w:rsidR="00254CAD" w:rsidRDefault="00C0713C" w:rsidP="009974B5">
      <w:pPr>
        <w:pStyle w:val="NoSpacing"/>
        <w:rPr>
          <w:b/>
          <w:sz w:val="24"/>
        </w:rPr>
      </w:pPr>
      <w:r>
        <w:rPr>
          <w:b/>
          <w:sz w:val="24"/>
        </w:rPr>
        <w:t>N</w:t>
      </w:r>
      <w:r w:rsidR="00BB70D7">
        <w:rPr>
          <w:b/>
          <w:sz w:val="24"/>
        </w:rPr>
        <w:t xml:space="preserve">el corso del biennio sono state svolte le UDA interdisciplinari di seguito riportate nelle quali l’allieva/o ha dimostrato di aver conseguito i risultati sotto riportati </w:t>
      </w:r>
    </w:p>
    <w:p w14:paraId="4E6F4D89" w14:textId="77777777" w:rsidR="00BB70D7" w:rsidRPr="002C1AC9" w:rsidRDefault="00BB70D7" w:rsidP="009974B5">
      <w:pPr>
        <w:pStyle w:val="NoSpacing"/>
        <w:rPr>
          <w:b/>
          <w:sz w:val="24"/>
        </w:rPr>
      </w:pPr>
    </w:p>
    <w:tbl>
      <w:tblPr>
        <w:tblStyle w:val="TableGrid"/>
        <w:tblW w:w="0" w:type="auto"/>
        <w:tblLook w:val="04A0" w:firstRow="1" w:lastRow="0" w:firstColumn="1" w:lastColumn="0" w:noHBand="0" w:noVBand="1"/>
      </w:tblPr>
      <w:tblGrid>
        <w:gridCol w:w="4811"/>
        <w:gridCol w:w="2272"/>
        <w:gridCol w:w="2539"/>
      </w:tblGrid>
      <w:tr w:rsidR="00254CAD" w14:paraId="542ABF22" w14:textId="77777777" w:rsidTr="00254CAD">
        <w:tc>
          <w:tcPr>
            <w:tcW w:w="4811" w:type="dxa"/>
          </w:tcPr>
          <w:p w14:paraId="1EFE512C" w14:textId="77777777" w:rsidR="00254CAD" w:rsidRPr="00254CAD" w:rsidRDefault="00254CAD" w:rsidP="009974B5">
            <w:pPr>
              <w:pStyle w:val="NoSpacing"/>
              <w:rPr>
                <w:b/>
                <w:color w:val="0070C0"/>
                <w:sz w:val="24"/>
              </w:rPr>
            </w:pPr>
            <w:r w:rsidRPr="00254CAD">
              <w:rPr>
                <w:b/>
                <w:color w:val="0070C0"/>
                <w:sz w:val="24"/>
              </w:rPr>
              <w:t>TITOLO DELL’UDA</w:t>
            </w:r>
          </w:p>
        </w:tc>
        <w:tc>
          <w:tcPr>
            <w:tcW w:w="4811" w:type="dxa"/>
            <w:gridSpan w:val="2"/>
          </w:tcPr>
          <w:p w14:paraId="1D7CB4A4" w14:textId="77777777" w:rsidR="00254CAD" w:rsidRPr="00254CAD" w:rsidRDefault="00254CAD" w:rsidP="009974B5">
            <w:pPr>
              <w:pStyle w:val="NoSpacing"/>
              <w:rPr>
                <w:b/>
                <w:color w:val="0070C0"/>
                <w:sz w:val="24"/>
              </w:rPr>
            </w:pPr>
            <w:r w:rsidRPr="00254CAD">
              <w:rPr>
                <w:b/>
                <w:color w:val="0070C0"/>
                <w:sz w:val="24"/>
              </w:rPr>
              <w:t>PERIODO DI REALIZZAZIONE</w:t>
            </w:r>
          </w:p>
        </w:tc>
      </w:tr>
      <w:tr w:rsidR="00254CAD" w14:paraId="69137936" w14:textId="77777777" w:rsidTr="00BB70D7">
        <w:tc>
          <w:tcPr>
            <w:tcW w:w="7083" w:type="dxa"/>
            <w:gridSpan w:val="2"/>
            <w:vAlign w:val="center"/>
          </w:tcPr>
          <w:p w14:paraId="06F3671A" w14:textId="77777777" w:rsidR="00254CAD" w:rsidRDefault="00254CAD" w:rsidP="00BB70D7">
            <w:pPr>
              <w:pStyle w:val="NoSpacing"/>
              <w:jc w:val="center"/>
              <w:rPr>
                <w:b/>
                <w:sz w:val="24"/>
              </w:rPr>
            </w:pPr>
            <w:r>
              <w:rPr>
                <w:b/>
                <w:sz w:val="24"/>
              </w:rPr>
              <w:t>Competenze perseguite</w:t>
            </w:r>
          </w:p>
        </w:tc>
        <w:tc>
          <w:tcPr>
            <w:tcW w:w="2539" w:type="dxa"/>
            <w:vAlign w:val="center"/>
          </w:tcPr>
          <w:p w14:paraId="42C70B90" w14:textId="77777777" w:rsidR="00254CAD" w:rsidRDefault="00254CAD" w:rsidP="00BB70D7">
            <w:pPr>
              <w:pStyle w:val="NoSpacing"/>
              <w:jc w:val="center"/>
              <w:rPr>
                <w:b/>
                <w:sz w:val="24"/>
              </w:rPr>
            </w:pPr>
            <w:r>
              <w:rPr>
                <w:b/>
                <w:sz w:val="24"/>
              </w:rPr>
              <w:t>Valutazione del conseguimento</w:t>
            </w:r>
          </w:p>
        </w:tc>
      </w:tr>
      <w:tr w:rsidR="00BB70D7" w14:paraId="6EF84601" w14:textId="77777777" w:rsidTr="002410BE">
        <w:tc>
          <w:tcPr>
            <w:tcW w:w="7083" w:type="dxa"/>
            <w:gridSpan w:val="2"/>
          </w:tcPr>
          <w:p w14:paraId="2B1E0E05" w14:textId="77777777" w:rsidR="00BB70D7" w:rsidRDefault="00BB70D7" w:rsidP="009974B5">
            <w:pPr>
              <w:pStyle w:val="NoSpacing"/>
              <w:rPr>
                <w:b/>
                <w:sz w:val="24"/>
              </w:rPr>
            </w:pPr>
          </w:p>
        </w:tc>
        <w:tc>
          <w:tcPr>
            <w:tcW w:w="2539" w:type="dxa"/>
            <w:vAlign w:val="center"/>
          </w:tcPr>
          <w:p w14:paraId="3B0CA3E4" w14:textId="77777777" w:rsidR="00BB70D7" w:rsidRDefault="00BB70D7" w:rsidP="002410BE">
            <w:pPr>
              <w:pStyle w:val="NoSpacing"/>
              <w:jc w:val="center"/>
              <w:rPr>
                <w:b/>
                <w:sz w:val="24"/>
              </w:rPr>
            </w:pPr>
          </w:p>
        </w:tc>
      </w:tr>
      <w:tr w:rsidR="002410BE" w14:paraId="68B839EB" w14:textId="77777777" w:rsidTr="002410BE">
        <w:tc>
          <w:tcPr>
            <w:tcW w:w="7083" w:type="dxa"/>
            <w:gridSpan w:val="2"/>
          </w:tcPr>
          <w:p w14:paraId="45A28EF2" w14:textId="77777777" w:rsidR="002410BE" w:rsidRDefault="002410BE" w:rsidP="009974B5">
            <w:pPr>
              <w:pStyle w:val="NoSpacing"/>
              <w:rPr>
                <w:b/>
                <w:sz w:val="24"/>
              </w:rPr>
            </w:pPr>
          </w:p>
        </w:tc>
        <w:tc>
          <w:tcPr>
            <w:tcW w:w="2539" w:type="dxa"/>
            <w:vAlign w:val="center"/>
          </w:tcPr>
          <w:p w14:paraId="0852BA0D" w14:textId="77777777" w:rsidR="002410BE" w:rsidRDefault="002410BE" w:rsidP="002410BE">
            <w:pPr>
              <w:pStyle w:val="NoSpacing"/>
              <w:jc w:val="center"/>
              <w:rPr>
                <w:b/>
                <w:sz w:val="24"/>
              </w:rPr>
            </w:pPr>
          </w:p>
        </w:tc>
      </w:tr>
      <w:tr w:rsidR="00254CAD" w14:paraId="4F926142" w14:textId="77777777" w:rsidTr="002410BE">
        <w:tc>
          <w:tcPr>
            <w:tcW w:w="7083" w:type="dxa"/>
            <w:gridSpan w:val="2"/>
          </w:tcPr>
          <w:p w14:paraId="7E92EB39" w14:textId="77777777" w:rsidR="00254CAD" w:rsidRPr="00BB70D7" w:rsidRDefault="00254CAD" w:rsidP="00254CAD">
            <w:pPr>
              <w:pStyle w:val="NoSpacing"/>
              <w:rPr>
                <w:color w:val="3366FF"/>
              </w:rPr>
            </w:pPr>
            <w:r w:rsidRPr="00BB70D7">
              <w:rPr>
                <w:color w:val="3366FF"/>
              </w:rPr>
              <w:t>Partecipare e cooperare nei gruppi di lavoro e nelle équipe multi-professionali in diversi contesti organizzativi /lavorativi.</w:t>
            </w:r>
          </w:p>
        </w:tc>
        <w:tc>
          <w:tcPr>
            <w:tcW w:w="2539" w:type="dxa"/>
            <w:vAlign w:val="center"/>
          </w:tcPr>
          <w:p w14:paraId="6556D766" w14:textId="77777777" w:rsidR="00254CAD" w:rsidRPr="002410BE" w:rsidRDefault="002410BE" w:rsidP="002410BE">
            <w:pPr>
              <w:pStyle w:val="NoSpacing"/>
              <w:jc w:val="center"/>
              <w:rPr>
                <w:b/>
                <w:color w:val="3366FF"/>
                <w:sz w:val="24"/>
              </w:rPr>
            </w:pPr>
            <w:r w:rsidRPr="002410BE">
              <w:rPr>
                <w:b/>
                <w:color w:val="3366FF"/>
                <w:sz w:val="24"/>
              </w:rPr>
              <w:t>A</w:t>
            </w:r>
          </w:p>
        </w:tc>
      </w:tr>
      <w:tr w:rsidR="00254CAD" w14:paraId="78D638C7" w14:textId="77777777" w:rsidTr="002410BE">
        <w:tc>
          <w:tcPr>
            <w:tcW w:w="7083" w:type="dxa"/>
            <w:gridSpan w:val="2"/>
          </w:tcPr>
          <w:p w14:paraId="3DAA0ED2" w14:textId="77777777" w:rsidR="00254CAD" w:rsidRPr="00BB70D7" w:rsidRDefault="00254CAD" w:rsidP="00254CAD">
            <w:pPr>
              <w:pStyle w:val="NoSpacing"/>
              <w:rPr>
                <w:color w:val="3366FF"/>
              </w:rPr>
            </w:pPr>
            <w:r w:rsidRPr="00BB70D7">
              <w:rPr>
                <w:color w:val="3366FF"/>
              </w:rPr>
              <w:t>Facilitare la comunicazione tra persone e gruppi, anche di culture e contesti diversi, adottando modalità comunicative e relazionali adeguate ai diversi ambiti professionali e alle diverse tipologie di utenza</w:t>
            </w:r>
          </w:p>
        </w:tc>
        <w:tc>
          <w:tcPr>
            <w:tcW w:w="2539" w:type="dxa"/>
            <w:vAlign w:val="center"/>
          </w:tcPr>
          <w:p w14:paraId="40077311" w14:textId="77777777" w:rsidR="00254CAD" w:rsidRPr="002410BE" w:rsidRDefault="002410BE" w:rsidP="002410BE">
            <w:pPr>
              <w:pStyle w:val="NoSpacing"/>
              <w:jc w:val="center"/>
              <w:rPr>
                <w:b/>
                <w:color w:val="3366FF"/>
                <w:sz w:val="24"/>
              </w:rPr>
            </w:pPr>
            <w:r w:rsidRPr="002410BE">
              <w:rPr>
                <w:b/>
                <w:color w:val="3366FF"/>
                <w:sz w:val="24"/>
              </w:rPr>
              <w:t>D</w:t>
            </w:r>
          </w:p>
        </w:tc>
      </w:tr>
      <w:tr w:rsidR="00254CAD" w14:paraId="55A34C62" w14:textId="77777777" w:rsidTr="002410BE">
        <w:tc>
          <w:tcPr>
            <w:tcW w:w="7083" w:type="dxa"/>
            <w:gridSpan w:val="2"/>
          </w:tcPr>
          <w:p w14:paraId="4D4D0FD2" w14:textId="77777777" w:rsidR="00254CAD" w:rsidRPr="00BB70D7" w:rsidRDefault="00254CAD" w:rsidP="00254CAD">
            <w:pPr>
              <w:rPr>
                <w:color w:val="3366FF"/>
              </w:rPr>
            </w:pPr>
            <w:r w:rsidRPr="00BB70D7">
              <w:rPr>
                <w:color w:val="3366FF"/>
              </w:rPr>
              <w:t>Utilizzare il patrimonio lessicale ed espressivo della lingua italiana secondo le esigenze comunicative nei vari contesti: sociali, culturali, scientifici, economici, tecnologici e professionali</w:t>
            </w:r>
          </w:p>
        </w:tc>
        <w:tc>
          <w:tcPr>
            <w:tcW w:w="2539" w:type="dxa"/>
            <w:vAlign w:val="center"/>
          </w:tcPr>
          <w:p w14:paraId="2064C9ED" w14:textId="77777777" w:rsidR="00254CAD" w:rsidRPr="00A35B07" w:rsidRDefault="00A35B07" w:rsidP="002410BE">
            <w:pPr>
              <w:pStyle w:val="NoSpacing"/>
              <w:jc w:val="center"/>
              <w:rPr>
                <w:b/>
                <w:color w:val="3366FF"/>
                <w:sz w:val="24"/>
              </w:rPr>
            </w:pPr>
            <w:r w:rsidRPr="00A35B07">
              <w:rPr>
                <w:b/>
                <w:color w:val="3366FF"/>
                <w:sz w:val="24"/>
              </w:rPr>
              <w:t>...</w:t>
            </w:r>
          </w:p>
        </w:tc>
      </w:tr>
      <w:tr w:rsidR="00254CAD" w14:paraId="12BF5D42" w14:textId="77777777" w:rsidTr="002410BE">
        <w:tc>
          <w:tcPr>
            <w:tcW w:w="7083" w:type="dxa"/>
            <w:gridSpan w:val="2"/>
          </w:tcPr>
          <w:p w14:paraId="74B629C9" w14:textId="77777777" w:rsidR="00254CAD" w:rsidRPr="00BB70D7" w:rsidRDefault="00254CAD" w:rsidP="00254CAD">
            <w:pPr>
              <w:pStyle w:val="NoSpacing"/>
              <w:rPr>
                <w:color w:val="3366FF"/>
              </w:rPr>
            </w:pPr>
            <w:r w:rsidRPr="00BB70D7">
              <w:rPr>
                <w:color w:val="3366FF"/>
              </w:rPr>
              <w:t>Individuare ed utilizzare le moderne forme di comunicazione visiva e multimediale, anche con riferimento alle strategie espressive e agli strumenti tecnici della comunicazione in rete;</w:t>
            </w:r>
          </w:p>
        </w:tc>
        <w:tc>
          <w:tcPr>
            <w:tcW w:w="2539" w:type="dxa"/>
            <w:vAlign w:val="center"/>
          </w:tcPr>
          <w:p w14:paraId="0B6DEA3A" w14:textId="77777777" w:rsidR="00254CAD" w:rsidRPr="00A35B07" w:rsidRDefault="00A35B07" w:rsidP="002410BE">
            <w:pPr>
              <w:pStyle w:val="NoSpacing"/>
              <w:jc w:val="center"/>
              <w:rPr>
                <w:b/>
                <w:color w:val="3366FF"/>
                <w:sz w:val="24"/>
              </w:rPr>
            </w:pPr>
            <w:r w:rsidRPr="00A35B07">
              <w:rPr>
                <w:b/>
                <w:color w:val="3366FF"/>
                <w:sz w:val="24"/>
              </w:rPr>
              <w:t>...</w:t>
            </w:r>
          </w:p>
        </w:tc>
      </w:tr>
      <w:tr w:rsidR="00254CAD" w14:paraId="3874C331" w14:textId="77777777" w:rsidTr="002410BE">
        <w:tc>
          <w:tcPr>
            <w:tcW w:w="7083" w:type="dxa"/>
            <w:gridSpan w:val="2"/>
          </w:tcPr>
          <w:p w14:paraId="52696A91" w14:textId="77777777" w:rsidR="00254CAD" w:rsidRPr="00BB70D7" w:rsidRDefault="00254CAD" w:rsidP="00254CAD">
            <w:pPr>
              <w:pStyle w:val="NoSpacing"/>
              <w:rPr>
                <w:b/>
                <w:color w:val="3366FF"/>
                <w:sz w:val="24"/>
              </w:rPr>
            </w:pPr>
            <w:r w:rsidRPr="00BB70D7">
              <w:rPr>
                <w:color w:val="3366FF"/>
              </w:rPr>
              <w:t>Utilizzare le reti e gli strumenti informatici nelle attività di studio, ricerca e approfondimento</w:t>
            </w:r>
          </w:p>
        </w:tc>
        <w:tc>
          <w:tcPr>
            <w:tcW w:w="2539" w:type="dxa"/>
            <w:vAlign w:val="center"/>
          </w:tcPr>
          <w:p w14:paraId="312A225B" w14:textId="77777777" w:rsidR="00254CAD" w:rsidRPr="00A35B07" w:rsidRDefault="00A35B07" w:rsidP="002410BE">
            <w:pPr>
              <w:pStyle w:val="NoSpacing"/>
              <w:jc w:val="center"/>
              <w:rPr>
                <w:b/>
                <w:color w:val="3366FF"/>
                <w:sz w:val="24"/>
              </w:rPr>
            </w:pPr>
            <w:r w:rsidRPr="00A35B07">
              <w:rPr>
                <w:b/>
                <w:color w:val="3366FF"/>
                <w:sz w:val="24"/>
              </w:rPr>
              <w:t>...</w:t>
            </w:r>
          </w:p>
        </w:tc>
      </w:tr>
    </w:tbl>
    <w:p w14:paraId="7271093D" w14:textId="77777777" w:rsidR="00C0713C" w:rsidRPr="002C1AC9" w:rsidRDefault="00C0713C" w:rsidP="009974B5">
      <w:pPr>
        <w:pStyle w:val="NoSpacing"/>
        <w:rPr>
          <w:b/>
          <w:sz w:val="24"/>
        </w:rPr>
      </w:pPr>
    </w:p>
    <w:sectPr w:rsidR="00C0713C" w:rsidRPr="002C1AC9" w:rsidSect="00C71BFD">
      <w:headerReference w:type="even" r:id="rId10"/>
      <w:headerReference w:type="default" r:id="rId11"/>
      <w:footerReference w:type="even" r:id="rId12"/>
      <w:footerReference w:type="default" r:id="rId13"/>
      <w:headerReference w:type="first" r:id="rId14"/>
      <w:footerReference w:type="first" r:id="rId15"/>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5D541" w14:textId="77777777" w:rsidR="00B14DEE" w:rsidRDefault="00B14DEE" w:rsidP="002A16DB">
      <w:pPr>
        <w:spacing w:after="0" w:line="240" w:lineRule="auto"/>
      </w:pPr>
      <w:r>
        <w:separator/>
      </w:r>
    </w:p>
  </w:endnote>
  <w:endnote w:type="continuationSeparator" w:id="0">
    <w:p w14:paraId="7FC56BFF" w14:textId="77777777" w:rsidR="00B14DEE" w:rsidRDefault="00B14DEE" w:rsidP="002A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F3E42" w14:textId="77777777" w:rsidR="0006092F" w:rsidRDefault="000609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92AD1" w14:textId="77777777" w:rsidR="0006092F" w:rsidRDefault="000609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F0F6C" w14:textId="77777777" w:rsidR="0006092F" w:rsidRDefault="000609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1FA06" w14:textId="77777777" w:rsidR="00B14DEE" w:rsidRDefault="00B14DEE" w:rsidP="002A16DB">
      <w:pPr>
        <w:spacing w:after="0" w:line="240" w:lineRule="auto"/>
      </w:pPr>
      <w:r>
        <w:separator/>
      </w:r>
    </w:p>
  </w:footnote>
  <w:footnote w:type="continuationSeparator" w:id="0">
    <w:p w14:paraId="2C3F380E" w14:textId="77777777" w:rsidR="00B14DEE" w:rsidRDefault="00B14DEE" w:rsidP="002A16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C14E4" w14:textId="77777777" w:rsidR="0006092F" w:rsidRDefault="000609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CB2CB" w14:textId="2391FBBB" w:rsidR="0006092F" w:rsidRDefault="0006092F" w:rsidP="0006092F">
    <w:pPr>
      <w:pStyle w:val="Header"/>
      <w:jc w:val="right"/>
    </w:pPr>
    <w:bookmarkStart w:id="1" w:name="_GoBack"/>
    <w:r>
      <w:t>REVISIONE n. 4 MAGGIO 2020</w:t>
    </w:r>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8EFE0" w14:textId="61AC7241" w:rsidR="000C3D02" w:rsidRDefault="000C3D02" w:rsidP="00E35CFF">
    <w:pPr>
      <w:pStyle w:val="Header"/>
      <w:jc w:val="right"/>
    </w:pPr>
    <w:r>
      <w:t>Rev. 3 – 03/12/2019</w:t>
    </w:r>
  </w:p>
  <w:p w14:paraId="341B7C2F" w14:textId="77777777" w:rsidR="000C3D02" w:rsidRDefault="000C3D02" w:rsidP="00AB1A4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72DAE"/>
    <w:multiLevelType w:val="hybridMultilevel"/>
    <w:tmpl w:val="2A266E2A"/>
    <w:lvl w:ilvl="0" w:tplc="C0D67FD0">
      <w:start w:val="1"/>
      <w:numFmt w:val="bullet"/>
      <w:lvlText w:val=""/>
      <w:lvlJc w:val="left"/>
      <w:pPr>
        <w:tabs>
          <w:tab w:val="num" w:pos="720"/>
        </w:tabs>
        <w:ind w:left="720" w:hanging="360"/>
      </w:pPr>
      <w:rPr>
        <w:rFonts w:ascii="Wingdings 3" w:hAnsi="Wingdings 3" w:hint="default"/>
      </w:rPr>
    </w:lvl>
    <w:lvl w:ilvl="1" w:tplc="B8AE8F4A" w:tentative="1">
      <w:start w:val="1"/>
      <w:numFmt w:val="bullet"/>
      <w:lvlText w:val=""/>
      <w:lvlJc w:val="left"/>
      <w:pPr>
        <w:tabs>
          <w:tab w:val="num" w:pos="1440"/>
        </w:tabs>
        <w:ind w:left="1440" w:hanging="360"/>
      </w:pPr>
      <w:rPr>
        <w:rFonts w:ascii="Wingdings 3" w:hAnsi="Wingdings 3" w:hint="default"/>
      </w:rPr>
    </w:lvl>
    <w:lvl w:ilvl="2" w:tplc="89C85302" w:tentative="1">
      <w:start w:val="1"/>
      <w:numFmt w:val="bullet"/>
      <w:lvlText w:val=""/>
      <w:lvlJc w:val="left"/>
      <w:pPr>
        <w:tabs>
          <w:tab w:val="num" w:pos="2160"/>
        </w:tabs>
        <w:ind w:left="2160" w:hanging="360"/>
      </w:pPr>
      <w:rPr>
        <w:rFonts w:ascii="Wingdings 3" w:hAnsi="Wingdings 3" w:hint="default"/>
      </w:rPr>
    </w:lvl>
    <w:lvl w:ilvl="3" w:tplc="F41C7DF4" w:tentative="1">
      <w:start w:val="1"/>
      <w:numFmt w:val="bullet"/>
      <w:lvlText w:val=""/>
      <w:lvlJc w:val="left"/>
      <w:pPr>
        <w:tabs>
          <w:tab w:val="num" w:pos="2880"/>
        </w:tabs>
        <w:ind w:left="2880" w:hanging="360"/>
      </w:pPr>
      <w:rPr>
        <w:rFonts w:ascii="Wingdings 3" w:hAnsi="Wingdings 3" w:hint="default"/>
      </w:rPr>
    </w:lvl>
    <w:lvl w:ilvl="4" w:tplc="92DC88A4" w:tentative="1">
      <w:start w:val="1"/>
      <w:numFmt w:val="bullet"/>
      <w:lvlText w:val=""/>
      <w:lvlJc w:val="left"/>
      <w:pPr>
        <w:tabs>
          <w:tab w:val="num" w:pos="3600"/>
        </w:tabs>
        <w:ind w:left="3600" w:hanging="360"/>
      </w:pPr>
      <w:rPr>
        <w:rFonts w:ascii="Wingdings 3" w:hAnsi="Wingdings 3" w:hint="default"/>
      </w:rPr>
    </w:lvl>
    <w:lvl w:ilvl="5" w:tplc="5F74746A" w:tentative="1">
      <w:start w:val="1"/>
      <w:numFmt w:val="bullet"/>
      <w:lvlText w:val=""/>
      <w:lvlJc w:val="left"/>
      <w:pPr>
        <w:tabs>
          <w:tab w:val="num" w:pos="4320"/>
        </w:tabs>
        <w:ind w:left="4320" w:hanging="360"/>
      </w:pPr>
      <w:rPr>
        <w:rFonts w:ascii="Wingdings 3" w:hAnsi="Wingdings 3" w:hint="default"/>
      </w:rPr>
    </w:lvl>
    <w:lvl w:ilvl="6" w:tplc="9C8635A8" w:tentative="1">
      <w:start w:val="1"/>
      <w:numFmt w:val="bullet"/>
      <w:lvlText w:val=""/>
      <w:lvlJc w:val="left"/>
      <w:pPr>
        <w:tabs>
          <w:tab w:val="num" w:pos="5040"/>
        </w:tabs>
        <w:ind w:left="5040" w:hanging="360"/>
      </w:pPr>
      <w:rPr>
        <w:rFonts w:ascii="Wingdings 3" w:hAnsi="Wingdings 3" w:hint="default"/>
      </w:rPr>
    </w:lvl>
    <w:lvl w:ilvl="7" w:tplc="FCA61098" w:tentative="1">
      <w:start w:val="1"/>
      <w:numFmt w:val="bullet"/>
      <w:lvlText w:val=""/>
      <w:lvlJc w:val="left"/>
      <w:pPr>
        <w:tabs>
          <w:tab w:val="num" w:pos="5760"/>
        </w:tabs>
        <w:ind w:left="5760" w:hanging="360"/>
      </w:pPr>
      <w:rPr>
        <w:rFonts w:ascii="Wingdings 3" w:hAnsi="Wingdings 3" w:hint="default"/>
      </w:rPr>
    </w:lvl>
    <w:lvl w:ilvl="8" w:tplc="E8B85890" w:tentative="1">
      <w:start w:val="1"/>
      <w:numFmt w:val="bullet"/>
      <w:lvlText w:val=""/>
      <w:lvlJc w:val="left"/>
      <w:pPr>
        <w:tabs>
          <w:tab w:val="num" w:pos="6480"/>
        </w:tabs>
        <w:ind w:left="6480" w:hanging="360"/>
      </w:pPr>
      <w:rPr>
        <w:rFonts w:ascii="Wingdings 3" w:hAnsi="Wingdings 3" w:hint="default"/>
      </w:rPr>
    </w:lvl>
  </w:abstractNum>
  <w:abstractNum w:abstractNumId="1">
    <w:nsid w:val="11E95144"/>
    <w:multiLevelType w:val="hybridMultilevel"/>
    <w:tmpl w:val="EA7633E2"/>
    <w:lvl w:ilvl="0" w:tplc="5ED0EE42">
      <w:start w:val="1"/>
      <w:numFmt w:val="bullet"/>
      <w:lvlText w:val=""/>
      <w:lvlJc w:val="left"/>
      <w:pPr>
        <w:ind w:left="720" w:hanging="36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2">
    <w:nsid w:val="3BB261E5"/>
    <w:multiLevelType w:val="hybridMultilevel"/>
    <w:tmpl w:val="DDE05ED6"/>
    <w:lvl w:ilvl="0" w:tplc="5C521910">
      <w:start w:val="1"/>
      <w:numFmt w:val="upperLetter"/>
      <w:lvlText w:val="%1."/>
      <w:lvlJc w:val="left"/>
      <w:pPr>
        <w:ind w:left="644" w:hanging="360"/>
      </w:pPr>
      <w:rPr>
        <w:rFonts w:hint="default"/>
        <w:b/>
        <w:color w:val="A9A57C"/>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D4551D7"/>
    <w:multiLevelType w:val="hybridMultilevel"/>
    <w:tmpl w:val="B59493C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nsid w:val="45383750"/>
    <w:multiLevelType w:val="hybridMultilevel"/>
    <w:tmpl w:val="79902A92"/>
    <w:lvl w:ilvl="0" w:tplc="5ED0EE42">
      <w:start w:val="1"/>
      <w:numFmt w:val="bullet"/>
      <w:lvlText w:val=""/>
      <w:lvlJc w:val="left"/>
      <w:pPr>
        <w:ind w:left="720" w:hanging="360"/>
      </w:pPr>
      <w:rPr>
        <w:rFonts w:ascii="Symbol" w:hAnsi="Symbol"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5">
    <w:nsid w:val="4D0748CC"/>
    <w:multiLevelType w:val="hybridMultilevel"/>
    <w:tmpl w:val="ED405C5E"/>
    <w:lvl w:ilvl="0" w:tplc="B9BE3102">
      <w:start w:val="1"/>
      <w:numFmt w:val="bullet"/>
      <w:lvlText w:val=""/>
      <w:lvlJc w:val="left"/>
      <w:pPr>
        <w:ind w:left="510" w:hanging="34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6">
    <w:nsid w:val="640438C7"/>
    <w:multiLevelType w:val="hybridMultilevel"/>
    <w:tmpl w:val="D64CB14C"/>
    <w:lvl w:ilvl="0" w:tplc="C1E4F83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7057CC4"/>
    <w:multiLevelType w:val="hybridMultilevel"/>
    <w:tmpl w:val="682842AC"/>
    <w:lvl w:ilvl="0" w:tplc="1DDA7838">
      <w:start w:val="1"/>
      <w:numFmt w:val="bullet"/>
      <w:lvlText w:val=""/>
      <w:lvlJc w:val="left"/>
      <w:pPr>
        <w:tabs>
          <w:tab w:val="num" w:pos="720"/>
        </w:tabs>
        <w:ind w:left="720" w:hanging="360"/>
      </w:pPr>
      <w:rPr>
        <w:rFonts w:ascii="Wingdings 3" w:hAnsi="Wingdings 3" w:hint="default"/>
      </w:rPr>
    </w:lvl>
    <w:lvl w:ilvl="1" w:tplc="84B2134A" w:tentative="1">
      <w:start w:val="1"/>
      <w:numFmt w:val="bullet"/>
      <w:lvlText w:val=""/>
      <w:lvlJc w:val="left"/>
      <w:pPr>
        <w:tabs>
          <w:tab w:val="num" w:pos="1440"/>
        </w:tabs>
        <w:ind w:left="1440" w:hanging="360"/>
      </w:pPr>
      <w:rPr>
        <w:rFonts w:ascii="Wingdings 3" w:hAnsi="Wingdings 3" w:hint="default"/>
      </w:rPr>
    </w:lvl>
    <w:lvl w:ilvl="2" w:tplc="4EA6CA8E" w:tentative="1">
      <w:start w:val="1"/>
      <w:numFmt w:val="bullet"/>
      <w:lvlText w:val=""/>
      <w:lvlJc w:val="left"/>
      <w:pPr>
        <w:tabs>
          <w:tab w:val="num" w:pos="2160"/>
        </w:tabs>
        <w:ind w:left="2160" w:hanging="360"/>
      </w:pPr>
      <w:rPr>
        <w:rFonts w:ascii="Wingdings 3" w:hAnsi="Wingdings 3" w:hint="default"/>
      </w:rPr>
    </w:lvl>
    <w:lvl w:ilvl="3" w:tplc="1CE60144" w:tentative="1">
      <w:start w:val="1"/>
      <w:numFmt w:val="bullet"/>
      <w:lvlText w:val=""/>
      <w:lvlJc w:val="left"/>
      <w:pPr>
        <w:tabs>
          <w:tab w:val="num" w:pos="2880"/>
        </w:tabs>
        <w:ind w:left="2880" w:hanging="360"/>
      </w:pPr>
      <w:rPr>
        <w:rFonts w:ascii="Wingdings 3" w:hAnsi="Wingdings 3" w:hint="default"/>
      </w:rPr>
    </w:lvl>
    <w:lvl w:ilvl="4" w:tplc="E44A7448" w:tentative="1">
      <w:start w:val="1"/>
      <w:numFmt w:val="bullet"/>
      <w:lvlText w:val=""/>
      <w:lvlJc w:val="left"/>
      <w:pPr>
        <w:tabs>
          <w:tab w:val="num" w:pos="3600"/>
        </w:tabs>
        <w:ind w:left="3600" w:hanging="360"/>
      </w:pPr>
      <w:rPr>
        <w:rFonts w:ascii="Wingdings 3" w:hAnsi="Wingdings 3" w:hint="default"/>
      </w:rPr>
    </w:lvl>
    <w:lvl w:ilvl="5" w:tplc="58146190" w:tentative="1">
      <w:start w:val="1"/>
      <w:numFmt w:val="bullet"/>
      <w:lvlText w:val=""/>
      <w:lvlJc w:val="left"/>
      <w:pPr>
        <w:tabs>
          <w:tab w:val="num" w:pos="4320"/>
        </w:tabs>
        <w:ind w:left="4320" w:hanging="360"/>
      </w:pPr>
      <w:rPr>
        <w:rFonts w:ascii="Wingdings 3" w:hAnsi="Wingdings 3" w:hint="default"/>
      </w:rPr>
    </w:lvl>
    <w:lvl w:ilvl="6" w:tplc="4D5A0EBE" w:tentative="1">
      <w:start w:val="1"/>
      <w:numFmt w:val="bullet"/>
      <w:lvlText w:val=""/>
      <w:lvlJc w:val="left"/>
      <w:pPr>
        <w:tabs>
          <w:tab w:val="num" w:pos="5040"/>
        </w:tabs>
        <w:ind w:left="5040" w:hanging="360"/>
      </w:pPr>
      <w:rPr>
        <w:rFonts w:ascii="Wingdings 3" w:hAnsi="Wingdings 3" w:hint="default"/>
      </w:rPr>
    </w:lvl>
    <w:lvl w:ilvl="7" w:tplc="13E80696" w:tentative="1">
      <w:start w:val="1"/>
      <w:numFmt w:val="bullet"/>
      <w:lvlText w:val=""/>
      <w:lvlJc w:val="left"/>
      <w:pPr>
        <w:tabs>
          <w:tab w:val="num" w:pos="5760"/>
        </w:tabs>
        <w:ind w:left="5760" w:hanging="360"/>
      </w:pPr>
      <w:rPr>
        <w:rFonts w:ascii="Wingdings 3" w:hAnsi="Wingdings 3" w:hint="default"/>
      </w:rPr>
    </w:lvl>
    <w:lvl w:ilvl="8" w:tplc="F89AF8A2" w:tentative="1">
      <w:start w:val="1"/>
      <w:numFmt w:val="bullet"/>
      <w:lvlText w:val=""/>
      <w:lvlJc w:val="left"/>
      <w:pPr>
        <w:tabs>
          <w:tab w:val="num" w:pos="6480"/>
        </w:tabs>
        <w:ind w:left="6480" w:hanging="360"/>
      </w:pPr>
      <w:rPr>
        <w:rFonts w:ascii="Wingdings 3" w:hAnsi="Wingdings 3" w:hint="default"/>
      </w:rPr>
    </w:lvl>
  </w:abstractNum>
  <w:abstractNum w:abstractNumId="8">
    <w:nsid w:val="68571B88"/>
    <w:multiLevelType w:val="hybridMultilevel"/>
    <w:tmpl w:val="7A0A72A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97C772D"/>
    <w:multiLevelType w:val="hybridMultilevel"/>
    <w:tmpl w:val="85FED55E"/>
    <w:lvl w:ilvl="0" w:tplc="38E6619A">
      <w:start w:val="1"/>
      <w:numFmt w:val="bullet"/>
      <w:lvlText w:val=""/>
      <w:lvlJc w:val="left"/>
      <w:pPr>
        <w:tabs>
          <w:tab w:val="num" w:pos="720"/>
        </w:tabs>
        <w:ind w:left="720" w:hanging="360"/>
      </w:pPr>
      <w:rPr>
        <w:rFonts w:ascii="Wingdings 3" w:hAnsi="Wingdings 3"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10">
    <w:nsid w:val="7812135A"/>
    <w:multiLevelType w:val="hybridMultilevel"/>
    <w:tmpl w:val="4DB203F2"/>
    <w:lvl w:ilvl="0" w:tplc="D55E05F4">
      <w:start w:val="1"/>
      <w:numFmt w:val="bullet"/>
      <w:lvlText w:val=""/>
      <w:lvlJc w:val="left"/>
      <w:pPr>
        <w:tabs>
          <w:tab w:val="num" w:pos="720"/>
        </w:tabs>
        <w:ind w:left="720" w:hanging="360"/>
      </w:pPr>
      <w:rPr>
        <w:rFonts w:ascii="Wingdings 3" w:hAnsi="Wingdings 3"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10"/>
  </w:num>
  <w:num w:numId="4">
    <w:abstractNumId w:val="1"/>
  </w:num>
  <w:num w:numId="5">
    <w:abstractNumId w:val="5"/>
  </w:num>
  <w:num w:numId="6">
    <w:abstractNumId w:val="9"/>
  </w:num>
  <w:num w:numId="7">
    <w:abstractNumId w:val="4"/>
  </w:num>
  <w:num w:numId="8">
    <w:abstractNumId w:val="7"/>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it-IT" w:vendorID="64" w:dllVersion="4096" w:nlCheck="1" w:checkStyle="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377"/>
    <w:rsid w:val="00000C32"/>
    <w:rsid w:val="00006414"/>
    <w:rsid w:val="00006E75"/>
    <w:rsid w:val="00016C55"/>
    <w:rsid w:val="00032A62"/>
    <w:rsid w:val="00043BE2"/>
    <w:rsid w:val="000515B5"/>
    <w:rsid w:val="0006092F"/>
    <w:rsid w:val="000A2018"/>
    <w:rsid w:val="000C06FB"/>
    <w:rsid w:val="000C131A"/>
    <w:rsid w:val="000C3D02"/>
    <w:rsid w:val="000F662C"/>
    <w:rsid w:val="00121972"/>
    <w:rsid w:val="001378E7"/>
    <w:rsid w:val="00157ADE"/>
    <w:rsid w:val="00183866"/>
    <w:rsid w:val="001B6532"/>
    <w:rsid w:val="001B7FCF"/>
    <w:rsid w:val="001D4A07"/>
    <w:rsid w:val="001D7319"/>
    <w:rsid w:val="001F06BB"/>
    <w:rsid w:val="001F3ECD"/>
    <w:rsid w:val="00232E9D"/>
    <w:rsid w:val="002410BE"/>
    <w:rsid w:val="00242377"/>
    <w:rsid w:val="00250776"/>
    <w:rsid w:val="00254CAD"/>
    <w:rsid w:val="002647C9"/>
    <w:rsid w:val="00267F56"/>
    <w:rsid w:val="0028139B"/>
    <w:rsid w:val="002A16DB"/>
    <w:rsid w:val="002B2C0D"/>
    <w:rsid w:val="002C1AC9"/>
    <w:rsid w:val="002D5D17"/>
    <w:rsid w:val="00336B82"/>
    <w:rsid w:val="00355A82"/>
    <w:rsid w:val="0038568F"/>
    <w:rsid w:val="00395C8D"/>
    <w:rsid w:val="003E5951"/>
    <w:rsid w:val="00443D49"/>
    <w:rsid w:val="004739C0"/>
    <w:rsid w:val="0048113D"/>
    <w:rsid w:val="004C232D"/>
    <w:rsid w:val="004D523F"/>
    <w:rsid w:val="004D7F48"/>
    <w:rsid w:val="004E3360"/>
    <w:rsid w:val="0054031D"/>
    <w:rsid w:val="005477A7"/>
    <w:rsid w:val="00557530"/>
    <w:rsid w:val="00560253"/>
    <w:rsid w:val="005622DB"/>
    <w:rsid w:val="00572A04"/>
    <w:rsid w:val="005C6EA6"/>
    <w:rsid w:val="005D239B"/>
    <w:rsid w:val="005E33D2"/>
    <w:rsid w:val="005E6B22"/>
    <w:rsid w:val="00612824"/>
    <w:rsid w:val="00650CD8"/>
    <w:rsid w:val="006519F8"/>
    <w:rsid w:val="00681BBB"/>
    <w:rsid w:val="006D1D71"/>
    <w:rsid w:val="006D6088"/>
    <w:rsid w:val="006F1EF4"/>
    <w:rsid w:val="0071283E"/>
    <w:rsid w:val="00726928"/>
    <w:rsid w:val="0077123C"/>
    <w:rsid w:val="007766CD"/>
    <w:rsid w:val="007A70B0"/>
    <w:rsid w:val="007C0206"/>
    <w:rsid w:val="007C4779"/>
    <w:rsid w:val="007E0EFA"/>
    <w:rsid w:val="008130A5"/>
    <w:rsid w:val="008656B6"/>
    <w:rsid w:val="008A4E39"/>
    <w:rsid w:val="008B50E6"/>
    <w:rsid w:val="008D09FE"/>
    <w:rsid w:val="008E10AD"/>
    <w:rsid w:val="009046E2"/>
    <w:rsid w:val="00917B2C"/>
    <w:rsid w:val="009339E7"/>
    <w:rsid w:val="00974247"/>
    <w:rsid w:val="0099176B"/>
    <w:rsid w:val="00993E2E"/>
    <w:rsid w:val="00997136"/>
    <w:rsid w:val="009974B5"/>
    <w:rsid w:val="009A4B56"/>
    <w:rsid w:val="009E3BDA"/>
    <w:rsid w:val="00A031C5"/>
    <w:rsid w:val="00A35B07"/>
    <w:rsid w:val="00A65EE3"/>
    <w:rsid w:val="00A8418D"/>
    <w:rsid w:val="00A97261"/>
    <w:rsid w:val="00AB1A47"/>
    <w:rsid w:val="00AC64C6"/>
    <w:rsid w:val="00AF3C99"/>
    <w:rsid w:val="00AF5A65"/>
    <w:rsid w:val="00B02565"/>
    <w:rsid w:val="00B14DEE"/>
    <w:rsid w:val="00B21AF4"/>
    <w:rsid w:val="00B63A14"/>
    <w:rsid w:val="00B65867"/>
    <w:rsid w:val="00B703B9"/>
    <w:rsid w:val="00BB64A2"/>
    <w:rsid w:val="00BB70D7"/>
    <w:rsid w:val="00BC1E97"/>
    <w:rsid w:val="00BC4E86"/>
    <w:rsid w:val="00BC5680"/>
    <w:rsid w:val="00BE74CB"/>
    <w:rsid w:val="00BF18C1"/>
    <w:rsid w:val="00C0713C"/>
    <w:rsid w:val="00C15202"/>
    <w:rsid w:val="00C25FB4"/>
    <w:rsid w:val="00C71BFD"/>
    <w:rsid w:val="00CB4959"/>
    <w:rsid w:val="00CC5EEA"/>
    <w:rsid w:val="00CE4B24"/>
    <w:rsid w:val="00CF0231"/>
    <w:rsid w:val="00D032D3"/>
    <w:rsid w:val="00D23FA1"/>
    <w:rsid w:val="00D36F52"/>
    <w:rsid w:val="00D47C66"/>
    <w:rsid w:val="00D83952"/>
    <w:rsid w:val="00D947B0"/>
    <w:rsid w:val="00E07623"/>
    <w:rsid w:val="00E270B3"/>
    <w:rsid w:val="00E27434"/>
    <w:rsid w:val="00E35CFF"/>
    <w:rsid w:val="00ED4344"/>
    <w:rsid w:val="00EF3D48"/>
    <w:rsid w:val="00F10E1A"/>
    <w:rsid w:val="00F10F5D"/>
    <w:rsid w:val="00F85BF5"/>
    <w:rsid w:val="00F94160"/>
    <w:rsid w:val="00FA3382"/>
    <w:rsid w:val="00FD3C55"/>
    <w:rsid w:val="00FD7771"/>
    <w:rsid w:val="00FE105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F40856"/>
  <w15:docId w15:val="{D5C200B4-43C4-4D81-810F-92741639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377"/>
    <w:pPr>
      <w:spacing w:after="200" w:line="276" w:lineRule="auto"/>
    </w:pPr>
    <w:rPr>
      <w:rFonts w:eastAsiaTheme="minorEastAsia"/>
      <w:sz w:val="22"/>
      <w:szCs w:val="22"/>
      <w:lang w:eastAsia="it-IT"/>
    </w:rPr>
  </w:style>
  <w:style w:type="paragraph" w:styleId="Heading2">
    <w:name w:val="heading 2"/>
    <w:basedOn w:val="Normal"/>
    <w:next w:val="Normal"/>
    <w:link w:val="Heading2Char"/>
    <w:uiPriority w:val="9"/>
    <w:semiHidden/>
    <w:unhideWhenUsed/>
    <w:qFormat/>
    <w:rsid w:val="00B703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2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0F662C"/>
    <w:rPr>
      <w:rFonts w:eastAsiaTheme="minorEastAsia"/>
      <w:sz w:val="22"/>
      <w:szCs w:val="22"/>
      <w:lang w:eastAsia="it-IT"/>
    </w:rPr>
  </w:style>
  <w:style w:type="paragraph" w:customStyle="1" w:styleId="Sottosezione">
    <w:name w:val="Sottosezione"/>
    <w:basedOn w:val="Heading2"/>
    <w:rsid w:val="00B703B9"/>
    <w:pPr>
      <w:keepNext w:val="0"/>
      <w:keepLines w:val="0"/>
      <w:pBdr>
        <w:top w:val="single" w:sz="24" w:space="0" w:color="EDECE4"/>
        <w:left w:val="single" w:sz="24" w:space="0" w:color="EDECE4"/>
        <w:bottom w:val="single" w:sz="24" w:space="0" w:color="EDECE4"/>
        <w:right w:val="single" w:sz="24" w:space="0" w:color="EDECE4"/>
      </w:pBdr>
      <w:shd w:val="clear" w:color="auto" w:fill="EDECE4"/>
      <w:spacing w:before="0"/>
    </w:pPr>
    <w:rPr>
      <w:rFonts w:ascii="Calibri" w:eastAsia="MS Mincho" w:hAnsi="Calibri" w:cs="Times New Roman"/>
      <w:caps/>
      <w:color w:val="A9A57C"/>
      <w:spacing w:val="15"/>
      <w:sz w:val="21"/>
      <w:szCs w:val="24"/>
    </w:rPr>
  </w:style>
  <w:style w:type="character" w:customStyle="1" w:styleId="Heading2Char">
    <w:name w:val="Heading 2 Char"/>
    <w:basedOn w:val="DefaultParagraphFont"/>
    <w:link w:val="Heading2"/>
    <w:uiPriority w:val="9"/>
    <w:semiHidden/>
    <w:rsid w:val="00B703B9"/>
    <w:rPr>
      <w:rFonts w:asciiTheme="majorHAnsi" w:eastAsiaTheme="majorEastAsia" w:hAnsiTheme="majorHAnsi" w:cstheme="majorBidi"/>
      <w:color w:val="2F5496" w:themeColor="accent1" w:themeShade="BF"/>
      <w:sz w:val="26"/>
      <w:szCs w:val="26"/>
      <w:lang w:eastAsia="it-IT"/>
    </w:rPr>
  </w:style>
  <w:style w:type="paragraph" w:styleId="ListParagraph">
    <w:name w:val="List Paragraph"/>
    <w:basedOn w:val="Normal"/>
    <w:uiPriority w:val="34"/>
    <w:qFormat/>
    <w:rsid w:val="008D09FE"/>
    <w:pPr>
      <w:ind w:left="720"/>
      <w:contextualSpacing/>
    </w:pPr>
  </w:style>
  <w:style w:type="paragraph" w:styleId="Header">
    <w:name w:val="header"/>
    <w:basedOn w:val="Normal"/>
    <w:link w:val="HeaderChar"/>
    <w:uiPriority w:val="99"/>
    <w:unhideWhenUsed/>
    <w:rsid w:val="002A16DB"/>
    <w:pPr>
      <w:tabs>
        <w:tab w:val="center" w:pos="4819"/>
        <w:tab w:val="right" w:pos="9638"/>
      </w:tabs>
      <w:spacing w:after="0" w:line="240" w:lineRule="auto"/>
    </w:pPr>
  </w:style>
  <w:style w:type="character" w:customStyle="1" w:styleId="HeaderChar">
    <w:name w:val="Header Char"/>
    <w:basedOn w:val="DefaultParagraphFont"/>
    <w:link w:val="Header"/>
    <w:uiPriority w:val="99"/>
    <w:rsid w:val="002A16DB"/>
    <w:rPr>
      <w:rFonts w:eastAsiaTheme="minorEastAsia"/>
      <w:sz w:val="22"/>
      <w:szCs w:val="22"/>
      <w:lang w:eastAsia="it-IT"/>
    </w:rPr>
  </w:style>
  <w:style w:type="paragraph" w:styleId="Footer">
    <w:name w:val="footer"/>
    <w:basedOn w:val="Normal"/>
    <w:link w:val="FooterChar"/>
    <w:uiPriority w:val="99"/>
    <w:unhideWhenUsed/>
    <w:rsid w:val="002A16DB"/>
    <w:pPr>
      <w:tabs>
        <w:tab w:val="center" w:pos="4819"/>
        <w:tab w:val="right" w:pos="9638"/>
      </w:tabs>
      <w:spacing w:after="0" w:line="240" w:lineRule="auto"/>
    </w:pPr>
  </w:style>
  <w:style w:type="character" w:customStyle="1" w:styleId="FooterChar">
    <w:name w:val="Footer Char"/>
    <w:basedOn w:val="DefaultParagraphFont"/>
    <w:link w:val="Footer"/>
    <w:uiPriority w:val="99"/>
    <w:rsid w:val="002A16DB"/>
    <w:rPr>
      <w:rFonts w:eastAsiaTheme="minorEastAsia"/>
      <w:sz w:val="22"/>
      <w:szCs w:val="22"/>
      <w:lang w:eastAsia="it-IT"/>
    </w:rPr>
  </w:style>
  <w:style w:type="character" w:customStyle="1" w:styleId="ptitle">
    <w:name w:val="ptitle"/>
    <w:basedOn w:val="DefaultParagraphFont"/>
    <w:rsid w:val="006D1D71"/>
  </w:style>
  <w:style w:type="character" w:styleId="Hyperlink">
    <w:name w:val="Hyperlink"/>
    <w:basedOn w:val="DefaultParagraphFont"/>
    <w:uiPriority w:val="99"/>
    <w:unhideWhenUsed/>
    <w:rsid w:val="00F10E1A"/>
    <w:rPr>
      <w:color w:val="0563C1" w:themeColor="hyperlink"/>
      <w:u w:val="single"/>
    </w:rPr>
  </w:style>
  <w:style w:type="character" w:customStyle="1" w:styleId="Menzionenonrisolta1">
    <w:name w:val="Menzione non risolta1"/>
    <w:basedOn w:val="DefaultParagraphFont"/>
    <w:uiPriority w:val="99"/>
    <w:semiHidden/>
    <w:unhideWhenUsed/>
    <w:rsid w:val="00F10E1A"/>
    <w:rPr>
      <w:color w:val="605E5C"/>
      <w:shd w:val="clear" w:color="auto" w:fill="E1DFDD"/>
    </w:rPr>
  </w:style>
  <w:style w:type="character" w:styleId="FollowedHyperlink">
    <w:name w:val="FollowedHyperlink"/>
    <w:basedOn w:val="DefaultParagraphFont"/>
    <w:uiPriority w:val="99"/>
    <w:semiHidden/>
    <w:unhideWhenUsed/>
    <w:rsid w:val="00BE74CB"/>
    <w:rPr>
      <w:color w:val="954F72" w:themeColor="followedHyperlink"/>
      <w:u w:val="single"/>
    </w:rPr>
  </w:style>
  <w:style w:type="table" w:customStyle="1" w:styleId="TableGrid1">
    <w:name w:val="Table Grid1"/>
    <w:basedOn w:val="TableNormal"/>
    <w:next w:val="TableGrid"/>
    <w:uiPriority w:val="59"/>
    <w:rsid w:val="006F1EF4"/>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semiHidden/>
    <w:unhideWhenUsed/>
    <w:rsid w:val="007766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69602">
      <w:bodyDiv w:val="1"/>
      <w:marLeft w:val="0"/>
      <w:marRight w:val="0"/>
      <w:marTop w:val="0"/>
      <w:marBottom w:val="0"/>
      <w:divBdr>
        <w:top w:val="none" w:sz="0" w:space="0" w:color="auto"/>
        <w:left w:val="none" w:sz="0" w:space="0" w:color="auto"/>
        <w:bottom w:val="none" w:sz="0" w:space="0" w:color="auto"/>
        <w:right w:val="none" w:sz="0" w:space="0" w:color="auto"/>
      </w:divBdr>
      <w:divsChild>
        <w:div w:id="1038509153">
          <w:marLeft w:val="0"/>
          <w:marRight w:val="0"/>
          <w:marTop w:val="0"/>
          <w:marBottom w:val="0"/>
          <w:divBdr>
            <w:top w:val="none" w:sz="0" w:space="0" w:color="auto"/>
            <w:left w:val="none" w:sz="0" w:space="0" w:color="auto"/>
            <w:bottom w:val="none" w:sz="0" w:space="0" w:color="auto"/>
            <w:right w:val="none" w:sz="0" w:space="0" w:color="auto"/>
          </w:divBdr>
          <w:divsChild>
            <w:div w:id="1906331431">
              <w:marLeft w:val="0"/>
              <w:marRight w:val="0"/>
              <w:marTop w:val="0"/>
              <w:marBottom w:val="0"/>
              <w:divBdr>
                <w:top w:val="none" w:sz="0" w:space="0" w:color="auto"/>
                <w:left w:val="none" w:sz="0" w:space="0" w:color="auto"/>
                <w:bottom w:val="none" w:sz="0" w:space="0" w:color="auto"/>
                <w:right w:val="none" w:sz="0" w:space="0" w:color="auto"/>
              </w:divBdr>
              <w:divsChild>
                <w:div w:id="506750536">
                  <w:marLeft w:val="0"/>
                  <w:marRight w:val="0"/>
                  <w:marTop w:val="0"/>
                  <w:marBottom w:val="0"/>
                  <w:divBdr>
                    <w:top w:val="none" w:sz="0" w:space="0" w:color="auto"/>
                    <w:left w:val="none" w:sz="0" w:space="0" w:color="auto"/>
                    <w:bottom w:val="none" w:sz="0" w:space="0" w:color="auto"/>
                    <w:right w:val="none" w:sz="0" w:space="0" w:color="auto"/>
                  </w:divBdr>
                  <w:divsChild>
                    <w:div w:id="1827353487">
                      <w:marLeft w:val="0"/>
                      <w:marRight w:val="0"/>
                      <w:marTop w:val="0"/>
                      <w:marBottom w:val="0"/>
                      <w:divBdr>
                        <w:top w:val="none" w:sz="0" w:space="0" w:color="auto"/>
                        <w:left w:val="none" w:sz="0" w:space="0" w:color="auto"/>
                        <w:bottom w:val="none" w:sz="0" w:space="0" w:color="auto"/>
                        <w:right w:val="none" w:sz="0" w:space="0" w:color="auto"/>
                      </w:divBdr>
                      <w:divsChild>
                        <w:div w:id="392389492">
                          <w:marLeft w:val="0"/>
                          <w:marRight w:val="0"/>
                          <w:marTop w:val="0"/>
                          <w:marBottom w:val="0"/>
                          <w:divBdr>
                            <w:top w:val="none" w:sz="0" w:space="0" w:color="auto"/>
                            <w:left w:val="none" w:sz="0" w:space="0" w:color="auto"/>
                            <w:bottom w:val="none" w:sz="0" w:space="0" w:color="auto"/>
                            <w:right w:val="none" w:sz="0" w:space="0" w:color="auto"/>
                          </w:divBdr>
                          <w:divsChild>
                            <w:div w:id="602690520">
                              <w:marLeft w:val="0"/>
                              <w:marRight w:val="0"/>
                              <w:marTop w:val="0"/>
                              <w:marBottom w:val="0"/>
                              <w:divBdr>
                                <w:top w:val="none" w:sz="0" w:space="0" w:color="auto"/>
                                <w:left w:val="none" w:sz="0" w:space="0" w:color="auto"/>
                                <w:bottom w:val="none" w:sz="0" w:space="0" w:color="auto"/>
                                <w:right w:val="none" w:sz="0" w:space="0" w:color="auto"/>
                              </w:divBdr>
                              <w:divsChild>
                                <w:div w:id="176040133">
                                  <w:marLeft w:val="0"/>
                                  <w:marRight w:val="0"/>
                                  <w:marTop w:val="0"/>
                                  <w:marBottom w:val="0"/>
                                  <w:divBdr>
                                    <w:top w:val="none" w:sz="0" w:space="0" w:color="auto"/>
                                    <w:left w:val="none" w:sz="0" w:space="0" w:color="auto"/>
                                    <w:bottom w:val="none" w:sz="0" w:space="0" w:color="auto"/>
                                    <w:right w:val="none" w:sz="0" w:space="0" w:color="auto"/>
                                  </w:divBdr>
                                  <w:divsChild>
                                    <w:div w:id="1625387415">
                                      <w:marLeft w:val="0"/>
                                      <w:marRight w:val="0"/>
                                      <w:marTop w:val="0"/>
                                      <w:marBottom w:val="0"/>
                                      <w:divBdr>
                                        <w:top w:val="none" w:sz="0" w:space="0" w:color="auto"/>
                                        <w:left w:val="none" w:sz="0" w:space="0" w:color="auto"/>
                                        <w:bottom w:val="none" w:sz="0" w:space="0" w:color="auto"/>
                                        <w:right w:val="none" w:sz="0" w:space="0" w:color="auto"/>
                                      </w:divBdr>
                                    </w:div>
                                    <w:div w:id="335380429">
                                      <w:marLeft w:val="0"/>
                                      <w:marRight w:val="0"/>
                                      <w:marTop w:val="0"/>
                                      <w:marBottom w:val="0"/>
                                      <w:divBdr>
                                        <w:top w:val="none" w:sz="0" w:space="0" w:color="auto"/>
                                        <w:left w:val="none" w:sz="0" w:space="0" w:color="auto"/>
                                        <w:bottom w:val="none" w:sz="0" w:space="0" w:color="auto"/>
                                        <w:right w:val="none" w:sz="0" w:space="0" w:color="auto"/>
                                      </w:divBdr>
                                      <w:divsChild>
                                        <w:div w:id="205525871">
                                          <w:marLeft w:val="0"/>
                                          <w:marRight w:val="0"/>
                                          <w:marTop w:val="0"/>
                                          <w:marBottom w:val="0"/>
                                          <w:divBdr>
                                            <w:top w:val="none" w:sz="0" w:space="0" w:color="auto"/>
                                            <w:left w:val="none" w:sz="0" w:space="0" w:color="auto"/>
                                            <w:bottom w:val="none" w:sz="0" w:space="0" w:color="auto"/>
                                            <w:right w:val="none" w:sz="0" w:space="0" w:color="auto"/>
                                          </w:divBdr>
                                          <w:divsChild>
                                            <w:div w:id="968971614">
                                              <w:marLeft w:val="0"/>
                                              <w:marRight w:val="0"/>
                                              <w:marTop w:val="0"/>
                                              <w:marBottom w:val="0"/>
                                              <w:divBdr>
                                                <w:top w:val="none" w:sz="0" w:space="0" w:color="auto"/>
                                                <w:left w:val="none" w:sz="0" w:space="0" w:color="auto"/>
                                                <w:bottom w:val="none" w:sz="0" w:space="0" w:color="auto"/>
                                                <w:right w:val="none" w:sz="0" w:space="0" w:color="auto"/>
                                              </w:divBdr>
                                              <w:divsChild>
                                                <w:div w:id="1835994962">
                                                  <w:marLeft w:val="0"/>
                                                  <w:marRight w:val="0"/>
                                                  <w:marTop w:val="0"/>
                                                  <w:marBottom w:val="0"/>
                                                  <w:divBdr>
                                                    <w:top w:val="none" w:sz="0" w:space="0" w:color="auto"/>
                                                    <w:left w:val="none" w:sz="0" w:space="0" w:color="auto"/>
                                                    <w:bottom w:val="none" w:sz="0" w:space="0" w:color="auto"/>
                                                    <w:right w:val="none" w:sz="0" w:space="0" w:color="auto"/>
                                                  </w:divBdr>
                                                  <w:divsChild>
                                                    <w:div w:id="15532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727305">
      <w:bodyDiv w:val="1"/>
      <w:marLeft w:val="0"/>
      <w:marRight w:val="0"/>
      <w:marTop w:val="0"/>
      <w:marBottom w:val="0"/>
      <w:divBdr>
        <w:top w:val="none" w:sz="0" w:space="0" w:color="auto"/>
        <w:left w:val="none" w:sz="0" w:space="0" w:color="auto"/>
        <w:bottom w:val="none" w:sz="0" w:space="0" w:color="auto"/>
        <w:right w:val="none" w:sz="0" w:space="0" w:color="auto"/>
      </w:divBdr>
      <w:divsChild>
        <w:div w:id="2040740244">
          <w:marLeft w:val="0"/>
          <w:marRight w:val="0"/>
          <w:marTop w:val="0"/>
          <w:marBottom w:val="0"/>
          <w:divBdr>
            <w:top w:val="none" w:sz="0" w:space="0" w:color="auto"/>
            <w:left w:val="none" w:sz="0" w:space="0" w:color="auto"/>
            <w:bottom w:val="none" w:sz="0" w:space="0" w:color="auto"/>
            <w:right w:val="none" w:sz="0" w:space="0" w:color="auto"/>
          </w:divBdr>
          <w:divsChild>
            <w:div w:id="772826372">
              <w:marLeft w:val="0"/>
              <w:marRight w:val="0"/>
              <w:marTop w:val="0"/>
              <w:marBottom w:val="0"/>
              <w:divBdr>
                <w:top w:val="none" w:sz="0" w:space="0" w:color="auto"/>
                <w:left w:val="none" w:sz="0" w:space="0" w:color="auto"/>
                <w:bottom w:val="none" w:sz="0" w:space="0" w:color="auto"/>
                <w:right w:val="none" w:sz="0" w:space="0" w:color="auto"/>
              </w:divBdr>
              <w:divsChild>
                <w:div w:id="1014845864">
                  <w:marLeft w:val="0"/>
                  <w:marRight w:val="0"/>
                  <w:marTop w:val="0"/>
                  <w:marBottom w:val="0"/>
                  <w:divBdr>
                    <w:top w:val="none" w:sz="0" w:space="0" w:color="auto"/>
                    <w:left w:val="none" w:sz="0" w:space="0" w:color="auto"/>
                    <w:bottom w:val="none" w:sz="0" w:space="0" w:color="auto"/>
                    <w:right w:val="none" w:sz="0" w:space="0" w:color="auto"/>
                  </w:divBdr>
                  <w:divsChild>
                    <w:div w:id="671226923">
                      <w:marLeft w:val="0"/>
                      <w:marRight w:val="0"/>
                      <w:marTop w:val="0"/>
                      <w:marBottom w:val="0"/>
                      <w:divBdr>
                        <w:top w:val="none" w:sz="0" w:space="0" w:color="auto"/>
                        <w:left w:val="none" w:sz="0" w:space="0" w:color="auto"/>
                        <w:bottom w:val="none" w:sz="0" w:space="0" w:color="auto"/>
                        <w:right w:val="none" w:sz="0" w:space="0" w:color="auto"/>
                      </w:divBdr>
                      <w:divsChild>
                        <w:div w:id="2001957764">
                          <w:marLeft w:val="0"/>
                          <w:marRight w:val="0"/>
                          <w:marTop w:val="0"/>
                          <w:marBottom w:val="0"/>
                          <w:divBdr>
                            <w:top w:val="none" w:sz="0" w:space="0" w:color="auto"/>
                            <w:left w:val="none" w:sz="0" w:space="0" w:color="auto"/>
                            <w:bottom w:val="none" w:sz="0" w:space="0" w:color="auto"/>
                            <w:right w:val="none" w:sz="0" w:space="0" w:color="auto"/>
                          </w:divBdr>
                          <w:divsChild>
                            <w:div w:id="286814552">
                              <w:marLeft w:val="0"/>
                              <w:marRight w:val="0"/>
                              <w:marTop w:val="0"/>
                              <w:marBottom w:val="0"/>
                              <w:divBdr>
                                <w:top w:val="none" w:sz="0" w:space="0" w:color="auto"/>
                                <w:left w:val="none" w:sz="0" w:space="0" w:color="auto"/>
                                <w:bottom w:val="none" w:sz="0" w:space="0" w:color="auto"/>
                                <w:right w:val="none" w:sz="0" w:space="0" w:color="auto"/>
                              </w:divBdr>
                              <w:divsChild>
                                <w:div w:id="1696737096">
                                  <w:marLeft w:val="0"/>
                                  <w:marRight w:val="0"/>
                                  <w:marTop w:val="0"/>
                                  <w:marBottom w:val="0"/>
                                  <w:divBdr>
                                    <w:top w:val="none" w:sz="0" w:space="0" w:color="auto"/>
                                    <w:left w:val="none" w:sz="0" w:space="0" w:color="auto"/>
                                    <w:bottom w:val="none" w:sz="0" w:space="0" w:color="auto"/>
                                    <w:right w:val="none" w:sz="0" w:space="0" w:color="auto"/>
                                  </w:divBdr>
                                  <w:divsChild>
                                    <w:div w:id="1522934096">
                                      <w:marLeft w:val="0"/>
                                      <w:marRight w:val="0"/>
                                      <w:marTop w:val="0"/>
                                      <w:marBottom w:val="0"/>
                                      <w:divBdr>
                                        <w:top w:val="none" w:sz="0" w:space="0" w:color="auto"/>
                                        <w:left w:val="none" w:sz="0" w:space="0" w:color="auto"/>
                                        <w:bottom w:val="none" w:sz="0" w:space="0" w:color="auto"/>
                                        <w:right w:val="none" w:sz="0" w:space="0" w:color="auto"/>
                                      </w:divBdr>
                                    </w:div>
                                    <w:div w:id="2107840593">
                                      <w:marLeft w:val="0"/>
                                      <w:marRight w:val="0"/>
                                      <w:marTop w:val="0"/>
                                      <w:marBottom w:val="0"/>
                                      <w:divBdr>
                                        <w:top w:val="none" w:sz="0" w:space="0" w:color="auto"/>
                                        <w:left w:val="none" w:sz="0" w:space="0" w:color="auto"/>
                                        <w:bottom w:val="none" w:sz="0" w:space="0" w:color="auto"/>
                                        <w:right w:val="none" w:sz="0" w:space="0" w:color="auto"/>
                                      </w:divBdr>
                                      <w:divsChild>
                                        <w:div w:id="716196882">
                                          <w:marLeft w:val="0"/>
                                          <w:marRight w:val="0"/>
                                          <w:marTop w:val="0"/>
                                          <w:marBottom w:val="0"/>
                                          <w:divBdr>
                                            <w:top w:val="none" w:sz="0" w:space="0" w:color="auto"/>
                                            <w:left w:val="none" w:sz="0" w:space="0" w:color="auto"/>
                                            <w:bottom w:val="none" w:sz="0" w:space="0" w:color="auto"/>
                                            <w:right w:val="none" w:sz="0" w:space="0" w:color="auto"/>
                                          </w:divBdr>
                                          <w:divsChild>
                                            <w:div w:id="71243975">
                                              <w:marLeft w:val="0"/>
                                              <w:marRight w:val="0"/>
                                              <w:marTop w:val="0"/>
                                              <w:marBottom w:val="0"/>
                                              <w:divBdr>
                                                <w:top w:val="none" w:sz="0" w:space="0" w:color="auto"/>
                                                <w:left w:val="none" w:sz="0" w:space="0" w:color="auto"/>
                                                <w:bottom w:val="none" w:sz="0" w:space="0" w:color="auto"/>
                                                <w:right w:val="none" w:sz="0" w:space="0" w:color="auto"/>
                                              </w:divBdr>
                                              <w:divsChild>
                                                <w:div w:id="1992713700">
                                                  <w:marLeft w:val="0"/>
                                                  <w:marRight w:val="0"/>
                                                  <w:marTop w:val="0"/>
                                                  <w:marBottom w:val="0"/>
                                                  <w:divBdr>
                                                    <w:top w:val="none" w:sz="0" w:space="0" w:color="auto"/>
                                                    <w:left w:val="none" w:sz="0" w:space="0" w:color="auto"/>
                                                    <w:bottom w:val="none" w:sz="0" w:space="0" w:color="auto"/>
                                                    <w:right w:val="none" w:sz="0" w:space="0" w:color="auto"/>
                                                  </w:divBdr>
                                                  <w:divsChild>
                                                    <w:div w:id="2862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98460">
      <w:bodyDiv w:val="1"/>
      <w:marLeft w:val="0"/>
      <w:marRight w:val="0"/>
      <w:marTop w:val="0"/>
      <w:marBottom w:val="0"/>
      <w:divBdr>
        <w:top w:val="none" w:sz="0" w:space="0" w:color="auto"/>
        <w:left w:val="none" w:sz="0" w:space="0" w:color="auto"/>
        <w:bottom w:val="none" w:sz="0" w:space="0" w:color="auto"/>
        <w:right w:val="none" w:sz="0" w:space="0" w:color="auto"/>
      </w:divBdr>
    </w:div>
    <w:div w:id="147483624">
      <w:bodyDiv w:val="1"/>
      <w:marLeft w:val="0"/>
      <w:marRight w:val="0"/>
      <w:marTop w:val="0"/>
      <w:marBottom w:val="0"/>
      <w:divBdr>
        <w:top w:val="none" w:sz="0" w:space="0" w:color="auto"/>
        <w:left w:val="none" w:sz="0" w:space="0" w:color="auto"/>
        <w:bottom w:val="none" w:sz="0" w:space="0" w:color="auto"/>
        <w:right w:val="none" w:sz="0" w:space="0" w:color="auto"/>
      </w:divBdr>
      <w:divsChild>
        <w:div w:id="1549219457">
          <w:marLeft w:val="0"/>
          <w:marRight w:val="0"/>
          <w:marTop w:val="0"/>
          <w:marBottom w:val="0"/>
          <w:divBdr>
            <w:top w:val="none" w:sz="0" w:space="0" w:color="auto"/>
            <w:left w:val="none" w:sz="0" w:space="0" w:color="auto"/>
            <w:bottom w:val="none" w:sz="0" w:space="0" w:color="auto"/>
            <w:right w:val="none" w:sz="0" w:space="0" w:color="auto"/>
          </w:divBdr>
          <w:divsChild>
            <w:div w:id="675112552">
              <w:marLeft w:val="0"/>
              <w:marRight w:val="0"/>
              <w:marTop w:val="0"/>
              <w:marBottom w:val="0"/>
              <w:divBdr>
                <w:top w:val="none" w:sz="0" w:space="0" w:color="auto"/>
                <w:left w:val="none" w:sz="0" w:space="0" w:color="auto"/>
                <w:bottom w:val="none" w:sz="0" w:space="0" w:color="auto"/>
                <w:right w:val="none" w:sz="0" w:space="0" w:color="auto"/>
              </w:divBdr>
              <w:divsChild>
                <w:div w:id="671643784">
                  <w:marLeft w:val="0"/>
                  <w:marRight w:val="0"/>
                  <w:marTop w:val="0"/>
                  <w:marBottom w:val="0"/>
                  <w:divBdr>
                    <w:top w:val="none" w:sz="0" w:space="0" w:color="auto"/>
                    <w:left w:val="none" w:sz="0" w:space="0" w:color="auto"/>
                    <w:bottom w:val="none" w:sz="0" w:space="0" w:color="auto"/>
                    <w:right w:val="none" w:sz="0" w:space="0" w:color="auto"/>
                  </w:divBdr>
                  <w:divsChild>
                    <w:div w:id="177736002">
                      <w:marLeft w:val="0"/>
                      <w:marRight w:val="0"/>
                      <w:marTop w:val="0"/>
                      <w:marBottom w:val="0"/>
                      <w:divBdr>
                        <w:top w:val="none" w:sz="0" w:space="0" w:color="auto"/>
                        <w:left w:val="none" w:sz="0" w:space="0" w:color="auto"/>
                        <w:bottom w:val="none" w:sz="0" w:space="0" w:color="auto"/>
                        <w:right w:val="none" w:sz="0" w:space="0" w:color="auto"/>
                      </w:divBdr>
                      <w:divsChild>
                        <w:div w:id="934748019">
                          <w:marLeft w:val="0"/>
                          <w:marRight w:val="0"/>
                          <w:marTop w:val="0"/>
                          <w:marBottom w:val="0"/>
                          <w:divBdr>
                            <w:top w:val="none" w:sz="0" w:space="0" w:color="auto"/>
                            <w:left w:val="none" w:sz="0" w:space="0" w:color="auto"/>
                            <w:bottom w:val="none" w:sz="0" w:space="0" w:color="auto"/>
                            <w:right w:val="none" w:sz="0" w:space="0" w:color="auto"/>
                          </w:divBdr>
                          <w:divsChild>
                            <w:div w:id="1814105350">
                              <w:marLeft w:val="0"/>
                              <w:marRight w:val="0"/>
                              <w:marTop w:val="0"/>
                              <w:marBottom w:val="0"/>
                              <w:divBdr>
                                <w:top w:val="none" w:sz="0" w:space="0" w:color="auto"/>
                                <w:left w:val="none" w:sz="0" w:space="0" w:color="auto"/>
                                <w:bottom w:val="none" w:sz="0" w:space="0" w:color="auto"/>
                                <w:right w:val="none" w:sz="0" w:space="0" w:color="auto"/>
                              </w:divBdr>
                              <w:divsChild>
                                <w:div w:id="1028992546">
                                  <w:marLeft w:val="0"/>
                                  <w:marRight w:val="0"/>
                                  <w:marTop w:val="0"/>
                                  <w:marBottom w:val="0"/>
                                  <w:divBdr>
                                    <w:top w:val="none" w:sz="0" w:space="0" w:color="auto"/>
                                    <w:left w:val="none" w:sz="0" w:space="0" w:color="auto"/>
                                    <w:bottom w:val="none" w:sz="0" w:space="0" w:color="auto"/>
                                    <w:right w:val="none" w:sz="0" w:space="0" w:color="auto"/>
                                  </w:divBdr>
                                  <w:divsChild>
                                    <w:div w:id="975067507">
                                      <w:marLeft w:val="0"/>
                                      <w:marRight w:val="0"/>
                                      <w:marTop w:val="0"/>
                                      <w:marBottom w:val="0"/>
                                      <w:divBdr>
                                        <w:top w:val="none" w:sz="0" w:space="0" w:color="auto"/>
                                        <w:left w:val="none" w:sz="0" w:space="0" w:color="auto"/>
                                        <w:bottom w:val="none" w:sz="0" w:space="0" w:color="auto"/>
                                        <w:right w:val="none" w:sz="0" w:space="0" w:color="auto"/>
                                      </w:divBdr>
                                    </w:div>
                                    <w:div w:id="426536966">
                                      <w:marLeft w:val="0"/>
                                      <w:marRight w:val="0"/>
                                      <w:marTop w:val="0"/>
                                      <w:marBottom w:val="0"/>
                                      <w:divBdr>
                                        <w:top w:val="none" w:sz="0" w:space="0" w:color="auto"/>
                                        <w:left w:val="none" w:sz="0" w:space="0" w:color="auto"/>
                                        <w:bottom w:val="none" w:sz="0" w:space="0" w:color="auto"/>
                                        <w:right w:val="none" w:sz="0" w:space="0" w:color="auto"/>
                                      </w:divBdr>
                                      <w:divsChild>
                                        <w:div w:id="781537793">
                                          <w:marLeft w:val="0"/>
                                          <w:marRight w:val="0"/>
                                          <w:marTop w:val="0"/>
                                          <w:marBottom w:val="0"/>
                                          <w:divBdr>
                                            <w:top w:val="none" w:sz="0" w:space="0" w:color="auto"/>
                                            <w:left w:val="none" w:sz="0" w:space="0" w:color="auto"/>
                                            <w:bottom w:val="none" w:sz="0" w:space="0" w:color="auto"/>
                                            <w:right w:val="none" w:sz="0" w:space="0" w:color="auto"/>
                                          </w:divBdr>
                                          <w:divsChild>
                                            <w:div w:id="1510945620">
                                              <w:marLeft w:val="0"/>
                                              <w:marRight w:val="0"/>
                                              <w:marTop w:val="0"/>
                                              <w:marBottom w:val="0"/>
                                              <w:divBdr>
                                                <w:top w:val="none" w:sz="0" w:space="0" w:color="auto"/>
                                                <w:left w:val="none" w:sz="0" w:space="0" w:color="auto"/>
                                                <w:bottom w:val="none" w:sz="0" w:space="0" w:color="auto"/>
                                                <w:right w:val="none" w:sz="0" w:space="0" w:color="auto"/>
                                              </w:divBdr>
                                              <w:divsChild>
                                                <w:div w:id="203908095">
                                                  <w:marLeft w:val="0"/>
                                                  <w:marRight w:val="0"/>
                                                  <w:marTop w:val="0"/>
                                                  <w:marBottom w:val="0"/>
                                                  <w:divBdr>
                                                    <w:top w:val="none" w:sz="0" w:space="0" w:color="auto"/>
                                                    <w:left w:val="none" w:sz="0" w:space="0" w:color="auto"/>
                                                    <w:bottom w:val="none" w:sz="0" w:space="0" w:color="auto"/>
                                                    <w:right w:val="none" w:sz="0" w:space="0" w:color="auto"/>
                                                  </w:divBdr>
                                                  <w:divsChild>
                                                    <w:div w:id="66139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111634">
      <w:bodyDiv w:val="1"/>
      <w:marLeft w:val="0"/>
      <w:marRight w:val="0"/>
      <w:marTop w:val="0"/>
      <w:marBottom w:val="0"/>
      <w:divBdr>
        <w:top w:val="none" w:sz="0" w:space="0" w:color="auto"/>
        <w:left w:val="none" w:sz="0" w:space="0" w:color="auto"/>
        <w:bottom w:val="none" w:sz="0" w:space="0" w:color="auto"/>
        <w:right w:val="none" w:sz="0" w:space="0" w:color="auto"/>
      </w:divBdr>
      <w:divsChild>
        <w:div w:id="509105088">
          <w:marLeft w:val="0"/>
          <w:marRight w:val="0"/>
          <w:marTop w:val="0"/>
          <w:marBottom w:val="0"/>
          <w:divBdr>
            <w:top w:val="none" w:sz="0" w:space="0" w:color="auto"/>
            <w:left w:val="none" w:sz="0" w:space="0" w:color="auto"/>
            <w:bottom w:val="none" w:sz="0" w:space="0" w:color="auto"/>
            <w:right w:val="none" w:sz="0" w:space="0" w:color="auto"/>
          </w:divBdr>
          <w:divsChild>
            <w:div w:id="520707616">
              <w:marLeft w:val="0"/>
              <w:marRight w:val="0"/>
              <w:marTop w:val="0"/>
              <w:marBottom w:val="0"/>
              <w:divBdr>
                <w:top w:val="none" w:sz="0" w:space="0" w:color="auto"/>
                <w:left w:val="none" w:sz="0" w:space="0" w:color="auto"/>
                <w:bottom w:val="none" w:sz="0" w:space="0" w:color="auto"/>
                <w:right w:val="none" w:sz="0" w:space="0" w:color="auto"/>
              </w:divBdr>
              <w:divsChild>
                <w:div w:id="1076047669">
                  <w:marLeft w:val="0"/>
                  <w:marRight w:val="0"/>
                  <w:marTop w:val="0"/>
                  <w:marBottom w:val="0"/>
                  <w:divBdr>
                    <w:top w:val="none" w:sz="0" w:space="0" w:color="auto"/>
                    <w:left w:val="none" w:sz="0" w:space="0" w:color="auto"/>
                    <w:bottom w:val="none" w:sz="0" w:space="0" w:color="auto"/>
                    <w:right w:val="none" w:sz="0" w:space="0" w:color="auto"/>
                  </w:divBdr>
                  <w:divsChild>
                    <w:div w:id="991299653">
                      <w:marLeft w:val="0"/>
                      <w:marRight w:val="0"/>
                      <w:marTop w:val="0"/>
                      <w:marBottom w:val="0"/>
                      <w:divBdr>
                        <w:top w:val="none" w:sz="0" w:space="0" w:color="auto"/>
                        <w:left w:val="none" w:sz="0" w:space="0" w:color="auto"/>
                        <w:bottom w:val="none" w:sz="0" w:space="0" w:color="auto"/>
                        <w:right w:val="none" w:sz="0" w:space="0" w:color="auto"/>
                      </w:divBdr>
                      <w:divsChild>
                        <w:div w:id="1088228945">
                          <w:marLeft w:val="0"/>
                          <w:marRight w:val="0"/>
                          <w:marTop w:val="0"/>
                          <w:marBottom w:val="0"/>
                          <w:divBdr>
                            <w:top w:val="none" w:sz="0" w:space="0" w:color="auto"/>
                            <w:left w:val="none" w:sz="0" w:space="0" w:color="auto"/>
                            <w:bottom w:val="none" w:sz="0" w:space="0" w:color="auto"/>
                            <w:right w:val="none" w:sz="0" w:space="0" w:color="auto"/>
                          </w:divBdr>
                          <w:divsChild>
                            <w:div w:id="1504976690">
                              <w:marLeft w:val="0"/>
                              <w:marRight w:val="0"/>
                              <w:marTop w:val="0"/>
                              <w:marBottom w:val="0"/>
                              <w:divBdr>
                                <w:top w:val="none" w:sz="0" w:space="0" w:color="auto"/>
                                <w:left w:val="none" w:sz="0" w:space="0" w:color="auto"/>
                                <w:bottom w:val="none" w:sz="0" w:space="0" w:color="auto"/>
                                <w:right w:val="none" w:sz="0" w:space="0" w:color="auto"/>
                              </w:divBdr>
                              <w:divsChild>
                                <w:div w:id="1651130431">
                                  <w:marLeft w:val="0"/>
                                  <w:marRight w:val="0"/>
                                  <w:marTop w:val="0"/>
                                  <w:marBottom w:val="0"/>
                                  <w:divBdr>
                                    <w:top w:val="none" w:sz="0" w:space="0" w:color="auto"/>
                                    <w:left w:val="none" w:sz="0" w:space="0" w:color="auto"/>
                                    <w:bottom w:val="none" w:sz="0" w:space="0" w:color="auto"/>
                                    <w:right w:val="none" w:sz="0" w:space="0" w:color="auto"/>
                                  </w:divBdr>
                                  <w:divsChild>
                                    <w:div w:id="2002811173">
                                      <w:marLeft w:val="0"/>
                                      <w:marRight w:val="0"/>
                                      <w:marTop w:val="0"/>
                                      <w:marBottom w:val="0"/>
                                      <w:divBdr>
                                        <w:top w:val="none" w:sz="0" w:space="0" w:color="auto"/>
                                        <w:left w:val="none" w:sz="0" w:space="0" w:color="auto"/>
                                        <w:bottom w:val="none" w:sz="0" w:space="0" w:color="auto"/>
                                        <w:right w:val="none" w:sz="0" w:space="0" w:color="auto"/>
                                      </w:divBdr>
                                    </w:div>
                                    <w:div w:id="2120366307">
                                      <w:marLeft w:val="0"/>
                                      <w:marRight w:val="0"/>
                                      <w:marTop w:val="0"/>
                                      <w:marBottom w:val="0"/>
                                      <w:divBdr>
                                        <w:top w:val="none" w:sz="0" w:space="0" w:color="auto"/>
                                        <w:left w:val="none" w:sz="0" w:space="0" w:color="auto"/>
                                        <w:bottom w:val="none" w:sz="0" w:space="0" w:color="auto"/>
                                        <w:right w:val="none" w:sz="0" w:space="0" w:color="auto"/>
                                      </w:divBdr>
                                      <w:divsChild>
                                        <w:div w:id="270549096">
                                          <w:marLeft w:val="0"/>
                                          <w:marRight w:val="0"/>
                                          <w:marTop w:val="0"/>
                                          <w:marBottom w:val="0"/>
                                          <w:divBdr>
                                            <w:top w:val="none" w:sz="0" w:space="0" w:color="auto"/>
                                            <w:left w:val="none" w:sz="0" w:space="0" w:color="auto"/>
                                            <w:bottom w:val="none" w:sz="0" w:space="0" w:color="auto"/>
                                            <w:right w:val="none" w:sz="0" w:space="0" w:color="auto"/>
                                          </w:divBdr>
                                          <w:divsChild>
                                            <w:div w:id="2000188875">
                                              <w:marLeft w:val="0"/>
                                              <w:marRight w:val="0"/>
                                              <w:marTop w:val="0"/>
                                              <w:marBottom w:val="0"/>
                                              <w:divBdr>
                                                <w:top w:val="none" w:sz="0" w:space="0" w:color="auto"/>
                                                <w:left w:val="none" w:sz="0" w:space="0" w:color="auto"/>
                                                <w:bottom w:val="none" w:sz="0" w:space="0" w:color="auto"/>
                                                <w:right w:val="none" w:sz="0" w:space="0" w:color="auto"/>
                                              </w:divBdr>
                                              <w:divsChild>
                                                <w:div w:id="721251415">
                                                  <w:marLeft w:val="0"/>
                                                  <w:marRight w:val="0"/>
                                                  <w:marTop w:val="0"/>
                                                  <w:marBottom w:val="0"/>
                                                  <w:divBdr>
                                                    <w:top w:val="none" w:sz="0" w:space="0" w:color="auto"/>
                                                    <w:left w:val="none" w:sz="0" w:space="0" w:color="auto"/>
                                                    <w:bottom w:val="none" w:sz="0" w:space="0" w:color="auto"/>
                                                    <w:right w:val="none" w:sz="0" w:space="0" w:color="auto"/>
                                                  </w:divBdr>
                                                  <w:divsChild>
                                                    <w:div w:id="105855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2102435">
      <w:bodyDiv w:val="1"/>
      <w:marLeft w:val="0"/>
      <w:marRight w:val="0"/>
      <w:marTop w:val="0"/>
      <w:marBottom w:val="0"/>
      <w:divBdr>
        <w:top w:val="none" w:sz="0" w:space="0" w:color="auto"/>
        <w:left w:val="none" w:sz="0" w:space="0" w:color="auto"/>
        <w:bottom w:val="none" w:sz="0" w:space="0" w:color="auto"/>
        <w:right w:val="none" w:sz="0" w:space="0" w:color="auto"/>
      </w:divBdr>
      <w:divsChild>
        <w:div w:id="1817991132">
          <w:marLeft w:val="0"/>
          <w:marRight w:val="0"/>
          <w:marTop w:val="0"/>
          <w:marBottom w:val="0"/>
          <w:divBdr>
            <w:top w:val="none" w:sz="0" w:space="0" w:color="auto"/>
            <w:left w:val="none" w:sz="0" w:space="0" w:color="auto"/>
            <w:bottom w:val="none" w:sz="0" w:space="0" w:color="auto"/>
            <w:right w:val="none" w:sz="0" w:space="0" w:color="auto"/>
          </w:divBdr>
          <w:divsChild>
            <w:div w:id="679281537">
              <w:marLeft w:val="0"/>
              <w:marRight w:val="0"/>
              <w:marTop w:val="0"/>
              <w:marBottom w:val="0"/>
              <w:divBdr>
                <w:top w:val="none" w:sz="0" w:space="0" w:color="auto"/>
                <w:left w:val="none" w:sz="0" w:space="0" w:color="auto"/>
                <w:bottom w:val="none" w:sz="0" w:space="0" w:color="auto"/>
                <w:right w:val="none" w:sz="0" w:space="0" w:color="auto"/>
              </w:divBdr>
              <w:divsChild>
                <w:div w:id="614215557">
                  <w:marLeft w:val="0"/>
                  <w:marRight w:val="0"/>
                  <w:marTop w:val="0"/>
                  <w:marBottom w:val="0"/>
                  <w:divBdr>
                    <w:top w:val="none" w:sz="0" w:space="0" w:color="auto"/>
                    <w:left w:val="none" w:sz="0" w:space="0" w:color="auto"/>
                    <w:bottom w:val="none" w:sz="0" w:space="0" w:color="auto"/>
                    <w:right w:val="none" w:sz="0" w:space="0" w:color="auto"/>
                  </w:divBdr>
                  <w:divsChild>
                    <w:div w:id="1829863000">
                      <w:marLeft w:val="0"/>
                      <w:marRight w:val="0"/>
                      <w:marTop w:val="0"/>
                      <w:marBottom w:val="0"/>
                      <w:divBdr>
                        <w:top w:val="none" w:sz="0" w:space="0" w:color="auto"/>
                        <w:left w:val="none" w:sz="0" w:space="0" w:color="auto"/>
                        <w:bottom w:val="none" w:sz="0" w:space="0" w:color="auto"/>
                        <w:right w:val="none" w:sz="0" w:space="0" w:color="auto"/>
                      </w:divBdr>
                      <w:divsChild>
                        <w:div w:id="363679248">
                          <w:marLeft w:val="0"/>
                          <w:marRight w:val="0"/>
                          <w:marTop w:val="0"/>
                          <w:marBottom w:val="0"/>
                          <w:divBdr>
                            <w:top w:val="none" w:sz="0" w:space="0" w:color="auto"/>
                            <w:left w:val="none" w:sz="0" w:space="0" w:color="auto"/>
                            <w:bottom w:val="none" w:sz="0" w:space="0" w:color="auto"/>
                            <w:right w:val="none" w:sz="0" w:space="0" w:color="auto"/>
                          </w:divBdr>
                          <w:divsChild>
                            <w:div w:id="1905484070">
                              <w:marLeft w:val="0"/>
                              <w:marRight w:val="0"/>
                              <w:marTop w:val="0"/>
                              <w:marBottom w:val="0"/>
                              <w:divBdr>
                                <w:top w:val="none" w:sz="0" w:space="0" w:color="auto"/>
                                <w:left w:val="none" w:sz="0" w:space="0" w:color="auto"/>
                                <w:bottom w:val="none" w:sz="0" w:space="0" w:color="auto"/>
                                <w:right w:val="none" w:sz="0" w:space="0" w:color="auto"/>
                              </w:divBdr>
                              <w:divsChild>
                                <w:div w:id="1267957532">
                                  <w:marLeft w:val="0"/>
                                  <w:marRight w:val="0"/>
                                  <w:marTop w:val="0"/>
                                  <w:marBottom w:val="0"/>
                                  <w:divBdr>
                                    <w:top w:val="none" w:sz="0" w:space="0" w:color="auto"/>
                                    <w:left w:val="none" w:sz="0" w:space="0" w:color="auto"/>
                                    <w:bottom w:val="none" w:sz="0" w:space="0" w:color="auto"/>
                                    <w:right w:val="none" w:sz="0" w:space="0" w:color="auto"/>
                                  </w:divBdr>
                                  <w:divsChild>
                                    <w:div w:id="240406323">
                                      <w:marLeft w:val="0"/>
                                      <w:marRight w:val="0"/>
                                      <w:marTop w:val="0"/>
                                      <w:marBottom w:val="0"/>
                                      <w:divBdr>
                                        <w:top w:val="none" w:sz="0" w:space="0" w:color="auto"/>
                                        <w:left w:val="none" w:sz="0" w:space="0" w:color="auto"/>
                                        <w:bottom w:val="none" w:sz="0" w:space="0" w:color="auto"/>
                                        <w:right w:val="none" w:sz="0" w:space="0" w:color="auto"/>
                                      </w:divBdr>
                                    </w:div>
                                    <w:div w:id="958101331">
                                      <w:marLeft w:val="0"/>
                                      <w:marRight w:val="0"/>
                                      <w:marTop w:val="0"/>
                                      <w:marBottom w:val="0"/>
                                      <w:divBdr>
                                        <w:top w:val="none" w:sz="0" w:space="0" w:color="auto"/>
                                        <w:left w:val="none" w:sz="0" w:space="0" w:color="auto"/>
                                        <w:bottom w:val="none" w:sz="0" w:space="0" w:color="auto"/>
                                        <w:right w:val="none" w:sz="0" w:space="0" w:color="auto"/>
                                      </w:divBdr>
                                      <w:divsChild>
                                        <w:div w:id="601375543">
                                          <w:marLeft w:val="0"/>
                                          <w:marRight w:val="0"/>
                                          <w:marTop w:val="0"/>
                                          <w:marBottom w:val="0"/>
                                          <w:divBdr>
                                            <w:top w:val="none" w:sz="0" w:space="0" w:color="auto"/>
                                            <w:left w:val="none" w:sz="0" w:space="0" w:color="auto"/>
                                            <w:bottom w:val="none" w:sz="0" w:space="0" w:color="auto"/>
                                            <w:right w:val="none" w:sz="0" w:space="0" w:color="auto"/>
                                          </w:divBdr>
                                          <w:divsChild>
                                            <w:div w:id="444543791">
                                              <w:marLeft w:val="0"/>
                                              <w:marRight w:val="0"/>
                                              <w:marTop w:val="0"/>
                                              <w:marBottom w:val="0"/>
                                              <w:divBdr>
                                                <w:top w:val="none" w:sz="0" w:space="0" w:color="auto"/>
                                                <w:left w:val="none" w:sz="0" w:space="0" w:color="auto"/>
                                                <w:bottom w:val="none" w:sz="0" w:space="0" w:color="auto"/>
                                                <w:right w:val="none" w:sz="0" w:space="0" w:color="auto"/>
                                              </w:divBdr>
                                              <w:divsChild>
                                                <w:div w:id="506943605">
                                                  <w:marLeft w:val="0"/>
                                                  <w:marRight w:val="0"/>
                                                  <w:marTop w:val="0"/>
                                                  <w:marBottom w:val="0"/>
                                                  <w:divBdr>
                                                    <w:top w:val="none" w:sz="0" w:space="0" w:color="auto"/>
                                                    <w:left w:val="none" w:sz="0" w:space="0" w:color="auto"/>
                                                    <w:bottom w:val="none" w:sz="0" w:space="0" w:color="auto"/>
                                                    <w:right w:val="none" w:sz="0" w:space="0" w:color="auto"/>
                                                  </w:divBdr>
                                                  <w:divsChild>
                                                    <w:div w:id="21316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6734801">
      <w:bodyDiv w:val="1"/>
      <w:marLeft w:val="0"/>
      <w:marRight w:val="0"/>
      <w:marTop w:val="0"/>
      <w:marBottom w:val="0"/>
      <w:divBdr>
        <w:top w:val="none" w:sz="0" w:space="0" w:color="auto"/>
        <w:left w:val="none" w:sz="0" w:space="0" w:color="auto"/>
        <w:bottom w:val="none" w:sz="0" w:space="0" w:color="auto"/>
        <w:right w:val="none" w:sz="0" w:space="0" w:color="auto"/>
      </w:divBdr>
      <w:divsChild>
        <w:div w:id="1038161853">
          <w:marLeft w:val="0"/>
          <w:marRight w:val="0"/>
          <w:marTop w:val="0"/>
          <w:marBottom w:val="0"/>
          <w:divBdr>
            <w:top w:val="none" w:sz="0" w:space="0" w:color="auto"/>
            <w:left w:val="none" w:sz="0" w:space="0" w:color="auto"/>
            <w:bottom w:val="none" w:sz="0" w:space="0" w:color="auto"/>
            <w:right w:val="none" w:sz="0" w:space="0" w:color="auto"/>
          </w:divBdr>
          <w:divsChild>
            <w:div w:id="1305086955">
              <w:marLeft w:val="0"/>
              <w:marRight w:val="0"/>
              <w:marTop w:val="0"/>
              <w:marBottom w:val="0"/>
              <w:divBdr>
                <w:top w:val="none" w:sz="0" w:space="0" w:color="auto"/>
                <w:left w:val="none" w:sz="0" w:space="0" w:color="auto"/>
                <w:bottom w:val="none" w:sz="0" w:space="0" w:color="auto"/>
                <w:right w:val="none" w:sz="0" w:space="0" w:color="auto"/>
              </w:divBdr>
              <w:divsChild>
                <w:div w:id="1762288909">
                  <w:marLeft w:val="0"/>
                  <w:marRight w:val="0"/>
                  <w:marTop w:val="0"/>
                  <w:marBottom w:val="0"/>
                  <w:divBdr>
                    <w:top w:val="none" w:sz="0" w:space="0" w:color="auto"/>
                    <w:left w:val="none" w:sz="0" w:space="0" w:color="auto"/>
                    <w:bottom w:val="none" w:sz="0" w:space="0" w:color="auto"/>
                    <w:right w:val="none" w:sz="0" w:space="0" w:color="auto"/>
                  </w:divBdr>
                  <w:divsChild>
                    <w:div w:id="132913483">
                      <w:marLeft w:val="0"/>
                      <w:marRight w:val="0"/>
                      <w:marTop w:val="0"/>
                      <w:marBottom w:val="0"/>
                      <w:divBdr>
                        <w:top w:val="none" w:sz="0" w:space="0" w:color="auto"/>
                        <w:left w:val="none" w:sz="0" w:space="0" w:color="auto"/>
                        <w:bottom w:val="none" w:sz="0" w:space="0" w:color="auto"/>
                        <w:right w:val="none" w:sz="0" w:space="0" w:color="auto"/>
                      </w:divBdr>
                      <w:divsChild>
                        <w:div w:id="231739186">
                          <w:marLeft w:val="0"/>
                          <w:marRight w:val="0"/>
                          <w:marTop w:val="0"/>
                          <w:marBottom w:val="0"/>
                          <w:divBdr>
                            <w:top w:val="none" w:sz="0" w:space="0" w:color="auto"/>
                            <w:left w:val="none" w:sz="0" w:space="0" w:color="auto"/>
                            <w:bottom w:val="none" w:sz="0" w:space="0" w:color="auto"/>
                            <w:right w:val="none" w:sz="0" w:space="0" w:color="auto"/>
                          </w:divBdr>
                          <w:divsChild>
                            <w:div w:id="1561014863">
                              <w:marLeft w:val="0"/>
                              <w:marRight w:val="0"/>
                              <w:marTop w:val="0"/>
                              <w:marBottom w:val="0"/>
                              <w:divBdr>
                                <w:top w:val="none" w:sz="0" w:space="0" w:color="auto"/>
                                <w:left w:val="none" w:sz="0" w:space="0" w:color="auto"/>
                                <w:bottom w:val="none" w:sz="0" w:space="0" w:color="auto"/>
                                <w:right w:val="none" w:sz="0" w:space="0" w:color="auto"/>
                              </w:divBdr>
                              <w:divsChild>
                                <w:div w:id="1451127268">
                                  <w:marLeft w:val="0"/>
                                  <w:marRight w:val="0"/>
                                  <w:marTop w:val="0"/>
                                  <w:marBottom w:val="0"/>
                                  <w:divBdr>
                                    <w:top w:val="none" w:sz="0" w:space="0" w:color="auto"/>
                                    <w:left w:val="none" w:sz="0" w:space="0" w:color="auto"/>
                                    <w:bottom w:val="none" w:sz="0" w:space="0" w:color="auto"/>
                                    <w:right w:val="none" w:sz="0" w:space="0" w:color="auto"/>
                                  </w:divBdr>
                                  <w:divsChild>
                                    <w:div w:id="1404722299">
                                      <w:marLeft w:val="0"/>
                                      <w:marRight w:val="0"/>
                                      <w:marTop w:val="0"/>
                                      <w:marBottom w:val="0"/>
                                      <w:divBdr>
                                        <w:top w:val="none" w:sz="0" w:space="0" w:color="auto"/>
                                        <w:left w:val="none" w:sz="0" w:space="0" w:color="auto"/>
                                        <w:bottom w:val="none" w:sz="0" w:space="0" w:color="auto"/>
                                        <w:right w:val="none" w:sz="0" w:space="0" w:color="auto"/>
                                      </w:divBdr>
                                    </w:div>
                                    <w:div w:id="666059816">
                                      <w:marLeft w:val="0"/>
                                      <w:marRight w:val="0"/>
                                      <w:marTop w:val="0"/>
                                      <w:marBottom w:val="0"/>
                                      <w:divBdr>
                                        <w:top w:val="none" w:sz="0" w:space="0" w:color="auto"/>
                                        <w:left w:val="none" w:sz="0" w:space="0" w:color="auto"/>
                                        <w:bottom w:val="none" w:sz="0" w:space="0" w:color="auto"/>
                                        <w:right w:val="none" w:sz="0" w:space="0" w:color="auto"/>
                                      </w:divBdr>
                                      <w:divsChild>
                                        <w:div w:id="864365115">
                                          <w:marLeft w:val="0"/>
                                          <w:marRight w:val="0"/>
                                          <w:marTop w:val="0"/>
                                          <w:marBottom w:val="0"/>
                                          <w:divBdr>
                                            <w:top w:val="none" w:sz="0" w:space="0" w:color="auto"/>
                                            <w:left w:val="none" w:sz="0" w:space="0" w:color="auto"/>
                                            <w:bottom w:val="none" w:sz="0" w:space="0" w:color="auto"/>
                                            <w:right w:val="none" w:sz="0" w:space="0" w:color="auto"/>
                                          </w:divBdr>
                                          <w:divsChild>
                                            <w:div w:id="897475852">
                                              <w:marLeft w:val="0"/>
                                              <w:marRight w:val="0"/>
                                              <w:marTop w:val="0"/>
                                              <w:marBottom w:val="0"/>
                                              <w:divBdr>
                                                <w:top w:val="none" w:sz="0" w:space="0" w:color="auto"/>
                                                <w:left w:val="none" w:sz="0" w:space="0" w:color="auto"/>
                                                <w:bottom w:val="none" w:sz="0" w:space="0" w:color="auto"/>
                                                <w:right w:val="none" w:sz="0" w:space="0" w:color="auto"/>
                                              </w:divBdr>
                                              <w:divsChild>
                                                <w:div w:id="1005091303">
                                                  <w:marLeft w:val="0"/>
                                                  <w:marRight w:val="0"/>
                                                  <w:marTop w:val="0"/>
                                                  <w:marBottom w:val="0"/>
                                                  <w:divBdr>
                                                    <w:top w:val="none" w:sz="0" w:space="0" w:color="auto"/>
                                                    <w:left w:val="none" w:sz="0" w:space="0" w:color="auto"/>
                                                    <w:bottom w:val="none" w:sz="0" w:space="0" w:color="auto"/>
                                                    <w:right w:val="none" w:sz="0" w:space="0" w:color="auto"/>
                                                  </w:divBdr>
                                                  <w:divsChild>
                                                    <w:div w:id="21171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5210272">
      <w:bodyDiv w:val="1"/>
      <w:marLeft w:val="0"/>
      <w:marRight w:val="0"/>
      <w:marTop w:val="0"/>
      <w:marBottom w:val="0"/>
      <w:divBdr>
        <w:top w:val="none" w:sz="0" w:space="0" w:color="auto"/>
        <w:left w:val="none" w:sz="0" w:space="0" w:color="auto"/>
        <w:bottom w:val="none" w:sz="0" w:space="0" w:color="auto"/>
        <w:right w:val="none" w:sz="0" w:space="0" w:color="auto"/>
      </w:divBdr>
      <w:divsChild>
        <w:div w:id="1674336972">
          <w:marLeft w:val="0"/>
          <w:marRight w:val="0"/>
          <w:marTop w:val="0"/>
          <w:marBottom w:val="0"/>
          <w:divBdr>
            <w:top w:val="none" w:sz="0" w:space="0" w:color="auto"/>
            <w:left w:val="none" w:sz="0" w:space="0" w:color="auto"/>
            <w:bottom w:val="none" w:sz="0" w:space="0" w:color="auto"/>
            <w:right w:val="none" w:sz="0" w:space="0" w:color="auto"/>
          </w:divBdr>
          <w:divsChild>
            <w:div w:id="321467538">
              <w:marLeft w:val="0"/>
              <w:marRight w:val="0"/>
              <w:marTop w:val="0"/>
              <w:marBottom w:val="0"/>
              <w:divBdr>
                <w:top w:val="none" w:sz="0" w:space="0" w:color="auto"/>
                <w:left w:val="none" w:sz="0" w:space="0" w:color="auto"/>
                <w:bottom w:val="none" w:sz="0" w:space="0" w:color="auto"/>
                <w:right w:val="none" w:sz="0" w:space="0" w:color="auto"/>
              </w:divBdr>
              <w:divsChild>
                <w:div w:id="897864510">
                  <w:marLeft w:val="0"/>
                  <w:marRight w:val="0"/>
                  <w:marTop w:val="0"/>
                  <w:marBottom w:val="0"/>
                  <w:divBdr>
                    <w:top w:val="none" w:sz="0" w:space="0" w:color="auto"/>
                    <w:left w:val="none" w:sz="0" w:space="0" w:color="auto"/>
                    <w:bottom w:val="none" w:sz="0" w:space="0" w:color="auto"/>
                    <w:right w:val="none" w:sz="0" w:space="0" w:color="auto"/>
                  </w:divBdr>
                  <w:divsChild>
                    <w:div w:id="778841239">
                      <w:marLeft w:val="0"/>
                      <w:marRight w:val="0"/>
                      <w:marTop w:val="0"/>
                      <w:marBottom w:val="0"/>
                      <w:divBdr>
                        <w:top w:val="none" w:sz="0" w:space="0" w:color="auto"/>
                        <w:left w:val="none" w:sz="0" w:space="0" w:color="auto"/>
                        <w:bottom w:val="none" w:sz="0" w:space="0" w:color="auto"/>
                        <w:right w:val="none" w:sz="0" w:space="0" w:color="auto"/>
                      </w:divBdr>
                      <w:divsChild>
                        <w:div w:id="1576547596">
                          <w:marLeft w:val="0"/>
                          <w:marRight w:val="0"/>
                          <w:marTop w:val="0"/>
                          <w:marBottom w:val="0"/>
                          <w:divBdr>
                            <w:top w:val="none" w:sz="0" w:space="0" w:color="auto"/>
                            <w:left w:val="none" w:sz="0" w:space="0" w:color="auto"/>
                            <w:bottom w:val="none" w:sz="0" w:space="0" w:color="auto"/>
                            <w:right w:val="none" w:sz="0" w:space="0" w:color="auto"/>
                          </w:divBdr>
                          <w:divsChild>
                            <w:div w:id="1466312612">
                              <w:marLeft w:val="0"/>
                              <w:marRight w:val="0"/>
                              <w:marTop w:val="0"/>
                              <w:marBottom w:val="0"/>
                              <w:divBdr>
                                <w:top w:val="none" w:sz="0" w:space="0" w:color="auto"/>
                                <w:left w:val="none" w:sz="0" w:space="0" w:color="auto"/>
                                <w:bottom w:val="none" w:sz="0" w:space="0" w:color="auto"/>
                                <w:right w:val="none" w:sz="0" w:space="0" w:color="auto"/>
                              </w:divBdr>
                              <w:divsChild>
                                <w:div w:id="1698968892">
                                  <w:marLeft w:val="0"/>
                                  <w:marRight w:val="0"/>
                                  <w:marTop w:val="0"/>
                                  <w:marBottom w:val="0"/>
                                  <w:divBdr>
                                    <w:top w:val="none" w:sz="0" w:space="0" w:color="auto"/>
                                    <w:left w:val="none" w:sz="0" w:space="0" w:color="auto"/>
                                    <w:bottom w:val="none" w:sz="0" w:space="0" w:color="auto"/>
                                    <w:right w:val="none" w:sz="0" w:space="0" w:color="auto"/>
                                  </w:divBdr>
                                  <w:divsChild>
                                    <w:div w:id="1590001092">
                                      <w:marLeft w:val="0"/>
                                      <w:marRight w:val="0"/>
                                      <w:marTop w:val="0"/>
                                      <w:marBottom w:val="0"/>
                                      <w:divBdr>
                                        <w:top w:val="none" w:sz="0" w:space="0" w:color="auto"/>
                                        <w:left w:val="none" w:sz="0" w:space="0" w:color="auto"/>
                                        <w:bottom w:val="none" w:sz="0" w:space="0" w:color="auto"/>
                                        <w:right w:val="none" w:sz="0" w:space="0" w:color="auto"/>
                                      </w:divBdr>
                                    </w:div>
                                    <w:div w:id="1300305230">
                                      <w:marLeft w:val="0"/>
                                      <w:marRight w:val="0"/>
                                      <w:marTop w:val="0"/>
                                      <w:marBottom w:val="0"/>
                                      <w:divBdr>
                                        <w:top w:val="none" w:sz="0" w:space="0" w:color="auto"/>
                                        <w:left w:val="none" w:sz="0" w:space="0" w:color="auto"/>
                                        <w:bottom w:val="none" w:sz="0" w:space="0" w:color="auto"/>
                                        <w:right w:val="none" w:sz="0" w:space="0" w:color="auto"/>
                                      </w:divBdr>
                                      <w:divsChild>
                                        <w:div w:id="891572902">
                                          <w:marLeft w:val="0"/>
                                          <w:marRight w:val="0"/>
                                          <w:marTop w:val="0"/>
                                          <w:marBottom w:val="0"/>
                                          <w:divBdr>
                                            <w:top w:val="none" w:sz="0" w:space="0" w:color="auto"/>
                                            <w:left w:val="none" w:sz="0" w:space="0" w:color="auto"/>
                                            <w:bottom w:val="none" w:sz="0" w:space="0" w:color="auto"/>
                                            <w:right w:val="none" w:sz="0" w:space="0" w:color="auto"/>
                                          </w:divBdr>
                                          <w:divsChild>
                                            <w:div w:id="525094278">
                                              <w:marLeft w:val="0"/>
                                              <w:marRight w:val="0"/>
                                              <w:marTop w:val="0"/>
                                              <w:marBottom w:val="0"/>
                                              <w:divBdr>
                                                <w:top w:val="none" w:sz="0" w:space="0" w:color="auto"/>
                                                <w:left w:val="none" w:sz="0" w:space="0" w:color="auto"/>
                                                <w:bottom w:val="none" w:sz="0" w:space="0" w:color="auto"/>
                                                <w:right w:val="none" w:sz="0" w:space="0" w:color="auto"/>
                                              </w:divBdr>
                                              <w:divsChild>
                                                <w:div w:id="863786798">
                                                  <w:marLeft w:val="0"/>
                                                  <w:marRight w:val="0"/>
                                                  <w:marTop w:val="0"/>
                                                  <w:marBottom w:val="0"/>
                                                  <w:divBdr>
                                                    <w:top w:val="none" w:sz="0" w:space="0" w:color="auto"/>
                                                    <w:left w:val="none" w:sz="0" w:space="0" w:color="auto"/>
                                                    <w:bottom w:val="none" w:sz="0" w:space="0" w:color="auto"/>
                                                    <w:right w:val="none" w:sz="0" w:space="0" w:color="auto"/>
                                                  </w:divBdr>
                                                  <w:divsChild>
                                                    <w:div w:id="16964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9647948">
      <w:bodyDiv w:val="1"/>
      <w:marLeft w:val="0"/>
      <w:marRight w:val="0"/>
      <w:marTop w:val="0"/>
      <w:marBottom w:val="0"/>
      <w:divBdr>
        <w:top w:val="none" w:sz="0" w:space="0" w:color="auto"/>
        <w:left w:val="none" w:sz="0" w:space="0" w:color="auto"/>
        <w:bottom w:val="none" w:sz="0" w:space="0" w:color="auto"/>
        <w:right w:val="none" w:sz="0" w:space="0" w:color="auto"/>
      </w:divBdr>
      <w:divsChild>
        <w:div w:id="962540927">
          <w:marLeft w:val="0"/>
          <w:marRight w:val="0"/>
          <w:marTop w:val="0"/>
          <w:marBottom w:val="0"/>
          <w:divBdr>
            <w:top w:val="none" w:sz="0" w:space="0" w:color="auto"/>
            <w:left w:val="none" w:sz="0" w:space="0" w:color="auto"/>
            <w:bottom w:val="none" w:sz="0" w:space="0" w:color="auto"/>
            <w:right w:val="none" w:sz="0" w:space="0" w:color="auto"/>
          </w:divBdr>
          <w:divsChild>
            <w:div w:id="1324118092">
              <w:marLeft w:val="0"/>
              <w:marRight w:val="0"/>
              <w:marTop w:val="0"/>
              <w:marBottom w:val="0"/>
              <w:divBdr>
                <w:top w:val="none" w:sz="0" w:space="0" w:color="auto"/>
                <w:left w:val="none" w:sz="0" w:space="0" w:color="auto"/>
                <w:bottom w:val="none" w:sz="0" w:space="0" w:color="auto"/>
                <w:right w:val="none" w:sz="0" w:space="0" w:color="auto"/>
              </w:divBdr>
              <w:divsChild>
                <w:div w:id="749081597">
                  <w:marLeft w:val="0"/>
                  <w:marRight w:val="0"/>
                  <w:marTop w:val="0"/>
                  <w:marBottom w:val="0"/>
                  <w:divBdr>
                    <w:top w:val="none" w:sz="0" w:space="0" w:color="auto"/>
                    <w:left w:val="none" w:sz="0" w:space="0" w:color="auto"/>
                    <w:bottom w:val="none" w:sz="0" w:space="0" w:color="auto"/>
                    <w:right w:val="none" w:sz="0" w:space="0" w:color="auto"/>
                  </w:divBdr>
                  <w:divsChild>
                    <w:div w:id="994601836">
                      <w:marLeft w:val="0"/>
                      <w:marRight w:val="0"/>
                      <w:marTop w:val="0"/>
                      <w:marBottom w:val="0"/>
                      <w:divBdr>
                        <w:top w:val="none" w:sz="0" w:space="0" w:color="auto"/>
                        <w:left w:val="none" w:sz="0" w:space="0" w:color="auto"/>
                        <w:bottom w:val="none" w:sz="0" w:space="0" w:color="auto"/>
                        <w:right w:val="none" w:sz="0" w:space="0" w:color="auto"/>
                      </w:divBdr>
                      <w:divsChild>
                        <w:div w:id="723673960">
                          <w:marLeft w:val="0"/>
                          <w:marRight w:val="0"/>
                          <w:marTop w:val="0"/>
                          <w:marBottom w:val="0"/>
                          <w:divBdr>
                            <w:top w:val="none" w:sz="0" w:space="0" w:color="auto"/>
                            <w:left w:val="none" w:sz="0" w:space="0" w:color="auto"/>
                            <w:bottom w:val="none" w:sz="0" w:space="0" w:color="auto"/>
                            <w:right w:val="none" w:sz="0" w:space="0" w:color="auto"/>
                          </w:divBdr>
                          <w:divsChild>
                            <w:div w:id="1734812262">
                              <w:marLeft w:val="0"/>
                              <w:marRight w:val="0"/>
                              <w:marTop w:val="0"/>
                              <w:marBottom w:val="0"/>
                              <w:divBdr>
                                <w:top w:val="none" w:sz="0" w:space="0" w:color="auto"/>
                                <w:left w:val="none" w:sz="0" w:space="0" w:color="auto"/>
                                <w:bottom w:val="none" w:sz="0" w:space="0" w:color="auto"/>
                                <w:right w:val="none" w:sz="0" w:space="0" w:color="auto"/>
                              </w:divBdr>
                              <w:divsChild>
                                <w:div w:id="1616249692">
                                  <w:marLeft w:val="0"/>
                                  <w:marRight w:val="0"/>
                                  <w:marTop w:val="0"/>
                                  <w:marBottom w:val="0"/>
                                  <w:divBdr>
                                    <w:top w:val="none" w:sz="0" w:space="0" w:color="auto"/>
                                    <w:left w:val="none" w:sz="0" w:space="0" w:color="auto"/>
                                    <w:bottom w:val="none" w:sz="0" w:space="0" w:color="auto"/>
                                    <w:right w:val="none" w:sz="0" w:space="0" w:color="auto"/>
                                  </w:divBdr>
                                  <w:divsChild>
                                    <w:div w:id="845099738">
                                      <w:marLeft w:val="0"/>
                                      <w:marRight w:val="0"/>
                                      <w:marTop w:val="0"/>
                                      <w:marBottom w:val="0"/>
                                      <w:divBdr>
                                        <w:top w:val="none" w:sz="0" w:space="0" w:color="auto"/>
                                        <w:left w:val="none" w:sz="0" w:space="0" w:color="auto"/>
                                        <w:bottom w:val="none" w:sz="0" w:space="0" w:color="auto"/>
                                        <w:right w:val="none" w:sz="0" w:space="0" w:color="auto"/>
                                      </w:divBdr>
                                    </w:div>
                                    <w:div w:id="311104332">
                                      <w:marLeft w:val="0"/>
                                      <w:marRight w:val="0"/>
                                      <w:marTop w:val="0"/>
                                      <w:marBottom w:val="0"/>
                                      <w:divBdr>
                                        <w:top w:val="none" w:sz="0" w:space="0" w:color="auto"/>
                                        <w:left w:val="none" w:sz="0" w:space="0" w:color="auto"/>
                                        <w:bottom w:val="none" w:sz="0" w:space="0" w:color="auto"/>
                                        <w:right w:val="none" w:sz="0" w:space="0" w:color="auto"/>
                                      </w:divBdr>
                                      <w:divsChild>
                                        <w:div w:id="1812403425">
                                          <w:marLeft w:val="0"/>
                                          <w:marRight w:val="0"/>
                                          <w:marTop w:val="0"/>
                                          <w:marBottom w:val="0"/>
                                          <w:divBdr>
                                            <w:top w:val="none" w:sz="0" w:space="0" w:color="auto"/>
                                            <w:left w:val="none" w:sz="0" w:space="0" w:color="auto"/>
                                            <w:bottom w:val="none" w:sz="0" w:space="0" w:color="auto"/>
                                            <w:right w:val="none" w:sz="0" w:space="0" w:color="auto"/>
                                          </w:divBdr>
                                          <w:divsChild>
                                            <w:div w:id="1162702091">
                                              <w:marLeft w:val="0"/>
                                              <w:marRight w:val="0"/>
                                              <w:marTop w:val="0"/>
                                              <w:marBottom w:val="0"/>
                                              <w:divBdr>
                                                <w:top w:val="none" w:sz="0" w:space="0" w:color="auto"/>
                                                <w:left w:val="none" w:sz="0" w:space="0" w:color="auto"/>
                                                <w:bottom w:val="none" w:sz="0" w:space="0" w:color="auto"/>
                                                <w:right w:val="none" w:sz="0" w:space="0" w:color="auto"/>
                                              </w:divBdr>
                                              <w:divsChild>
                                                <w:div w:id="1951009618">
                                                  <w:marLeft w:val="0"/>
                                                  <w:marRight w:val="0"/>
                                                  <w:marTop w:val="0"/>
                                                  <w:marBottom w:val="0"/>
                                                  <w:divBdr>
                                                    <w:top w:val="none" w:sz="0" w:space="0" w:color="auto"/>
                                                    <w:left w:val="none" w:sz="0" w:space="0" w:color="auto"/>
                                                    <w:bottom w:val="none" w:sz="0" w:space="0" w:color="auto"/>
                                                    <w:right w:val="none" w:sz="0" w:space="0" w:color="auto"/>
                                                  </w:divBdr>
                                                  <w:divsChild>
                                                    <w:div w:id="184346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4264586">
      <w:bodyDiv w:val="1"/>
      <w:marLeft w:val="0"/>
      <w:marRight w:val="0"/>
      <w:marTop w:val="0"/>
      <w:marBottom w:val="0"/>
      <w:divBdr>
        <w:top w:val="none" w:sz="0" w:space="0" w:color="auto"/>
        <w:left w:val="none" w:sz="0" w:space="0" w:color="auto"/>
        <w:bottom w:val="none" w:sz="0" w:space="0" w:color="auto"/>
        <w:right w:val="none" w:sz="0" w:space="0" w:color="auto"/>
      </w:divBdr>
      <w:divsChild>
        <w:div w:id="440076178">
          <w:marLeft w:val="0"/>
          <w:marRight w:val="0"/>
          <w:marTop w:val="0"/>
          <w:marBottom w:val="0"/>
          <w:divBdr>
            <w:top w:val="none" w:sz="0" w:space="0" w:color="auto"/>
            <w:left w:val="none" w:sz="0" w:space="0" w:color="auto"/>
            <w:bottom w:val="none" w:sz="0" w:space="0" w:color="auto"/>
            <w:right w:val="none" w:sz="0" w:space="0" w:color="auto"/>
          </w:divBdr>
          <w:divsChild>
            <w:div w:id="1736201723">
              <w:marLeft w:val="0"/>
              <w:marRight w:val="0"/>
              <w:marTop w:val="0"/>
              <w:marBottom w:val="0"/>
              <w:divBdr>
                <w:top w:val="none" w:sz="0" w:space="0" w:color="auto"/>
                <w:left w:val="none" w:sz="0" w:space="0" w:color="auto"/>
                <w:bottom w:val="none" w:sz="0" w:space="0" w:color="auto"/>
                <w:right w:val="none" w:sz="0" w:space="0" w:color="auto"/>
              </w:divBdr>
              <w:divsChild>
                <w:div w:id="1366128274">
                  <w:marLeft w:val="0"/>
                  <w:marRight w:val="0"/>
                  <w:marTop w:val="0"/>
                  <w:marBottom w:val="0"/>
                  <w:divBdr>
                    <w:top w:val="none" w:sz="0" w:space="0" w:color="auto"/>
                    <w:left w:val="none" w:sz="0" w:space="0" w:color="auto"/>
                    <w:bottom w:val="none" w:sz="0" w:space="0" w:color="auto"/>
                    <w:right w:val="none" w:sz="0" w:space="0" w:color="auto"/>
                  </w:divBdr>
                  <w:divsChild>
                    <w:div w:id="1091587893">
                      <w:marLeft w:val="0"/>
                      <w:marRight w:val="0"/>
                      <w:marTop w:val="0"/>
                      <w:marBottom w:val="0"/>
                      <w:divBdr>
                        <w:top w:val="none" w:sz="0" w:space="0" w:color="auto"/>
                        <w:left w:val="none" w:sz="0" w:space="0" w:color="auto"/>
                        <w:bottom w:val="none" w:sz="0" w:space="0" w:color="auto"/>
                        <w:right w:val="none" w:sz="0" w:space="0" w:color="auto"/>
                      </w:divBdr>
                      <w:divsChild>
                        <w:div w:id="1879004271">
                          <w:marLeft w:val="0"/>
                          <w:marRight w:val="0"/>
                          <w:marTop w:val="0"/>
                          <w:marBottom w:val="0"/>
                          <w:divBdr>
                            <w:top w:val="none" w:sz="0" w:space="0" w:color="auto"/>
                            <w:left w:val="none" w:sz="0" w:space="0" w:color="auto"/>
                            <w:bottom w:val="none" w:sz="0" w:space="0" w:color="auto"/>
                            <w:right w:val="none" w:sz="0" w:space="0" w:color="auto"/>
                          </w:divBdr>
                          <w:divsChild>
                            <w:div w:id="985626181">
                              <w:marLeft w:val="0"/>
                              <w:marRight w:val="0"/>
                              <w:marTop w:val="0"/>
                              <w:marBottom w:val="0"/>
                              <w:divBdr>
                                <w:top w:val="none" w:sz="0" w:space="0" w:color="auto"/>
                                <w:left w:val="none" w:sz="0" w:space="0" w:color="auto"/>
                                <w:bottom w:val="none" w:sz="0" w:space="0" w:color="auto"/>
                                <w:right w:val="none" w:sz="0" w:space="0" w:color="auto"/>
                              </w:divBdr>
                              <w:divsChild>
                                <w:div w:id="1409814891">
                                  <w:marLeft w:val="0"/>
                                  <w:marRight w:val="0"/>
                                  <w:marTop w:val="0"/>
                                  <w:marBottom w:val="0"/>
                                  <w:divBdr>
                                    <w:top w:val="none" w:sz="0" w:space="0" w:color="auto"/>
                                    <w:left w:val="none" w:sz="0" w:space="0" w:color="auto"/>
                                    <w:bottom w:val="none" w:sz="0" w:space="0" w:color="auto"/>
                                    <w:right w:val="none" w:sz="0" w:space="0" w:color="auto"/>
                                  </w:divBdr>
                                  <w:divsChild>
                                    <w:div w:id="622151711">
                                      <w:marLeft w:val="0"/>
                                      <w:marRight w:val="0"/>
                                      <w:marTop w:val="0"/>
                                      <w:marBottom w:val="0"/>
                                      <w:divBdr>
                                        <w:top w:val="none" w:sz="0" w:space="0" w:color="auto"/>
                                        <w:left w:val="none" w:sz="0" w:space="0" w:color="auto"/>
                                        <w:bottom w:val="none" w:sz="0" w:space="0" w:color="auto"/>
                                        <w:right w:val="none" w:sz="0" w:space="0" w:color="auto"/>
                                      </w:divBdr>
                                    </w:div>
                                    <w:div w:id="1368215873">
                                      <w:marLeft w:val="0"/>
                                      <w:marRight w:val="0"/>
                                      <w:marTop w:val="0"/>
                                      <w:marBottom w:val="0"/>
                                      <w:divBdr>
                                        <w:top w:val="none" w:sz="0" w:space="0" w:color="auto"/>
                                        <w:left w:val="none" w:sz="0" w:space="0" w:color="auto"/>
                                        <w:bottom w:val="none" w:sz="0" w:space="0" w:color="auto"/>
                                        <w:right w:val="none" w:sz="0" w:space="0" w:color="auto"/>
                                      </w:divBdr>
                                      <w:divsChild>
                                        <w:div w:id="913204563">
                                          <w:marLeft w:val="0"/>
                                          <w:marRight w:val="0"/>
                                          <w:marTop w:val="0"/>
                                          <w:marBottom w:val="0"/>
                                          <w:divBdr>
                                            <w:top w:val="none" w:sz="0" w:space="0" w:color="auto"/>
                                            <w:left w:val="none" w:sz="0" w:space="0" w:color="auto"/>
                                            <w:bottom w:val="none" w:sz="0" w:space="0" w:color="auto"/>
                                            <w:right w:val="none" w:sz="0" w:space="0" w:color="auto"/>
                                          </w:divBdr>
                                          <w:divsChild>
                                            <w:div w:id="333652315">
                                              <w:marLeft w:val="0"/>
                                              <w:marRight w:val="0"/>
                                              <w:marTop w:val="0"/>
                                              <w:marBottom w:val="0"/>
                                              <w:divBdr>
                                                <w:top w:val="none" w:sz="0" w:space="0" w:color="auto"/>
                                                <w:left w:val="none" w:sz="0" w:space="0" w:color="auto"/>
                                                <w:bottom w:val="none" w:sz="0" w:space="0" w:color="auto"/>
                                                <w:right w:val="none" w:sz="0" w:space="0" w:color="auto"/>
                                              </w:divBdr>
                                              <w:divsChild>
                                                <w:div w:id="1111123178">
                                                  <w:marLeft w:val="0"/>
                                                  <w:marRight w:val="0"/>
                                                  <w:marTop w:val="0"/>
                                                  <w:marBottom w:val="0"/>
                                                  <w:divBdr>
                                                    <w:top w:val="none" w:sz="0" w:space="0" w:color="auto"/>
                                                    <w:left w:val="none" w:sz="0" w:space="0" w:color="auto"/>
                                                    <w:bottom w:val="none" w:sz="0" w:space="0" w:color="auto"/>
                                                    <w:right w:val="none" w:sz="0" w:space="0" w:color="auto"/>
                                                  </w:divBdr>
                                                  <w:divsChild>
                                                    <w:div w:id="180515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960031">
      <w:bodyDiv w:val="1"/>
      <w:marLeft w:val="0"/>
      <w:marRight w:val="0"/>
      <w:marTop w:val="0"/>
      <w:marBottom w:val="0"/>
      <w:divBdr>
        <w:top w:val="none" w:sz="0" w:space="0" w:color="auto"/>
        <w:left w:val="none" w:sz="0" w:space="0" w:color="auto"/>
        <w:bottom w:val="none" w:sz="0" w:space="0" w:color="auto"/>
        <w:right w:val="none" w:sz="0" w:space="0" w:color="auto"/>
      </w:divBdr>
      <w:divsChild>
        <w:div w:id="1709211178">
          <w:marLeft w:val="0"/>
          <w:marRight w:val="0"/>
          <w:marTop w:val="0"/>
          <w:marBottom w:val="75"/>
          <w:divBdr>
            <w:top w:val="none" w:sz="0" w:space="0" w:color="auto"/>
            <w:left w:val="none" w:sz="0" w:space="0" w:color="auto"/>
            <w:bottom w:val="none" w:sz="0" w:space="0" w:color="auto"/>
            <w:right w:val="none" w:sz="0" w:space="0" w:color="auto"/>
          </w:divBdr>
        </w:div>
        <w:div w:id="822086881">
          <w:marLeft w:val="0"/>
          <w:marRight w:val="0"/>
          <w:marTop w:val="0"/>
          <w:marBottom w:val="0"/>
          <w:divBdr>
            <w:top w:val="none" w:sz="0" w:space="0" w:color="auto"/>
            <w:left w:val="none" w:sz="0" w:space="0" w:color="auto"/>
            <w:bottom w:val="none" w:sz="0" w:space="0" w:color="auto"/>
            <w:right w:val="none" w:sz="0" w:space="0" w:color="auto"/>
          </w:divBdr>
        </w:div>
        <w:div w:id="32540459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ur.gov.it/documents/20182/0/percorsi+di+istruzione+professionale_2019.zip/62116c31-5808-03b0-a1fa-da31a01fdd6f?t=156993214113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iur.gov.it/documents/20182/0/percorsi+di+istruzione+professionale_2019.zip/62116c31-5808-03b0-a1fa-da31a01fdd6f?t=1569932141136" TargetMode="Externa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FAED9-8AFE-406B-9470-ADE692CB8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5195</Words>
  <Characters>29618</Characters>
  <Application>Microsoft Office Word</Application>
  <DocSecurity>0</DocSecurity>
  <Lines>246</Lines>
  <Paragraphs>69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Ada</cp:lastModifiedBy>
  <cp:revision>3</cp:revision>
  <dcterms:created xsi:type="dcterms:W3CDTF">2020-05-03T09:32:00Z</dcterms:created>
  <dcterms:modified xsi:type="dcterms:W3CDTF">2020-05-04T09:41:00Z</dcterms:modified>
</cp:coreProperties>
</file>